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311" w:rsidRPr="004A5D03" w:rsidRDefault="00A075EC" w:rsidP="00064311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5D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4A5D03" w:rsidRPr="004A5D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064311" w:rsidRPr="004A5D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064311" w:rsidRPr="00064311" w:rsidRDefault="00A075EC" w:rsidP="00064311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5D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K-2/381/1</w:t>
      </w:r>
      <w:r w:rsidR="00742869" w:rsidRPr="004A5D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4A5D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742869" w:rsidRPr="004A5D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:rsidR="00064311" w:rsidRPr="00064311" w:rsidRDefault="00064311" w:rsidP="000643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064311" w:rsidRPr="00064311" w:rsidRDefault="00064311" w:rsidP="000643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A5D03" w:rsidRPr="004A5D03" w:rsidRDefault="004A5D03" w:rsidP="004A5D03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4A5D03"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F77598" w:rsidRPr="00064311" w:rsidRDefault="00F77598" w:rsidP="00F77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F77598" w:rsidRDefault="00F77598" w:rsidP="004A5D03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4A5D03" w:rsidRPr="004A5D03" w:rsidRDefault="004A5D03" w:rsidP="004A5D03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4A5D03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4A5D03" w:rsidRPr="004A5D03" w:rsidRDefault="004A5D03" w:rsidP="004A5D03">
      <w:pPr>
        <w:spacing w:before="120"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4A5D03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4A5D03" w:rsidRPr="004A5D03" w:rsidRDefault="004A5D03" w:rsidP="004A5D03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A5D03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4A5D03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4A5D03" w:rsidRPr="004A5D03" w:rsidTr="004A5D03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5D03" w:rsidRPr="004A5D03" w:rsidTr="004A5D0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5D03" w:rsidRPr="004A5D03" w:rsidTr="004A5D0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>Numer telefonu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5D03" w:rsidRPr="004A5D03" w:rsidTr="004A5D0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 xml:space="preserve">e-mail 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5D03" w:rsidRPr="004A5D03" w:rsidTr="004A5D03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4A5D03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5D03" w:rsidRPr="004A5D03" w:rsidTr="004A5D0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4A5D03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5D03" w:rsidRPr="004A5D03" w:rsidTr="004A5D0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 xml:space="preserve">Kapitał zakładowy 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A5D03" w:rsidRPr="004A5D03" w:rsidTr="004A5D03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>Wykonawca jest mikro/małym / średnim/dużym  przedsiębiorcą? (zaznaczyć właściwe)</w:t>
            </w:r>
          </w:p>
        </w:tc>
        <w:tc>
          <w:tcPr>
            <w:tcW w:w="6237" w:type="dxa"/>
            <w:shd w:val="clear" w:color="auto" w:fill="auto"/>
          </w:tcPr>
          <w:p w:rsidR="004A5D03" w:rsidRPr="004A5D03" w:rsidRDefault="004A5D03" w:rsidP="004A5D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5D03">
              <w:rPr>
                <w:rFonts w:ascii="Times New Roman" w:eastAsia="Calibri" w:hAnsi="Times New Roman" w:cs="Times New Roman"/>
                <w:lang w:eastAsia="pl-PL"/>
              </w:rPr>
              <w:t xml:space="preserve">mikro/małym /średnim/dużym 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F77598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postępowania prowadzonego w trybie  „przetarg nieograniczony”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 nazwą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A075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przątanie </w:t>
      </w:r>
      <w:r w:rsidR="00064311" w:rsidRPr="00F7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obiektów Akademii </w:t>
      </w:r>
      <w:r w:rsidR="00742869" w:rsidRPr="00F7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Kultury Fizycznej</w:t>
      </w:r>
      <w:r w:rsidR="00064311" w:rsidRPr="00F7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Krakowie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:rsidR="003D0B97" w:rsidRPr="00064311" w:rsidRDefault="0061143C" w:rsidP="003D0B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14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Kompleksowe sprzątanie Budynku Głównego wraz z pawilonami I-IV oraz Pawilonu Socjalnego wraz z warsztatami</w:t>
      </w:r>
      <w:r w:rsidR="003D0B97" w:rsidRPr="006114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; do wyliczenia ceny należy przyjąć opis przedmiotu zamówienia oraz podaną w załącznikach częstotliwość.</w:t>
      </w:r>
    </w:p>
    <w:p w:rsidR="003D0B97" w:rsidRDefault="003D0B97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143C" w:rsidRDefault="003D0B97" w:rsidP="005F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ferujemy realizację przedmiotu zamówienia zgodnie z wymogami określonymi w SWZ 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częściowego nr 1 </w:t>
      </w:r>
      <w:r w:rsidR="00064311"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24 miesięcy,</w:t>
      </w:r>
      <w:r w:rsidR="00064311"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64311" w:rsidRPr="00064311" w:rsidRDefault="00064311" w:rsidP="005F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cenę:………………..zł brutto, </w:t>
      </w:r>
      <w:r w:rsidR="00A075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 ……………………….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tym:</w:t>
      </w:r>
    </w:p>
    <w:p w:rsidR="00064311" w:rsidRPr="00064311" w:rsidRDefault="00064311" w:rsidP="00064311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3D0B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792"/>
        <w:gridCol w:w="1672"/>
        <w:gridCol w:w="2126"/>
      </w:tblGrid>
      <w:tr w:rsidR="00064311" w:rsidRPr="00064311" w:rsidTr="00F275C8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064311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1143C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61143C" w:rsidRDefault="00742869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2025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D85C20" w:rsidP="00064311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1143C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61143C" w:rsidRDefault="00A075E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</w:t>
            </w:r>
            <w:r w:rsidR="00742869"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064311"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D85C20" w:rsidP="00064311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1143C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61143C" w:rsidRDefault="00A075E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</w:t>
            </w:r>
            <w:r w:rsidR="00742869"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D85C20" w:rsidP="00064311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1143C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61143C" w:rsidRDefault="00A075E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</w:t>
            </w:r>
            <w:r w:rsidR="00742869"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D85C20" w:rsidP="00064311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1143C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61143C" w:rsidRDefault="00A075E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</w:t>
            </w:r>
            <w:r w:rsidR="00742869"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311" w:rsidRPr="00064311" w:rsidRDefault="00D85C20" w:rsidP="00064311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1143C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61143C" w:rsidRDefault="00A075E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</w:t>
            </w:r>
            <w:r w:rsidR="00742869"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D85C20" w:rsidP="00064311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311" w:rsidRPr="0061143C" w:rsidRDefault="00064311" w:rsidP="0006431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11" w:rsidRPr="0061143C" w:rsidRDefault="00A075E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</w:t>
            </w:r>
            <w:r w:rsidR="00742869"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D85C20" w:rsidP="00064311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1143C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61143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14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trHeight w:val="330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50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50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F275C8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 2027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503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50D5" w:rsidRPr="00064311" w:rsidRDefault="00CB50D5" w:rsidP="00CB50D5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CB50D5" w:rsidRDefault="00CB50D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B50D5" w:rsidRPr="00064311" w:rsidRDefault="00CB50D5" w:rsidP="00CB50D5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 ECO LABEL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CB50D5" w:rsidRPr="00E67101" w:rsidRDefault="00CB50D5" w:rsidP="00CB50D5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</w:t>
      </w:r>
      <w:proofErr w:type="spellStart"/>
      <w:r w:rsidRPr="00E67101">
        <w:rPr>
          <w:rFonts w:ascii="Times New Roman" w:hAnsi="Times New Roman" w:cs="Times New Roman"/>
          <w:b/>
          <w:sz w:val="24"/>
          <w:szCs w:val="24"/>
        </w:rPr>
        <w:t>eco</w:t>
      </w:r>
      <w:proofErr w:type="spellEnd"/>
      <w:r w:rsidRPr="00E671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67101">
        <w:rPr>
          <w:rFonts w:ascii="Times New Roman" w:hAnsi="Times New Roman" w:cs="Times New Roman"/>
          <w:b/>
          <w:sz w:val="24"/>
          <w:szCs w:val="24"/>
        </w:rPr>
        <w:t>label</w:t>
      </w:r>
      <w:proofErr w:type="spellEnd"/>
      <w:r w:rsidRPr="00E67101">
        <w:rPr>
          <w:rFonts w:ascii="Times New Roman" w:hAnsi="Times New Roman" w:cs="Times New Roman"/>
          <w:b/>
          <w:sz w:val="24"/>
          <w:szCs w:val="24"/>
        </w:rPr>
        <w:t xml:space="preserve"> lub równoważny, spełniający </w:t>
      </w:r>
      <w:r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z Rozporządzeniem nr 1272/2008 Parlamentu Europejskiego – </w:t>
      </w:r>
      <w:proofErr w:type="spellStart"/>
      <w:r w:rsidRPr="00E67101">
        <w:rPr>
          <w:rFonts w:ascii="Times New Roman" w:hAnsi="Times New Roman" w:cs="Times New Roman"/>
          <w:sz w:val="24"/>
          <w:szCs w:val="24"/>
        </w:rPr>
        <w:t>Dz.U.UE</w:t>
      </w:r>
      <w:proofErr w:type="spellEnd"/>
      <w:r w:rsidRPr="00E67101">
        <w:rPr>
          <w:rFonts w:ascii="Times New Roman" w:hAnsi="Times New Roman" w:cs="Times New Roman"/>
          <w:sz w:val="24"/>
          <w:szCs w:val="24"/>
        </w:rPr>
        <w:t>. L.2008.353.1 ze zm. – zwanej dalej Decyzją.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CB50D5" w:rsidRPr="0006431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CB50D5" w:rsidRPr="00E67101" w:rsidRDefault="00CB50D5" w:rsidP="00CB50D5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CB50D5" w:rsidRDefault="00CB50D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50D5" w:rsidRDefault="00CB50D5" w:rsidP="00CB50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75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Zadanie nr 2</w:t>
      </w:r>
    </w:p>
    <w:p w:rsidR="00172785" w:rsidRDefault="00F275C8" w:rsidP="00172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75C8">
        <w:rPr>
          <w:rFonts w:ascii="Times New Roman" w:hAnsi="Times New Roman" w:cs="Times New Roman"/>
          <w:b/>
          <w:sz w:val="24"/>
          <w:szCs w:val="24"/>
        </w:rPr>
        <w:t>Kompleksowe sprzątanie obiektów sportowych (kryte korty tenisowe, pawilon dydaktyczno-sportowy, hala gier sportowych, pawilon lekkoatletyczny, pawilony szatniowe przy boisku piłkarskim)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72785" w:rsidRPr="002D65F1">
        <w:rPr>
          <w:rFonts w:ascii="Times New Roman" w:hAnsi="Times New Roman" w:cs="Times New Roman"/>
          <w:b/>
          <w:sz w:val="24"/>
          <w:szCs w:val="24"/>
        </w:rPr>
        <w:t>w</w:t>
      </w:r>
      <w:proofErr w:type="spellEnd"/>
      <w:r w:rsidR="00172785" w:rsidRPr="002D65F1">
        <w:rPr>
          <w:rFonts w:ascii="Times New Roman" w:hAnsi="Times New Roman" w:cs="Times New Roman"/>
          <w:b/>
          <w:sz w:val="24"/>
          <w:szCs w:val="24"/>
        </w:rPr>
        <w:t xml:space="preserve"> okresie od 01.07.2025 do 30.06.2027</w:t>
      </w:r>
    </w:p>
    <w:p w:rsidR="00CB50D5" w:rsidRPr="00064311" w:rsidRDefault="00CB50D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5F19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2, tj. za wszystkie tematy</w:t>
      </w:r>
      <w:r w:rsidR="005C1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a) – e)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C193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24 miesięcy,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cenę:………………..zł brutto, w tym: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5F196D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>TEMAT:  KRYTE KORTY TENISOWE -</w:t>
      </w:r>
      <w:r w:rsidRPr="0006431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2025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F4B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1C68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42869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42869" w:rsidRDefault="00742869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42869" w:rsidRPr="00064311" w:rsidRDefault="00742869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07FA7" w:rsidRDefault="00007FA7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5F196D">
      <w:pPr>
        <w:numPr>
          <w:ilvl w:val="0"/>
          <w:numId w:val="2"/>
        </w:numPr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2025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777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72785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72785" w:rsidRDefault="00172785" w:rsidP="001727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785" w:rsidRPr="00064311" w:rsidRDefault="00172785" w:rsidP="001727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5F196D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2025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72231B" w:rsidRDefault="00DC48CC" w:rsidP="00DC48C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F9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72785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72785" w:rsidRDefault="00172785" w:rsidP="001727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785" w:rsidRPr="00064311" w:rsidRDefault="00172785" w:rsidP="001727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07FA7" w:rsidRPr="00064311" w:rsidRDefault="00007FA7" w:rsidP="00007F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5F196D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64311">
        <w:rPr>
          <w:rFonts w:ascii="Times New Roman" w:eastAsia="Times New Roman" w:hAnsi="Times New Roman" w:cs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2025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D4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64311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64F3" w:rsidRDefault="00E464F3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64311" w:rsidRPr="00064311" w:rsidRDefault="00064311" w:rsidP="000643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5C193C" w:rsidRDefault="005C193C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C193C" w:rsidRPr="00064311" w:rsidRDefault="00742869" w:rsidP="005F196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e. </w:t>
      </w:r>
      <w:r w:rsidR="005F196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TEMAT: P</w:t>
      </w:r>
      <w:r w:rsidR="005C19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awilony szatniowe</w:t>
      </w:r>
      <w:r w:rsidR="005C193C" w:rsidRPr="005C193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5C193C">
        <w:rPr>
          <w:rFonts w:ascii="Times New Roman" w:eastAsia="Times New Roman" w:hAnsi="Times New Roman" w:cs="Times New Roman"/>
          <w:b/>
          <w:lang w:eastAsia="pl-PL"/>
        </w:rPr>
        <w:t>-</w:t>
      </w:r>
      <w:r w:rsidR="005C193C" w:rsidRPr="00064311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</w:t>
      </w:r>
      <w:r w:rsidR="005F196D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5C193C" w:rsidRPr="00064311">
        <w:rPr>
          <w:rFonts w:ascii="Times New Roman" w:eastAsia="Times New Roman" w:hAnsi="Times New Roman" w:cs="Times New Roman"/>
          <w:b/>
          <w:lang w:eastAsia="pl-PL"/>
        </w:rPr>
        <w:t xml:space="preserve">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5C193C" w:rsidRPr="00064311" w:rsidTr="00742869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74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74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74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74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3C" w:rsidRPr="00064311" w:rsidRDefault="005C193C" w:rsidP="0074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2025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5F196D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5F196D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19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EE27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C193C" w:rsidRPr="00064311" w:rsidTr="00742869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193C" w:rsidRDefault="005C193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C193C" w:rsidRPr="00064311" w:rsidRDefault="005C193C" w:rsidP="007428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cały temat w okresie 24 miesięcy: </w:t>
            </w:r>
          </w:p>
        </w:tc>
      </w:tr>
    </w:tbl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468D8" w:rsidRPr="00064311" w:rsidRDefault="004468D8" w:rsidP="004468D8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 ECO LABEL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4468D8" w:rsidRPr="00E67101" w:rsidRDefault="004468D8" w:rsidP="004468D8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</w:t>
      </w:r>
      <w:proofErr w:type="spellStart"/>
      <w:r w:rsidRPr="00E67101">
        <w:rPr>
          <w:rFonts w:ascii="Times New Roman" w:hAnsi="Times New Roman" w:cs="Times New Roman"/>
          <w:b/>
          <w:sz w:val="24"/>
          <w:szCs w:val="24"/>
        </w:rPr>
        <w:t>eco</w:t>
      </w:r>
      <w:proofErr w:type="spellEnd"/>
      <w:r w:rsidRPr="00E671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67101">
        <w:rPr>
          <w:rFonts w:ascii="Times New Roman" w:hAnsi="Times New Roman" w:cs="Times New Roman"/>
          <w:b/>
          <w:sz w:val="24"/>
          <w:szCs w:val="24"/>
        </w:rPr>
        <w:t>label</w:t>
      </w:r>
      <w:proofErr w:type="spellEnd"/>
      <w:r w:rsidRPr="00E67101">
        <w:rPr>
          <w:rFonts w:ascii="Times New Roman" w:hAnsi="Times New Roman" w:cs="Times New Roman"/>
          <w:b/>
          <w:sz w:val="24"/>
          <w:szCs w:val="24"/>
        </w:rPr>
        <w:t xml:space="preserve"> lub równoważny, spełniający </w:t>
      </w:r>
      <w:r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z Rozporządzeniem nr 1272/2008 Parlamentu Europejskiego – </w:t>
      </w:r>
      <w:proofErr w:type="spellStart"/>
      <w:r w:rsidRPr="00E67101">
        <w:rPr>
          <w:rFonts w:ascii="Times New Roman" w:hAnsi="Times New Roman" w:cs="Times New Roman"/>
          <w:sz w:val="24"/>
          <w:szCs w:val="24"/>
        </w:rPr>
        <w:t>Dz.U.UE</w:t>
      </w:r>
      <w:proofErr w:type="spellEnd"/>
      <w:r w:rsidRPr="00E67101">
        <w:rPr>
          <w:rFonts w:ascii="Times New Roman" w:hAnsi="Times New Roman" w:cs="Times New Roman"/>
          <w:sz w:val="24"/>
          <w:szCs w:val="24"/>
        </w:rPr>
        <w:t>. L.2008.353.1 ze zm. – zwanej dalej Decyzją.</w:t>
      </w:r>
    </w:p>
    <w:p w:rsidR="004468D8" w:rsidRPr="00064311" w:rsidRDefault="004468D8" w:rsidP="004468D8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4468D8" w:rsidRPr="00064311" w:rsidRDefault="004468D8" w:rsidP="004468D8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4468D8" w:rsidRPr="00E67101" w:rsidRDefault="004468D8" w:rsidP="004468D8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064311" w:rsidRPr="00064311" w:rsidRDefault="00064311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7F4704" w:rsidRDefault="004468D8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F47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częściowe nr </w:t>
      </w:r>
      <w:r w:rsidR="00767D19" w:rsidRPr="007F47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:rsidR="004468D8" w:rsidRPr="007F4704" w:rsidRDefault="004468D8" w:rsidP="00064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7F4704" w:rsidRDefault="007F4704" w:rsidP="004468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F4704">
        <w:rPr>
          <w:rFonts w:ascii="Times New Roman" w:eastAsia="Times New Roman" w:hAnsi="Times New Roman" w:cs="Times New Roman"/>
          <w:b/>
          <w:lang w:eastAsia="pl-PL"/>
        </w:rPr>
        <w:t xml:space="preserve">Kompleksowe sprzątanie obiektu Zespołu Krytych Pływalni </w:t>
      </w:r>
      <w:r w:rsidR="004468D8" w:rsidRPr="007F4704">
        <w:rPr>
          <w:rFonts w:ascii="Times New Roman" w:eastAsia="Times New Roman" w:hAnsi="Times New Roman" w:cs="Times New Roman"/>
          <w:b/>
          <w:lang w:eastAsia="pl-PL"/>
        </w:rPr>
        <w:t>z zapleczem naukowo- dydaktycznym</w:t>
      </w:r>
      <w:r w:rsidR="00064311" w:rsidRPr="007F470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4468D8" w:rsidRPr="007F4704">
        <w:rPr>
          <w:rFonts w:ascii="Times New Roman" w:eastAsia="Times New Roman" w:hAnsi="Times New Roman" w:cs="Times New Roman"/>
          <w:b/>
          <w:lang w:eastAsia="pl-PL"/>
        </w:rPr>
        <w:t xml:space="preserve">- </w:t>
      </w:r>
      <w:r w:rsidR="00064311" w:rsidRPr="007F4704">
        <w:rPr>
          <w:rFonts w:ascii="Times New Roman" w:eastAsia="Times New Roman" w:hAnsi="Times New Roman" w:cs="Times New Roman"/>
          <w:b/>
          <w:lang w:eastAsia="pl-PL"/>
        </w:rPr>
        <w:t>do wyliczenia ceny należy przyjąć opis przedmiotu zamówienia oraz podaną częstotliwość w załącznikach;</w:t>
      </w:r>
    </w:p>
    <w:p w:rsidR="001C4675" w:rsidRDefault="001C467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Default="00064311" w:rsidP="001C46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F4704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zgodnie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wymogami określonymi w SWZ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</w:t>
      </w:r>
      <w:r w:rsidR="004468D8">
        <w:rPr>
          <w:rFonts w:ascii="Times New Roman" w:eastAsia="Times New Roman" w:hAnsi="Times New Roman" w:cs="Times New Roman"/>
          <w:sz w:val="24"/>
          <w:szCs w:val="24"/>
          <w:lang w:eastAsia="pl-PL"/>
        </w:rPr>
        <w:t>owy dla zadania częściowego nr 4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okresie 24 miesięcy,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1C4675" w:rsidRPr="00064311" w:rsidRDefault="001C4675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064311" w:rsidRPr="00064311" w:rsidTr="00064311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311" w:rsidRPr="00064311" w:rsidRDefault="00064311" w:rsidP="00064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2025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767D19" w:rsidRDefault="00DC48CC" w:rsidP="00DC48CC">
            <w:pPr>
              <w:spacing w:after="0"/>
              <w:rPr>
                <w:rFonts w:ascii="Calibri" w:eastAsia="Calibri" w:hAnsi="Calibri" w:cs="Times New Roman"/>
                <w:highlight w:val="yellow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1C4675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46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516E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897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897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897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897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897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897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C48CC" w:rsidRPr="00064311" w:rsidTr="004A5D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653069" w:rsidRDefault="00DC48CC" w:rsidP="00DC48C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CC" w:rsidRDefault="00DC48CC" w:rsidP="00DC48CC">
            <w:r w:rsidRPr="00897C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CC" w:rsidRPr="00064311" w:rsidRDefault="00DC48CC" w:rsidP="00DC4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72785" w:rsidRPr="00064311" w:rsidTr="00064311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72785" w:rsidRDefault="00172785" w:rsidP="001727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72785" w:rsidRPr="00064311" w:rsidRDefault="00172785" w:rsidP="001727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brutto w zł za całe zadanie w okresie 24 miesięcy: </w:t>
            </w:r>
          </w:p>
        </w:tc>
      </w:tr>
    </w:tbl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064311">
        <w:rPr>
          <w:rFonts w:ascii="Times New Roman" w:eastAsia="Calibri" w:hAnsi="Times New Roman" w:cs="Times New Roman"/>
          <w:b/>
        </w:rPr>
        <w:t xml:space="preserve">posiadamy certyfikat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potwierdzający spełnianie normy ISO 9001:2015 lub równoważnej</w:t>
      </w:r>
      <w:r w:rsidRPr="00064311">
        <w:rPr>
          <w:rFonts w:ascii="Times New Roman" w:eastAsia="Calibri" w:hAnsi="Times New Roman" w:cs="Times New Roman"/>
          <w:b/>
        </w:rPr>
        <w:t xml:space="preserve">    TAK / NIE*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A87D43" w:rsidRPr="00064311" w:rsidRDefault="00A87D43" w:rsidP="00A87D43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posiadanie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ważnego 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certyfikatu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środowiskowego ECO LABEL lub równoważnego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:rsidR="00A87D43" w:rsidRPr="00E67101" w:rsidRDefault="00A87D43" w:rsidP="00A87D43">
      <w:pPr>
        <w:spacing w:before="120" w:after="1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7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</w:t>
      </w:r>
      <w:r w:rsidRPr="00E67101">
        <w:rPr>
          <w:rFonts w:ascii="Times New Roman" w:hAnsi="Times New Roman" w:cs="Times New Roman"/>
          <w:b/>
          <w:sz w:val="24"/>
          <w:szCs w:val="24"/>
        </w:rPr>
        <w:t>stosujemy uniwersalny środek czyszczący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2430F">
        <w:rPr>
          <w:rFonts w:ascii="Times New Roman" w:hAnsi="Times New Roman" w:cs="Times New Roman"/>
          <w:b/>
          <w:color w:val="FF0000"/>
          <w:sz w:val="24"/>
          <w:szCs w:val="24"/>
        </w:rPr>
        <w:t>………………………(PODAĆ NAZWĘ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PRODUKTU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E67101">
        <w:rPr>
          <w:rFonts w:ascii="Times New Roman" w:hAnsi="Times New Roman" w:cs="Times New Roman"/>
          <w:b/>
          <w:sz w:val="24"/>
          <w:szCs w:val="24"/>
        </w:rPr>
        <w:t xml:space="preserve">do powierzchni twardych, posiadający certyfikat </w:t>
      </w:r>
      <w:proofErr w:type="spellStart"/>
      <w:r w:rsidRPr="00E67101">
        <w:rPr>
          <w:rFonts w:ascii="Times New Roman" w:hAnsi="Times New Roman" w:cs="Times New Roman"/>
          <w:b/>
          <w:sz w:val="24"/>
          <w:szCs w:val="24"/>
        </w:rPr>
        <w:t>eco</w:t>
      </w:r>
      <w:proofErr w:type="spellEnd"/>
      <w:r w:rsidRPr="00E671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67101">
        <w:rPr>
          <w:rFonts w:ascii="Times New Roman" w:hAnsi="Times New Roman" w:cs="Times New Roman"/>
          <w:b/>
          <w:sz w:val="24"/>
          <w:szCs w:val="24"/>
        </w:rPr>
        <w:t>label</w:t>
      </w:r>
      <w:proofErr w:type="spellEnd"/>
      <w:r w:rsidRPr="00E67101">
        <w:rPr>
          <w:rFonts w:ascii="Times New Roman" w:hAnsi="Times New Roman" w:cs="Times New Roman"/>
          <w:b/>
          <w:sz w:val="24"/>
          <w:szCs w:val="24"/>
        </w:rPr>
        <w:t xml:space="preserve"> lub równoważny, spełniający </w:t>
      </w:r>
      <w:r w:rsidRPr="00E67101">
        <w:rPr>
          <w:rFonts w:ascii="Times New Roman" w:hAnsi="Times New Roman" w:cs="Times New Roman"/>
          <w:sz w:val="24"/>
          <w:szCs w:val="24"/>
        </w:rPr>
        <w:t xml:space="preserve">kryteria wymienione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w Decyzji Komisji (UE) 2017/1217 z dnia 23 czerwca 2017 r. ustanawiającej kryteria oznakowania ekologicznego UE dla środków do czyszczenia powierzchni twardych w zw. </w:t>
      </w:r>
      <w:r>
        <w:rPr>
          <w:rFonts w:ascii="Times New Roman" w:hAnsi="Times New Roman" w:cs="Times New Roman"/>
          <w:sz w:val="24"/>
          <w:szCs w:val="24"/>
        </w:rPr>
        <w:br/>
      </w:r>
      <w:r w:rsidRPr="00E67101">
        <w:rPr>
          <w:rFonts w:ascii="Times New Roman" w:hAnsi="Times New Roman" w:cs="Times New Roman"/>
          <w:sz w:val="24"/>
          <w:szCs w:val="24"/>
        </w:rPr>
        <w:t xml:space="preserve">z Rozporządzeniem nr 1272/2008 Parlamentu Europejskiego – </w:t>
      </w:r>
      <w:proofErr w:type="spellStart"/>
      <w:r w:rsidRPr="00E67101">
        <w:rPr>
          <w:rFonts w:ascii="Times New Roman" w:hAnsi="Times New Roman" w:cs="Times New Roman"/>
          <w:sz w:val="24"/>
          <w:szCs w:val="24"/>
        </w:rPr>
        <w:t>Dz.U.UE</w:t>
      </w:r>
      <w:proofErr w:type="spellEnd"/>
      <w:r w:rsidRPr="00E67101">
        <w:rPr>
          <w:rFonts w:ascii="Times New Roman" w:hAnsi="Times New Roman" w:cs="Times New Roman"/>
          <w:sz w:val="24"/>
          <w:szCs w:val="24"/>
        </w:rPr>
        <w:t>. L.2008.353.1 ze zm. – zwanej dalej Decyzją.</w:t>
      </w:r>
    </w:p>
    <w:p w:rsidR="00A87D43" w:rsidRPr="00064311" w:rsidRDefault="00A87D43" w:rsidP="00A87D4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64311">
        <w:rPr>
          <w:rFonts w:ascii="Times New Roman" w:eastAsia="Calibri" w:hAnsi="Times New Roman" w:cs="Times New Roman"/>
          <w:b/>
        </w:rPr>
        <w:t>TAK / NIE*</w:t>
      </w:r>
    </w:p>
    <w:p w:rsidR="00A87D43" w:rsidRPr="00064311" w:rsidRDefault="00A87D43" w:rsidP="00A87D4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A87D43" w:rsidRPr="00E67101" w:rsidRDefault="00A87D43" w:rsidP="00A87D43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064311">
        <w:rPr>
          <w:rFonts w:ascii="Times New Roman" w:eastAsia="Calibri" w:hAnsi="Times New Roman" w:cs="Times New Roman"/>
          <w:b/>
          <w:u w:val="single"/>
        </w:rPr>
        <w:t>*zaznaczyć zgodnie ze stanem faktycznym i złożyć certyfikat</w:t>
      </w:r>
      <w:r>
        <w:rPr>
          <w:rFonts w:ascii="Times New Roman" w:eastAsia="Calibri" w:hAnsi="Times New Roman" w:cs="Times New Roman"/>
          <w:b/>
          <w:u w:val="single"/>
        </w:rPr>
        <w:t>/etykietę</w:t>
      </w:r>
      <w:r w:rsidRPr="00064311">
        <w:rPr>
          <w:rFonts w:ascii="Times New Roman" w:eastAsia="Calibri" w:hAnsi="Times New Roman" w:cs="Times New Roman"/>
          <w:b/>
          <w:u w:val="single"/>
        </w:rPr>
        <w:t xml:space="preserve"> wraz z ofertą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będzie realizowany w terminach  podanych przez Zamawiającego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SWZ.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załącznikach  do SWZ ( opis przedmiotu zamówienia oraz częstotliwość sprzątania).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064311" w:rsidRPr="001C4675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6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1C46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 realizacji zamówienia – pracownicy serwisu i koordynatorzy, zatrudnione są na podstawie umowy o pracę, jeżeli wykonanie tych czynności polega na wykonywaniu pracy w sposób określony w art. 22 § 1 ustawy z dnia 26 czerwca 1974 r. - Kodeks pracy (</w:t>
      </w:r>
      <w:proofErr w:type="spellStart"/>
      <w:r w:rsidRPr="001C467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C46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917); zapoznaliśmy się z wymogami Zamawiającego odnośnie zatrudnienia przez Wykonawcę lub Podwykonawcę osób wykonujących czynności </w:t>
      </w:r>
      <w:r w:rsidRPr="001C46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1C46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064311" w:rsidRPr="001C4675" w:rsidRDefault="00064311" w:rsidP="00064311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46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064311" w:rsidRP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064311" w:rsidRDefault="00064311" w:rsidP="00064311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06431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370328" w:rsidRPr="00064311" w:rsidRDefault="00370328" w:rsidP="00370328">
      <w:pPr>
        <w:widowControl w:val="0"/>
        <w:suppressAutoHyphens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warunków zamówienia,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Oświadczamy, że w przypadku przyznania nam zamówienia w zakresie zadania częściowego nr 1, 2, 3 wniesiemy zabezpieczenie należytego wykonania przedmiotu zamówienia w  wysokości 5% ceny brutto oferty. </w:t>
      </w: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2"/>
      </w:r>
      <w:r w:rsidRPr="00064311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064311">
        <w:rPr>
          <w:rFonts w:ascii="Times New Roman" w:eastAsia="Calibri" w:hAnsi="Times New Roman" w:cs="Times New Roman"/>
          <w:vertAlign w:val="superscript"/>
        </w:rPr>
        <w:footnoteReference w:id="3"/>
      </w:r>
      <w:r w:rsidRPr="00064311">
        <w:rPr>
          <w:rFonts w:ascii="Times New Roman" w:eastAsia="Calibri" w:hAnsi="Times New Roman" w:cs="Times New Roman"/>
        </w:rPr>
        <w:t>.</w:t>
      </w:r>
    </w:p>
    <w:p w:rsidR="00064311" w:rsidRPr="00370328" w:rsidRDefault="00064311" w:rsidP="00064311">
      <w:pPr>
        <w:numPr>
          <w:ilvl w:val="0"/>
          <w:numId w:val="3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p w:rsidR="00370328" w:rsidRPr="00064311" w:rsidRDefault="00370328" w:rsidP="0037032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64311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64311" w:rsidRPr="00064311" w:rsidTr="000643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4311" w:rsidRPr="00064311" w:rsidRDefault="00064311" w:rsidP="000643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370328" w:rsidRDefault="00064311" w:rsidP="00742869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70328">
        <w:rPr>
          <w:rFonts w:ascii="Times New Roman" w:eastAsia="Times New Roman" w:hAnsi="Times New Roman" w:cs="Times New Roman"/>
          <w:lang w:eastAsia="pl-PL"/>
        </w:rPr>
        <w:t xml:space="preserve"> Integralną część  oferty stanowią następujące dokumenty :</w:t>
      </w:r>
    </w:p>
    <w:p w:rsidR="00064311" w:rsidRPr="00064311" w:rsidRDefault="00064311" w:rsidP="0006431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064311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064311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064311">
        <w:rPr>
          <w:rFonts w:ascii="Times New Roman" w:eastAsia="Times New Roman" w:hAnsi="Times New Roman" w:cs="Times New Roman"/>
          <w:lang w:eastAsia="pl-PL"/>
        </w:rPr>
        <w:br/>
        <w:t>z ewidencji, pełnomocnictwo) , który (e) dołączamy do oferty.</w:t>
      </w: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70328" w:rsidRDefault="00370328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64311" w:rsidRPr="00064311" w:rsidRDefault="00064311" w:rsidP="0006431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064311" w:rsidRPr="00370328" w:rsidRDefault="00064311" w:rsidP="00370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4311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767"/>
        <w:gridCol w:w="5305"/>
      </w:tblGrid>
      <w:tr w:rsidR="00370328" w:rsidTr="00370328">
        <w:trPr>
          <w:trHeight w:val="519"/>
        </w:trPr>
        <w:tc>
          <w:tcPr>
            <w:tcW w:w="4361" w:type="dxa"/>
          </w:tcPr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</w:t>
            </w: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70328" w:rsidRDefault="0037032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370328" w:rsidRDefault="00370328">
            <w:pPr>
              <w:spacing w:before="60" w:after="0" w:line="240" w:lineRule="auto"/>
              <w:ind w:left="-11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 udostępniającego zasoby)</w:t>
            </w:r>
          </w:p>
        </w:tc>
      </w:tr>
    </w:tbl>
    <w:p w:rsidR="00370328" w:rsidRDefault="00370328" w:rsidP="0037032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064311" w:rsidRPr="00064311" w:rsidRDefault="00064311" w:rsidP="0006431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4311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064311" w:rsidRPr="00064311" w:rsidRDefault="00064311" w:rsidP="00064311">
      <w:pPr>
        <w:rPr>
          <w:rFonts w:ascii="Calibri" w:eastAsia="Calibri" w:hAnsi="Calibri" w:cs="Times New Roman"/>
        </w:rPr>
      </w:pPr>
    </w:p>
    <w:p w:rsidR="005E2117" w:rsidRDefault="005E2117"/>
    <w:sectPr w:rsidR="005E2117" w:rsidSect="00064311">
      <w:footerReference w:type="default" r:id="rId8"/>
      <w:pgSz w:w="11906" w:h="16838"/>
      <w:pgMar w:top="851" w:right="1417" w:bottom="851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D03" w:rsidRDefault="004A5D03" w:rsidP="00064311">
      <w:pPr>
        <w:spacing w:after="0" w:line="240" w:lineRule="auto"/>
      </w:pPr>
      <w:r>
        <w:separator/>
      </w:r>
    </w:p>
  </w:endnote>
  <w:endnote w:type="continuationSeparator" w:id="0">
    <w:p w:rsidR="004A5D03" w:rsidRDefault="004A5D03" w:rsidP="0006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2128258"/>
      <w:docPartObj>
        <w:docPartGallery w:val="Page Numbers (Bottom of Page)"/>
        <w:docPartUnique/>
      </w:docPartObj>
    </w:sdtPr>
    <w:sdtContent>
      <w:p w:rsidR="004A5D03" w:rsidRDefault="004A5D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4A5D03" w:rsidRDefault="004A5D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D03" w:rsidRDefault="004A5D03" w:rsidP="00064311">
      <w:pPr>
        <w:spacing w:after="0" w:line="240" w:lineRule="auto"/>
      </w:pPr>
      <w:r>
        <w:separator/>
      </w:r>
    </w:p>
  </w:footnote>
  <w:footnote w:type="continuationSeparator" w:id="0">
    <w:p w:rsidR="004A5D03" w:rsidRDefault="004A5D03" w:rsidP="00064311">
      <w:pPr>
        <w:spacing w:after="0" w:line="240" w:lineRule="auto"/>
      </w:pPr>
      <w:r>
        <w:continuationSeparator/>
      </w:r>
    </w:p>
  </w:footnote>
  <w:footnote w:id="1">
    <w:p w:rsidR="004A5D03" w:rsidRPr="00BC4F99" w:rsidRDefault="004A5D03" w:rsidP="004A5D03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4A5D03" w:rsidRDefault="004A5D03" w:rsidP="004A5D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A5D03" w:rsidRDefault="004A5D03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4A5D03" w:rsidRDefault="004A5D03" w:rsidP="00064311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39A"/>
    <w:multiLevelType w:val="hybridMultilevel"/>
    <w:tmpl w:val="643A778C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0F74F9"/>
    <w:multiLevelType w:val="hybridMultilevel"/>
    <w:tmpl w:val="796ED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2FC0"/>
    <w:multiLevelType w:val="hybridMultilevel"/>
    <w:tmpl w:val="C366A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5048CF"/>
    <w:multiLevelType w:val="hybridMultilevel"/>
    <w:tmpl w:val="DF428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37ADA"/>
    <w:multiLevelType w:val="hybridMultilevel"/>
    <w:tmpl w:val="83D283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31939"/>
    <w:multiLevelType w:val="hybridMultilevel"/>
    <w:tmpl w:val="C366A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65A37"/>
    <w:multiLevelType w:val="hybridMultilevel"/>
    <w:tmpl w:val="81FE6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317A5B"/>
    <w:multiLevelType w:val="hybridMultilevel"/>
    <w:tmpl w:val="7CF89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494F66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7075086F"/>
    <w:multiLevelType w:val="hybridMultilevel"/>
    <w:tmpl w:val="8C16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0"/>
  </w:num>
  <w:num w:numId="12">
    <w:abstractNumId w:val="9"/>
  </w:num>
  <w:num w:numId="13">
    <w:abstractNumId w:val="7"/>
  </w:num>
  <w:num w:numId="14">
    <w:abstractNumId w:val="5"/>
  </w:num>
  <w:num w:numId="15">
    <w:abstractNumId w:val="1"/>
  </w:num>
  <w:num w:numId="16">
    <w:abstractNumId w:val="15"/>
  </w:num>
  <w:num w:numId="17">
    <w:abstractNumId w:val="6"/>
  </w:num>
  <w:num w:numId="18">
    <w:abstractNumId w:val="4"/>
  </w:num>
  <w:num w:numId="19">
    <w:abstractNumId w:val="1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311"/>
    <w:rsid w:val="00007FA7"/>
    <w:rsid w:val="00064311"/>
    <w:rsid w:val="000E7C63"/>
    <w:rsid w:val="00172785"/>
    <w:rsid w:val="00186F47"/>
    <w:rsid w:val="001C4675"/>
    <w:rsid w:val="00370328"/>
    <w:rsid w:val="003D0B97"/>
    <w:rsid w:val="004468D8"/>
    <w:rsid w:val="004A5D03"/>
    <w:rsid w:val="005C193C"/>
    <w:rsid w:val="005E2117"/>
    <w:rsid w:val="005F196D"/>
    <w:rsid w:val="0061143C"/>
    <w:rsid w:val="00653069"/>
    <w:rsid w:val="0072231B"/>
    <w:rsid w:val="00742869"/>
    <w:rsid w:val="00767D19"/>
    <w:rsid w:val="007F4704"/>
    <w:rsid w:val="00955335"/>
    <w:rsid w:val="00967F90"/>
    <w:rsid w:val="00A075EC"/>
    <w:rsid w:val="00A22B10"/>
    <w:rsid w:val="00A87D43"/>
    <w:rsid w:val="00AE4115"/>
    <w:rsid w:val="00CB50D5"/>
    <w:rsid w:val="00D85C20"/>
    <w:rsid w:val="00DC48CC"/>
    <w:rsid w:val="00E207DB"/>
    <w:rsid w:val="00E464F3"/>
    <w:rsid w:val="00F275C8"/>
    <w:rsid w:val="00F7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E96F6"/>
  <w15:docId w15:val="{20E1555D-B206-4E3C-B322-B02D2CB2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64311"/>
  </w:style>
  <w:style w:type="paragraph" w:styleId="Tekstprzypisudolnego">
    <w:name w:val="footnote text"/>
    <w:basedOn w:val="Normalny"/>
    <w:link w:val="TekstprzypisudolnegoZnak"/>
    <w:uiPriority w:val="99"/>
    <w:unhideWhenUsed/>
    <w:rsid w:val="00064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643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431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64311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unhideWhenUsed/>
    <w:rsid w:val="0006431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4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46B8E-5EDB-4B7F-A53B-CF4B92F40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11</Pages>
  <Words>2107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11</cp:revision>
  <dcterms:created xsi:type="dcterms:W3CDTF">2025-04-23T14:02:00Z</dcterms:created>
  <dcterms:modified xsi:type="dcterms:W3CDTF">2025-04-24T13:12:00Z</dcterms:modified>
</cp:coreProperties>
</file>