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9E0" w:rsidRPr="002E7B27" w:rsidRDefault="00B049E0" w:rsidP="002E7B27">
      <w:pPr>
        <w:pStyle w:val="Nagwek4"/>
        <w:spacing w:line="240" w:lineRule="auto"/>
        <w:rPr>
          <w:bCs/>
          <w:i w:val="0"/>
          <w:szCs w:val="24"/>
        </w:rPr>
      </w:pPr>
      <w:r w:rsidRPr="002E7B27">
        <w:rPr>
          <w:bCs/>
          <w:i w:val="0"/>
          <w:szCs w:val="24"/>
        </w:rPr>
        <w:t xml:space="preserve">Załącznik nr </w:t>
      </w:r>
      <w:r w:rsidR="002E7B27" w:rsidRPr="002E7B27">
        <w:rPr>
          <w:bCs/>
          <w:i w:val="0"/>
          <w:szCs w:val="24"/>
        </w:rPr>
        <w:t>7</w:t>
      </w:r>
      <w:r w:rsidRPr="002E7B27">
        <w:rPr>
          <w:bCs/>
          <w:i w:val="0"/>
          <w:szCs w:val="24"/>
        </w:rPr>
        <w:t xml:space="preserve"> do SWZ</w:t>
      </w:r>
    </w:p>
    <w:p w:rsidR="00B049E0" w:rsidRPr="002E7B27" w:rsidRDefault="00B049E0" w:rsidP="002E7B2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049E0" w:rsidRPr="002E7B27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4"/>
          <w:szCs w:val="24"/>
        </w:rPr>
      </w:pPr>
      <w:r w:rsidRPr="002E7B27">
        <w:rPr>
          <w:rFonts w:ascii="Times New Roman" w:hAnsi="Times New Roman"/>
          <w:b/>
          <w:sz w:val="24"/>
          <w:szCs w:val="24"/>
        </w:rPr>
        <w:t>Zamawiający:</w:t>
      </w:r>
    </w:p>
    <w:p w:rsidR="00B049E0" w:rsidRPr="002E7B27" w:rsidRDefault="002208E6" w:rsidP="00B049E0">
      <w:pPr>
        <w:pStyle w:val="Tekstpodstawowy"/>
        <w:spacing w:after="0" w:line="360" w:lineRule="auto"/>
        <w:ind w:left="4111"/>
      </w:pPr>
      <w:r w:rsidRPr="002E7B27">
        <w:t xml:space="preserve">Akademia Kultury Fizycznej  </w:t>
      </w:r>
      <w:r w:rsidR="002E7B27">
        <w:br/>
      </w:r>
      <w:r w:rsidRPr="002E7B27">
        <w:t>im Bronisława Czecha</w:t>
      </w:r>
      <w:r w:rsidR="002E7B27">
        <w:t xml:space="preserve"> w Krakowie</w:t>
      </w:r>
    </w:p>
    <w:p w:rsidR="00B049E0" w:rsidRPr="002E7B27" w:rsidRDefault="002208E6" w:rsidP="00B049E0">
      <w:pPr>
        <w:pStyle w:val="Tekstpodstawowy"/>
        <w:spacing w:after="0" w:line="360" w:lineRule="auto"/>
        <w:ind w:left="4111"/>
      </w:pPr>
      <w:r w:rsidRPr="002E7B27">
        <w:t>al. Jana Pawła II</w:t>
      </w:r>
      <w:r w:rsidR="00B049E0" w:rsidRPr="002E7B27">
        <w:t xml:space="preserve"> </w:t>
      </w:r>
      <w:r w:rsidRPr="002E7B27">
        <w:t>78</w:t>
      </w:r>
      <w:r w:rsidR="00B049E0" w:rsidRPr="002E7B27">
        <w:t xml:space="preserve"> </w:t>
      </w:r>
    </w:p>
    <w:p w:rsidR="00B049E0" w:rsidRPr="002E7B27" w:rsidRDefault="002208E6" w:rsidP="00B049E0">
      <w:pPr>
        <w:pStyle w:val="Tekstpodstawowy"/>
        <w:spacing w:after="0"/>
        <w:ind w:left="4111"/>
      </w:pPr>
      <w:r w:rsidRPr="002E7B27">
        <w:t>31-571</w:t>
      </w:r>
      <w:r w:rsidR="00B049E0" w:rsidRPr="002E7B27">
        <w:t xml:space="preserve"> </w:t>
      </w:r>
      <w:r w:rsidRPr="002E7B27">
        <w:t>Kraków</w:t>
      </w:r>
    </w:p>
    <w:p w:rsidR="00B049E0" w:rsidRPr="002E7B27" w:rsidRDefault="00B049E0" w:rsidP="00B049E0">
      <w:pPr>
        <w:pStyle w:val="Tekstpodstawowy"/>
        <w:spacing w:after="0"/>
        <w:ind w:left="4111"/>
        <w:rPr>
          <w:i/>
        </w:rPr>
      </w:pPr>
      <w:r w:rsidRPr="002E7B27">
        <w:rPr>
          <w:i/>
        </w:rPr>
        <w:t>……………………………………………………………</w:t>
      </w:r>
    </w:p>
    <w:p w:rsidR="00B049E0" w:rsidRPr="002E7B27" w:rsidRDefault="00B049E0" w:rsidP="00B049E0">
      <w:pPr>
        <w:pStyle w:val="Tekstpodstawowy"/>
        <w:spacing w:after="480" w:line="360" w:lineRule="auto"/>
        <w:ind w:left="4111"/>
        <w:rPr>
          <w:iCs/>
        </w:rPr>
      </w:pPr>
      <w:r w:rsidRPr="002E7B27">
        <w:rPr>
          <w:iCs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2E7B27" w:rsidTr="00B475B8">
        <w:tc>
          <w:tcPr>
            <w:tcW w:w="2800" w:type="dxa"/>
            <w:shd w:val="clear" w:color="auto" w:fill="auto"/>
          </w:tcPr>
          <w:p w:rsidR="00B049E0" w:rsidRPr="002E7B27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E7B27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2E7B2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2E7B27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049E0" w:rsidRPr="002E7B27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2E7B27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2E7B2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  <w:bookmarkStart w:id="0" w:name="_GoBack"/>
            <w:bookmarkEnd w:id="0"/>
          </w:p>
        </w:tc>
      </w:tr>
      <w:tr w:rsidR="00B049E0" w:rsidRPr="002E7B27" w:rsidTr="00B475B8">
        <w:tc>
          <w:tcPr>
            <w:tcW w:w="2800" w:type="dxa"/>
            <w:shd w:val="clear" w:color="auto" w:fill="auto"/>
          </w:tcPr>
          <w:p w:rsidR="00B049E0" w:rsidRPr="002E7B27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E7B27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2E7B27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049E0" w:rsidRPr="002E7B27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:rsidR="00B049E0" w:rsidRPr="002E7B27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2E7B27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049E0" w:rsidRPr="002E7B27" w:rsidRDefault="00B049E0" w:rsidP="00B049E0">
      <w:pPr>
        <w:spacing w:after="240" w:line="36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208E6" w:rsidRPr="002E7B27" w:rsidTr="00106DAB">
        <w:tc>
          <w:tcPr>
            <w:tcW w:w="9104" w:type="dxa"/>
            <w:shd w:val="clear" w:color="auto" w:fill="D9D9D9"/>
          </w:tcPr>
          <w:p w:rsidR="002208E6" w:rsidRPr="002E7B27" w:rsidRDefault="002208E6" w:rsidP="00106DAB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7B27">
              <w:rPr>
                <w:rFonts w:ascii="Times New Roman" w:hAnsi="Times New Roman"/>
                <w:b/>
                <w:sz w:val="24"/>
                <w:szCs w:val="24"/>
              </w:rPr>
              <w:t>OŚWIADCZENIE PODMIOTU UDOSTĘPNIAJĄCEGO ZASOBY</w:t>
            </w:r>
          </w:p>
          <w:p w:rsidR="002208E6" w:rsidRPr="002E7B27" w:rsidRDefault="002208E6" w:rsidP="00106DAB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B27">
              <w:rPr>
                <w:rFonts w:ascii="Times New Roman" w:hAnsi="Times New Roman"/>
                <w:sz w:val="24"/>
                <w:szCs w:val="24"/>
              </w:rPr>
              <w:t xml:space="preserve">składane na podstawie art. 125 ust. 5 ustawy z dnia 11 września 2019 r. Prawo zamówień publicznych </w:t>
            </w:r>
            <w:r w:rsidRPr="002E7B27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2E7B27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2E7B27">
              <w:rPr>
                <w:rFonts w:ascii="Times New Roman" w:hAnsi="Times New Roman"/>
                <w:sz w:val="24"/>
                <w:szCs w:val="24"/>
              </w:rPr>
              <w:t>. Dz. U. z 2024 poz. 1320)</w:t>
            </w:r>
            <w:r w:rsidRPr="002E7B27">
              <w:rPr>
                <w:rFonts w:ascii="Times New Roman" w:hAnsi="Times New Roman"/>
                <w:sz w:val="24"/>
                <w:szCs w:val="24"/>
              </w:rPr>
              <w:t xml:space="preserve"> (dalej jako: ustawa </w:t>
            </w:r>
            <w:proofErr w:type="spellStart"/>
            <w:r w:rsidRPr="002E7B27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2E7B27">
              <w:rPr>
                <w:rFonts w:ascii="Times New Roman" w:hAnsi="Times New Roman"/>
                <w:sz w:val="24"/>
                <w:szCs w:val="24"/>
              </w:rPr>
              <w:t xml:space="preserve">), dotyczące przesłanek wykluczenia z: </w:t>
            </w:r>
          </w:p>
          <w:p w:rsidR="002208E6" w:rsidRPr="002E7B27" w:rsidRDefault="002208E6" w:rsidP="00106DAB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B27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2208E6" w:rsidRPr="002E7B27" w:rsidRDefault="002208E6" w:rsidP="00106DA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7B27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2208E6" w:rsidRPr="002E7B27" w:rsidRDefault="002208E6" w:rsidP="00106DAB">
            <w:pPr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B27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E7B27">
              <w:rPr>
                <w:rFonts w:ascii="Times New Roman" w:hAnsi="Times New Roman"/>
                <w:b/>
                <w:bCs/>
                <w:sz w:val="24"/>
                <w:szCs w:val="24"/>
              </w:rPr>
              <w:t>t.j</w:t>
            </w:r>
            <w:proofErr w:type="spellEnd"/>
            <w:r w:rsidRPr="002E7B27">
              <w:rPr>
                <w:rFonts w:ascii="Times New Roman" w:hAnsi="Times New Roman"/>
                <w:b/>
                <w:bCs/>
                <w:sz w:val="24"/>
                <w:szCs w:val="24"/>
              </w:rPr>
              <w:t>. Dz. U. z 2023r. poz. 1497).</w:t>
            </w:r>
          </w:p>
          <w:p w:rsidR="002208E6" w:rsidRPr="002E7B27" w:rsidRDefault="002208E6" w:rsidP="00106DAB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</w:pPr>
            <w:r w:rsidRPr="002E7B27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2E7B27">
              <w:rPr>
                <w:rFonts w:ascii="Times New Roman" w:hAnsi="Times New Roman"/>
                <w:color w:val="0070C0"/>
                <w:sz w:val="24"/>
                <w:szCs w:val="24"/>
              </w:rPr>
              <w:t>:</w:t>
            </w:r>
            <w:r w:rsidRPr="002E7B27">
              <w:rPr>
                <w:rFonts w:ascii="Times New Roman" w:hAnsi="Times New Roman"/>
                <w:i/>
                <w:iCs/>
                <w:color w:val="0070C0"/>
                <w:sz w:val="24"/>
                <w:szCs w:val="24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Pr="002E7B27" w:rsidRDefault="002208E6" w:rsidP="00B049E0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E7B27">
        <w:rPr>
          <w:rFonts w:ascii="Times New Roman" w:hAnsi="Times New Roman"/>
          <w:sz w:val="24"/>
          <w:szCs w:val="24"/>
        </w:rPr>
        <w:t xml:space="preserve"> </w:t>
      </w:r>
      <w:r w:rsidR="00B049E0" w:rsidRPr="002E7B27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2E7B27" w:rsidTr="00B475B8">
        <w:tc>
          <w:tcPr>
            <w:tcW w:w="2269" w:type="dxa"/>
            <w:shd w:val="clear" w:color="auto" w:fill="auto"/>
          </w:tcPr>
          <w:p w:rsidR="00B049E0" w:rsidRPr="002E7B27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2E7B27" w:rsidRDefault="002208E6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Kompleksowe sprzątanie obiektów Akademii Kultury Fizycznej im. Bronisława Czecha w Krakowie</w:t>
            </w:r>
            <w:r w:rsidR="00B049E0" w:rsidRPr="002E7B2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208E6" w:rsidRPr="002E7B27" w:rsidTr="00106DAB">
        <w:tc>
          <w:tcPr>
            <w:tcW w:w="2269" w:type="dxa"/>
            <w:shd w:val="clear" w:color="auto" w:fill="auto"/>
          </w:tcPr>
          <w:p w:rsidR="002208E6" w:rsidRPr="002E7B27" w:rsidRDefault="002208E6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08E6" w:rsidRPr="002E7B27" w:rsidRDefault="002208E6" w:rsidP="00106D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K-2.381/12/2025</w:t>
            </w:r>
          </w:p>
        </w:tc>
      </w:tr>
    </w:tbl>
    <w:p w:rsidR="00B049E0" w:rsidRPr="002E7B27" w:rsidRDefault="00B049E0" w:rsidP="00B049E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90CD1" w:rsidRPr="002E7B27" w:rsidRDefault="00B049E0" w:rsidP="00B049E0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E7B27">
        <w:rPr>
          <w:rFonts w:ascii="Times New Roman" w:hAnsi="Times New Roman"/>
          <w:sz w:val="24"/>
          <w:szCs w:val="24"/>
        </w:rPr>
        <w:lastRenderedPageBreak/>
        <w:t xml:space="preserve">prowadzonego przez </w:t>
      </w:r>
      <w:r w:rsidR="002208E6" w:rsidRPr="002E7B27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Pr="002E7B27">
        <w:rPr>
          <w:rFonts w:ascii="Times New Roman" w:hAnsi="Times New Roman"/>
          <w:b/>
          <w:sz w:val="24"/>
          <w:szCs w:val="24"/>
        </w:rPr>
        <w:t>,</w:t>
      </w:r>
      <w:r w:rsidRPr="002E7B27">
        <w:rPr>
          <w:rFonts w:ascii="Times New Roman" w:hAnsi="Times New Roman"/>
          <w:sz w:val="24"/>
          <w:szCs w:val="24"/>
        </w:rPr>
        <w:t xml:space="preserve"> oświadczam, co następuje</w:t>
      </w:r>
      <w:r w:rsidR="002B2AD9" w:rsidRPr="002E7B27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E7B27" w:rsidTr="00650D6C">
        <w:tc>
          <w:tcPr>
            <w:tcW w:w="9104" w:type="dxa"/>
            <w:shd w:val="clear" w:color="auto" w:fill="D9D9D9"/>
          </w:tcPr>
          <w:p w:rsidR="00E50194" w:rsidRPr="002E7B27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B27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FA2CAA" w:rsidRPr="002E7B27">
              <w:rPr>
                <w:rFonts w:ascii="Times New Roman" w:hAnsi="Times New Roman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Pr="002E7B27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x-none"/>
        </w:rPr>
      </w:pPr>
      <w:r w:rsidRPr="002E7B27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2E7B27">
        <w:rPr>
          <w:rFonts w:ascii="Times New Roman" w:hAnsi="Times New Roman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2E7B27">
        <w:rPr>
          <w:rFonts w:ascii="Times New Roman" w:hAnsi="Times New Roman"/>
          <w:color w:val="000000"/>
          <w:sz w:val="24"/>
          <w:szCs w:val="24"/>
          <w:lang w:eastAsia="x-none"/>
        </w:rPr>
        <w:t xml:space="preserve"> </w:t>
      </w:r>
      <w:r w:rsidRPr="002E7B27">
        <w:rPr>
          <w:rStyle w:val="Odwoanieprzypisudolnego"/>
          <w:rFonts w:ascii="Times New Roman" w:hAnsi="Times New Roman"/>
          <w:color w:val="000000"/>
          <w:sz w:val="24"/>
          <w:szCs w:val="24"/>
          <w:lang w:eastAsia="x-none"/>
        </w:rPr>
        <w:footnoteReference w:id="1"/>
      </w:r>
      <w:r w:rsidR="00443B23" w:rsidRPr="002E7B27">
        <w:rPr>
          <w:rFonts w:ascii="Times New Roman" w:hAnsi="Times New Roman"/>
          <w:color w:val="000000"/>
          <w:sz w:val="24"/>
          <w:szCs w:val="24"/>
          <w:lang w:eastAsia="x-none"/>
        </w:rPr>
        <w:t>.</w:t>
      </w:r>
    </w:p>
    <w:p w:rsidR="00C62F57" w:rsidRPr="002E7B27" w:rsidRDefault="007A2BCB" w:rsidP="00B049E0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2E7B27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E7B27">
        <w:rPr>
          <w:rFonts w:ascii="Times New Roman" w:hAnsi="Times New Roman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2E7B27">
        <w:rPr>
          <w:rFonts w:ascii="Times New Roman" w:hAnsi="Times New Roman"/>
          <w:sz w:val="24"/>
          <w:szCs w:val="24"/>
        </w:rPr>
        <w:t xml:space="preserve"> (</w:t>
      </w:r>
      <w:r w:rsidR="002D758B" w:rsidRPr="002E7B27">
        <w:rPr>
          <w:rFonts w:ascii="Times New Roman" w:hAnsi="Times New Roman"/>
          <w:sz w:val="24"/>
          <w:szCs w:val="24"/>
        </w:rPr>
        <w:t>t.j. Dz. U. z 2023r. poz. 1</w:t>
      </w:r>
      <w:r w:rsidR="000F1E1B" w:rsidRPr="002E7B27">
        <w:rPr>
          <w:rFonts w:ascii="Times New Roman" w:hAnsi="Times New Roman"/>
          <w:sz w:val="24"/>
          <w:szCs w:val="24"/>
        </w:rPr>
        <w:t>497</w:t>
      </w:r>
      <w:r w:rsidRPr="002E7B27">
        <w:rPr>
          <w:rFonts w:ascii="Times New Roman" w:hAnsi="Times New Roman"/>
          <w:sz w:val="24"/>
          <w:szCs w:val="24"/>
        </w:rPr>
        <w:t>)</w:t>
      </w:r>
      <w:r w:rsidR="00443B23" w:rsidRPr="002E7B27">
        <w:rPr>
          <w:rFonts w:ascii="Times New Roman" w:hAnsi="Times New Roman"/>
          <w:sz w:val="24"/>
          <w:szCs w:val="24"/>
        </w:rPr>
        <w:t xml:space="preserve"> </w:t>
      </w:r>
      <w:r w:rsidR="0011306C" w:rsidRPr="002E7B27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2E7B27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E7B27" w:rsidTr="00CD4DD1">
        <w:tc>
          <w:tcPr>
            <w:tcW w:w="9104" w:type="dxa"/>
            <w:shd w:val="clear" w:color="auto" w:fill="D9D9D9"/>
          </w:tcPr>
          <w:p w:rsidR="00BE6F04" w:rsidRPr="002E7B27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E7B27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E7B27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2E7B27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E7B27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E7B27" w:rsidTr="00847232">
        <w:tc>
          <w:tcPr>
            <w:tcW w:w="9104" w:type="dxa"/>
            <w:shd w:val="clear" w:color="auto" w:fill="D9D9D9"/>
          </w:tcPr>
          <w:p w:rsidR="00E426EB" w:rsidRPr="002E7B27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7B2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2E7B27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E7B27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E7B27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7B27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E7B27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E7B27">
        <w:rPr>
          <w:rFonts w:ascii="Times New Roman" w:hAnsi="Times New Roman"/>
          <w:i/>
          <w:iCs/>
          <w:sz w:val="24"/>
          <w:szCs w:val="24"/>
        </w:rPr>
        <w:t>(</w:t>
      </w:r>
      <w:r w:rsidR="00E426EB" w:rsidRPr="002E7B27">
        <w:rPr>
          <w:rFonts w:ascii="Times New Roman" w:hAnsi="Times New Roman"/>
          <w:i/>
          <w:iCs/>
          <w:sz w:val="24"/>
          <w:szCs w:val="24"/>
        </w:rPr>
        <w:t>wskazać podmiotowy środek dowodowy, adres internetowy, wydający urząd lub organ, dokładne dane referencyjne dokumentacji</w:t>
      </w:r>
      <w:r w:rsidRPr="002E7B27">
        <w:rPr>
          <w:rFonts w:ascii="Times New Roman" w:hAnsi="Times New Roman"/>
          <w:i/>
          <w:iCs/>
          <w:sz w:val="24"/>
          <w:szCs w:val="24"/>
        </w:rPr>
        <w:t>)</w:t>
      </w:r>
    </w:p>
    <w:p w:rsidR="00E426EB" w:rsidRPr="002E7B27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E7B27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2E7B27" w:rsidRDefault="00AD04E8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2E7B27">
        <w:rPr>
          <w:rFonts w:ascii="Times New Roman" w:hAnsi="Times New Roman"/>
          <w:i/>
          <w:iCs/>
          <w:sz w:val="24"/>
          <w:szCs w:val="24"/>
        </w:rPr>
        <w:t>(</w:t>
      </w:r>
      <w:r w:rsidR="00E426EB" w:rsidRPr="002E7B27">
        <w:rPr>
          <w:rFonts w:ascii="Times New Roman" w:hAnsi="Times New Roman"/>
          <w:i/>
          <w:iCs/>
          <w:sz w:val="24"/>
          <w:szCs w:val="24"/>
        </w:rPr>
        <w:t>wskazać podmiotowy środek dowodowy, adres internetowy, wydający urząd lub organ, dokładne dane referencyjne dokumentacji)</w:t>
      </w:r>
    </w:p>
    <w:p w:rsidR="00524951" w:rsidRPr="002E7B27" w:rsidRDefault="00524951" w:rsidP="002D758B">
      <w:pPr>
        <w:spacing w:after="48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2E7B27" w:rsidTr="00B475B8">
        <w:tc>
          <w:tcPr>
            <w:tcW w:w="2660" w:type="dxa"/>
            <w:shd w:val="clear" w:color="auto" w:fill="auto"/>
          </w:tcPr>
          <w:p w:rsidR="002D758B" w:rsidRPr="002E7B2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2D758B" w:rsidRPr="002E7B2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2E7B27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2E7B2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2D758B" w:rsidRPr="002E7B2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2E7B27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E7B27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:rsidR="00484F88" w:rsidRPr="002E7B27" w:rsidRDefault="00484F88" w:rsidP="002D75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484F88" w:rsidRPr="002E7B2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C0A" w:rsidRDefault="007C3C0A" w:rsidP="0038231F">
      <w:pPr>
        <w:spacing w:after="0" w:line="240" w:lineRule="auto"/>
      </w:pPr>
      <w:r>
        <w:separator/>
      </w:r>
    </w:p>
  </w:endnote>
  <w:endnote w:type="continuationSeparator" w:id="0">
    <w:p w:rsidR="007C3C0A" w:rsidRDefault="007C3C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E6" w:rsidRDefault="002208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E6" w:rsidRDefault="002208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C0A" w:rsidRDefault="007C3C0A" w:rsidP="0038231F">
      <w:pPr>
        <w:spacing w:after="0" w:line="240" w:lineRule="auto"/>
      </w:pPr>
      <w:r>
        <w:separator/>
      </w:r>
    </w:p>
  </w:footnote>
  <w:footnote w:type="continuationSeparator" w:id="0">
    <w:p w:rsidR="007C3C0A" w:rsidRDefault="007C3C0A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FA038E">
        <w:rPr>
          <w:rFonts w:ascii="Arial" w:hAnsi="Arial" w:cs="Arial"/>
          <w:sz w:val="16"/>
          <w:szCs w:val="16"/>
        </w:rPr>
        <w:t>t.j. Dz. U. z 2023r. poz. 120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E6" w:rsidRDefault="00220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E6" w:rsidRDefault="002208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08E6" w:rsidRDefault="002208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3C0A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208E6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E7B27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C3C0A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712D52"/>
  <w15:docId w15:val="{0FB74592-A214-42EF-8E5A-E561EAFD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E6963-E119-4295-9E7A-4F4A7F94F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547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2025-04-23T13:50:00Z</dcterms:created>
  <dcterms:modified xsi:type="dcterms:W3CDTF">2025-04-23T13:52:00Z</dcterms:modified>
</cp:coreProperties>
</file>