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F9DF1" w14:textId="77777777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p w14:paraId="0E4ADB87" w14:textId="77777777" w:rsidR="004F53F6" w:rsidRPr="0072625F" w:rsidRDefault="004F53F6" w:rsidP="004F53F6">
      <w:pPr>
        <w:autoSpaceDE w:val="0"/>
        <w:ind w:right="-1"/>
        <w:jc w:val="both"/>
        <w:rPr>
          <w:b/>
          <w:highlight w:val="yellow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934EE0">
        <w:tc>
          <w:tcPr>
            <w:tcW w:w="9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934EE0">
        <w:tc>
          <w:tcPr>
            <w:tcW w:w="4566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720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934EE0">
        <w:tc>
          <w:tcPr>
            <w:tcW w:w="4566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720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934EE0">
        <w:tc>
          <w:tcPr>
            <w:tcW w:w="4566" w:type="dxa"/>
          </w:tcPr>
          <w:p w14:paraId="1507C5B6" w14:textId="77777777" w:rsidR="004F53F6" w:rsidRPr="0072625F" w:rsidRDefault="004F53F6" w:rsidP="00934EE0"/>
          <w:p w14:paraId="663891C9" w14:textId="77777777" w:rsidR="004F53F6" w:rsidRPr="0072625F" w:rsidRDefault="004F53F6" w:rsidP="00934EE0">
            <w:r w:rsidRPr="0072625F">
              <w:t>PESEL</w:t>
            </w:r>
          </w:p>
        </w:tc>
        <w:tc>
          <w:tcPr>
            <w:tcW w:w="4720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934EE0">
        <w:tc>
          <w:tcPr>
            <w:tcW w:w="4566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720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934EE0">
        <w:trPr>
          <w:trHeight w:val="633"/>
        </w:trPr>
        <w:tc>
          <w:tcPr>
            <w:tcW w:w="4566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720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03A77D15" w14:textId="156BB0D1" w:rsidR="00BF686F" w:rsidRDefault="00BF686F" w:rsidP="004F53F6">
      <w:pPr>
        <w:jc w:val="center"/>
        <w:rPr>
          <w:i/>
          <w:iCs/>
        </w:rPr>
      </w:pPr>
      <w:r>
        <w:rPr>
          <w:i/>
          <w:iCs/>
        </w:rPr>
        <w:t>„</w:t>
      </w:r>
      <w:r w:rsidRPr="00BF686F">
        <w:rPr>
          <w:i/>
          <w:iCs/>
        </w:rPr>
        <w:t>Udzielanie świadczeń zdrowotnych przez diagnostów laboratoryjnych</w:t>
      </w:r>
      <w:r>
        <w:rPr>
          <w:i/>
          <w:iCs/>
        </w:rPr>
        <w:t>”</w:t>
      </w:r>
    </w:p>
    <w:p w14:paraId="54A191C3" w14:textId="3309AE2D" w:rsidR="004F53F6" w:rsidRPr="0072625F" w:rsidRDefault="00BF686F" w:rsidP="004F53F6">
      <w:pPr>
        <w:jc w:val="center"/>
        <w:rPr>
          <w:b/>
        </w:rPr>
      </w:pPr>
      <w:r w:rsidRPr="00BF686F">
        <w:rPr>
          <w:i/>
          <w:iCs/>
        </w:rPr>
        <w:t xml:space="preserve"> </w:t>
      </w:r>
      <w:r w:rsidR="004F53F6" w:rsidRPr="0072625F">
        <w:rPr>
          <w:b/>
          <w:bCs/>
        </w:rPr>
        <w:t>Numer postępowania</w:t>
      </w:r>
      <w:r w:rsidR="004F53F6" w:rsidRPr="0072625F">
        <w:rPr>
          <w:b/>
        </w:rPr>
        <w:t xml:space="preserve"> </w:t>
      </w:r>
      <w:r w:rsidR="004F53F6">
        <w:rPr>
          <w:b/>
        </w:rPr>
        <w:t>PIM</w:t>
      </w:r>
      <w:r w:rsidR="004F53F6" w:rsidRPr="0072625F">
        <w:rPr>
          <w:b/>
        </w:rPr>
        <w:t>-SK-2375/</w:t>
      </w:r>
      <w:r w:rsidR="0046528D">
        <w:rPr>
          <w:b/>
        </w:rPr>
        <w:t>27/25</w:t>
      </w:r>
    </w:p>
    <w:p w14:paraId="4F3B7755" w14:textId="18066C67" w:rsidR="00BF686F" w:rsidRPr="00BF686F" w:rsidRDefault="00BF686F" w:rsidP="00BF686F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r w:rsidRPr="00BF686F">
        <w:rPr>
          <w:b/>
          <w:bCs/>
          <w:sz w:val="22"/>
          <w:szCs w:val="22"/>
          <w:u w:val="single"/>
        </w:rPr>
        <w:t>Zadanie nr 1</w:t>
      </w:r>
    </w:p>
    <w:p w14:paraId="3652B601" w14:textId="3F2D6B75" w:rsidR="0046528D" w:rsidRPr="0046528D" w:rsidRDefault="0046528D" w:rsidP="0046528D">
      <w:pPr>
        <w:pStyle w:val="Nagwek2"/>
        <w:numPr>
          <w:ilvl w:val="0"/>
          <w:numId w:val="0"/>
        </w:numPr>
        <w:tabs>
          <w:tab w:val="clear" w:pos="426"/>
          <w:tab w:val="left" w:pos="0"/>
        </w:tabs>
        <w:rPr>
          <w:lang w:val="pl-PL"/>
        </w:rPr>
      </w:pPr>
      <w:r w:rsidRPr="0046528D">
        <w:rPr>
          <w:lang w:val="pl-PL"/>
        </w:rPr>
        <w:t>U</w:t>
      </w:r>
      <w:r w:rsidRPr="0046528D">
        <w:rPr>
          <w:lang w:val="pl-PL"/>
        </w:rPr>
        <w:t>dzielanie świadczeń zdrowotnych w zakresie diagnostyki laboratoryjnej w Poliklinice w Radomiu w cyklach 4 godzinnych, przeciętnie 20 cykli w miesiącu – 1 diagnosta laboratoryjny.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4F53F6" w:rsidRPr="0072625F" w14:paraId="6EEBDF98" w14:textId="77777777" w:rsidTr="00BF686F">
        <w:tc>
          <w:tcPr>
            <w:tcW w:w="1514" w:type="dxa"/>
          </w:tcPr>
          <w:p w14:paraId="25E8BB02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rFonts w:eastAsia="Calibri"/>
                <w:i/>
              </w:rPr>
              <w:t xml:space="preserve"> </w:t>
            </w:r>
            <w:r w:rsidRPr="0072625F">
              <w:rPr>
                <w:b/>
              </w:rPr>
              <w:t>j.m</w:t>
            </w:r>
          </w:p>
          <w:p w14:paraId="6C5B0A8C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7BB0A05B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4204BADE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4A81C192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4F53F6" w:rsidRPr="0072625F" w14:paraId="409B47DF" w14:textId="77777777" w:rsidTr="00BF686F">
        <w:tc>
          <w:tcPr>
            <w:tcW w:w="1514" w:type="dxa"/>
          </w:tcPr>
          <w:p w14:paraId="69EDB716" w14:textId="0B615EAD" w:rsidR="004F53F6" w:rsidRPr="0072625F" w:rsidRDefault="0046528D" w:rsidP="00934EE0">
            <w:pPr>
              <w:jc w:val="center"/>
              <w:rPr>
                <w:b/>
              </w:rPr>
            </w:pPr>
            <w:r>
              <w:rPr>
                <w:b/>
              </w:rPr>
              <w:t>cykl 4 godz.</w:t>
            </w:r>
          </w:p>
        </w:tc>
        <w:tc>
          <w:tcPr>
            <w:tcW w:w="2116" w:type="dxa"/>
          </w:tcPr>
          <w:p w14:paraId="5F95C458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0F9A5FC1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  <w:p w14:paraId="3058254A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4F53F6" w:rsidRPr="0072625F" w14:paraId="43319642" w14:textId="77777777" w:rsidTr="00BF686F">
        <w:tc>
          <w:tcPr>
            <w:tcW w:w="9062" w:type="dxa"/>
            <w:gridSpan w:val="3"/>
          </w:tcPr>
          <w:p w14:paraId="20211480" w14:textId="77777777" w:rsidR="004F53F6" w:rsidRPr="0072625F" w:rsidRDefault="004F53F6" w:rsidP="00934EE0">
            <w:pPr>
              <w:rPr>
                <w:b/>
              </w:rPr>
            </w:pPr>
          </w:p>
          <w:p w14:paraId="301C27DA" w14:textId="77777777" w:rsidR="004F53F6" w:rsidRPr="0072625F" w:rsidRDefault="004F53F6" w:rsidP="00934EE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651C26A7" w14:textId="203B7582" w:rsidR="00BF686F" w:rsidRPr="00BF686F" w:rsidRDefault="00BF686F" w:rsidP="00BF686F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r w:rsidRPr="00BF686F">
        <w:rPr>
          <w:b/>
          <w:bCs/>
          <w:sz w:val="22"/>
          <w:szCs w:val="22"/>
          <w:u w:val="single"/>
        </w:rPr>
        <w:t xml:space="preserve">Zadanie nr </w:t>
      </w:r>
      <w:r>
        <w:rPr>
          <w:b/>
          <w:bCs/>
          <w:sz w:val="22"/>
          <w:szCs w:val="22"/>
          <w:u w:val="single"/>
        </w:rPr>
        <w:t>2</w:t>
      </w:r>
    </w:p>
    <w:p w14:paraId="4E95B414" w14:textId="45F84268" w:rsidR="00BF686F" w:rsidRPr="00783167" w:rsidRDefault="00BF686F" w:rsidP="00BF686F">
      <w:pPr>
        <w:pStyle w:val="Default"/>
        <w:contextualSpacing/>
        <w:jc w:val="both"/>
        <w:rPr>
          <w:sz w:val="22"/>
          <w:szCs w:val="22"/>
        </w:rPr>
      </w:pPr>
      <w:r w:rsidRPr="00783167">
        <w:rPr>
          <w:sz w:val="22"/>
          <w:szCs w:val="22"/>
        </w:rPr>
        <w:t>Udzielanie świadczeń zdrowotnych w zakresie diagnostyki laboratoryjnej w cyklach 7 godzin 35 minut w ilości przeciętnie 1</w:t>
      </w:r>
      <w:r w:rsidR="001376B8">
        <w:rPr>
          <w:sz w:val="22"/>
          <w:szCs w:val="22"/>
        </w:rPr>
        <w:t>9</w:t>
      </w:r>
      <w:r w:rsidRPr="00783167">
        <w:rPr>
          <w:sz w:val="22"/>
          <w:szCs w:val="22"/>
        </w:rPr>
        <w:t xml:space="preserve"> cykli w miesiącu – 1 diagnosta laboratoryjny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BF686F" w:rsidRPr="0072625F" w14:paraId="7A9A47F5" w14:textId="77777777" w:rsidTr="004E04A0">
        <w:tc>
          <w:tcPr>
            <w:tcW w:w="1514" w:type="dxa"/>
          </w:tcPr>
          <w:p w14:paraId="3B98D128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709CAD64" w14:textId="77777777" w:rsidR="00BF686F" w:rsidRPr="0072625F" w:rsidRDefault="00BF686F" w:rsidP="004E04A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45B4C891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437F4A9A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055DCD51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BF686F" w:rsidRPr="0072625F" w14:paraId="2C959D85" w14:textId="77777777" w:rsidTr="004E04A0">
        <w:tc>
          <w:tcPr>
            <w:tcW w:w="1514" w:type="dxa"/>
          </w:tcPr>
          <w:p w14:paraId="0BC7704D" w14:textId="566E4027" w:rsidR="00BF686F" w:rsidRPr="0072625F" w:rsidRDefault="0046528D" w:rsidP="004E04A0">
            <w:pPr>
              <w:jc w:val="center"/>
              <w:rPr>
                <w:b/>
              </w:rPr>
            </w:pPr>
            <w:r>
              <w:rPr>
                <w:b/>
              </w:rPr>
              <w:t xml:space="preserve">cykl </w:t>
            </w:r>
            <w:r w:rsidR="00BF686F">
              <w:rPr>
                <w:b/>
              </w:rPr>
              <w:t>7 g 35 min.</w:t>
            </w:r>
          </w:p>
        </w:tc>
        <w:tc>
          <w:tcPr>
            <w:tcW w:w="2116" w:type="dxa"/>
          </w:tcPr>
          <w:p w14:paraId="7D2BFBD5" w14:textId="77777777" w:rsidR="00BF686F" w:rsidRPr="0072625F" w:rsidRDefault="00BF686F" w:rsidP="004E04A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1B690D9F" w14:textId="77777777" w:rsidR="00BF686F" w:rsidRPr="0072625F" w:rsidRDefault="00BF686F" w:rsidP="004E04A0">
            <w:pPr>
              <w:jc w:val="center"/>
              <w:rPr>
                <w:b/>
              </w:rPr>
            </w:pPr>
          </w:p>
          <w:p w14:paraId="283C4E53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BF686F" w:rsidRPr="0072625F" w14:paraId="739B74DF" w14:textId="77777777" w:rsidTr="004E04A0">
        <w:tc>
          <w:tcPr>
            <w:tcW w:w="9062" w:type="dxa"/>
            <w:gridSpan w:val="3"/>
          </w:tcPr>
          <w:p w14:paraId="02C8C938" w14:textId="77777777" w:rsidR="00BF686F" w:rsidRPr="0072625F" w:rsidRDefault="00BF686F" w:rsidP="004E04A0">
            <w:pPr>
              <w:rPr>
                <w:b/>
              </w:rPr>
            </w:pPr>
          </w:p>
          <w:p w14:paraId="6BDC0AE9" w14:textId="77777777" w:rsidR="00BF686F" w:rsidRPr="0072625F" w:rsidRDefault="00BF686F" w:rsidP="004E04A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33169E2E" w14:textId="77777777" w:rsidR="00BF686F" w:rsidRDefault="00BF686F" w:rsidP="004F53F6">
      <w:pPr>
        <w:jc w:val="both"/>
        <w:rPr>
          <w:b/>
          <w:u w:val="single"/>
        </w:rPr>
      </w:pPr>
    </w:p>
    <w:p w14:paraId="1BE71E8E" w14:textId="5FF46A16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0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" w:name="_Hlk14336259"/>
      <w:r w:rsidRPr="0072625F">
        <w:rPr>
          <w:b/>
          <w:bCs/>
        </w:rPr>
        <w:t>kopiami wielkości  70%.</w:t>
      </w:r>
      <w:bookmarkEnd w:id="1"/>
    </w:p>
    <w:bookmarkEnd w:id="0"/>
    <w:p w14:paraId="6D477DEF" w14:textId="77777777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 xml:space="preserve">W przypadku, kiedy po sprawdzeniu wcześniej złożonych dokumentów, stwierdzony zostanie brak któregoś z załączników i powstanie konieczność uzupełnienia powyższego wykazu dokumentów, po rozpoczęciu </w:t>
      </w:r>
      <w:r w:rsidRPr="0072625F">
        <w:rPr>
          <w:b/>
        </w:rPr>
        <w:lastRenderedPageBreak/>
        <w:t>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Pr="00DE6F2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304532E6" w14:textId="77777777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4F53F6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2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1"/>
  </w:num>
  <w:num w:numId="3" w16cid:durableId="1414742941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2"/>
  </w:num>
  <w:num w:numId="5" w16cid:durableId="1275137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1376B8"/>
    <w:rsid w:val="001B3ECB"/>
    <w:rsid w:val="0046528D"/>
    <w:rsid w:val="004F53F6"/>
    <w:rsid w:val="00BF686F"/>
    <w:rsid w:val="00F7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46528D"/>
    <w:pPr>
      <w:keepNext/>
      <w:numPr>
        <w:numId w:val="5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46528D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652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6528D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471</Words>
  <Characters>2827</Characters>
  <Application>Microsoft Office Word</Application>
  <DocSecurity>0</DocSecurity>
  <Lines>23</Lines>
  <Paragraphs>6</Paragraphs>
  <ScaleCrop>false</ScaleCrop>
  <Company/>
  <LinksUpToDate>false</LinksUpToDate>
  <CharactersWithSpaces>3292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5</cp:revision>
  <dcterms:created xsi:type="dcterms:W3CDTF">2023-03-13T13:40:00Z</dcterms:created>
  <dcterms:modified xsi:type="dcterms:W3CDTF">2025-04-23T11:17:00Z</dcterms:modified>
</cp:coreProperties>
</file>