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EDFAD" w14:textId="77777777" w:rsidR="00843A88" w:rsidRPr="00832BBF" w:rsidRDefault="00557EC3" w:rsidP="00FD4AEC">
      <w:pPr>
        <w:spacing w:after="480"/>
        <w:jc w:val="right"/>
      </w:pPr>
      <w:r w:rsidRPr="00832BBF">
        <w:t>Niepołomice</w:t>
      </w:r>
      <w:r w:rsidR="00843A88" w:rsidRPr="00832BBF">
        <w:t xml:space="preserve"> dnia: </w:t>
      </w:r>
      <w:r w:rsidRPr="00832BBF">
        <w:t>2025-04-23</w:t>
      </w:r>
    </w:p>
    <w:p w14:paraId="1177D933" w14:textId="77777777" w:rsidR="00843A88" w:rsidRPr="00832BBF" w:rsidRDefault="00557EC3" w:rsidP="00843A88">
      <w:pPr>
        <w:spacing w:line="360" w:lineRule="auto"/>
        <w:rPr>
          <w:b/>
          <w:bCs/>
        </w:rPr>
      </w:pPr>
      <w:r w:rsidRPr="00832BBF">
        <w:rPr>
          <w:b/>
          <w:bCs/>
        </w:rPr>
        <w:t>GMINA NIEPOŁOMICE</w:t>
      </w:r>
    </w:p>
    <w:p w14:paraId="3DD43BD7" w14:textId="77777777" w:rsidR="00843A88" w:rsidRPr="00832BBF" w:rsidRDefault="00557EC3" w:rsidP="00843A88">
      <w:pPr>
        <w:spacing w:line="360" w:lineRule="auto"/>
      </w:pPr>
      <w:r w:rsidRPr="00832BBF">
        <w:t>Pl. Zwycięstwa</w:t>
      </w:r>
      <w:r w:rsidR="00843A88" w:rsidRPr="00832BBF">
        <w:t xml:space="preserve"> </w:t>
      </w:r>
      <w:r w:rsidRPr="00832BBF">
        <w:t>13</w:t>
      </w:r>
    </w:p>
    <w:p w14:paraId="1208776F" w14:textId="77777777" w:rsidR="00843A88" w:rsidRPr="00832BBF" w:rsidRDefault="00557EC3" w:rsidP="00843A88">
      <w:r w:rsidRPr="00832BBF">
        <w:t>32-005</w:t>
      </w:r>
      <w:r w:rsidR="00843A88" w:rsidRPr="00832BBF">
        <w:t xml:space="preserve"> </w:t>
      </w:r>
      <w:r w:rsidRPr="00832BBF">
        <w:t>Niepołomice</w:t>
      </w:r>
    </w:p>
    <w:p w14:paraId="7F53ECC4" w14:textId="01455C0D" w:rsidR="00843A88" w:rsidRPr="00832BBF" w:rsidRDefault="00832BBF" w:rsidP="00FD4AEC">
      <w:pPr>
        <w:spacing w:after="480"/>
        <w:jc w:val="both"/>
        <w:rPr>
          <w:bCs/>
        </w:rPr>
      </w:pPr>
      <w:r w:rsidRPr="00832BBF">
        <w:rPr>
          <w:bCs/>
        </w:rPr>
        <w:t>Pismo: ZP.271.10.2025.1</w:t>
      </w:r>
    </w:p>
    <w:p w14:paraId="51AF0693" w14:textId="77777777" w:rsidR="00843A88" w:rsidRPr="00832BB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832BBF">
        <w:rPr>
          <w:b/>
        </w:rPr>
        <w:t>WYKONAWCY</w:t>
      </w:r>
    </w:p>
    <w:p w14:paraId="429C1A7B" w14:textId="77777777" w:rsidR="00843A88" w:rsidRPr="00832BB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832BBF">
        <w:t>ubiegający się o zamówienie</w:t>
      </w:r>
    </w:p>
    <w:p w14:paraId="79B0BBCB" w14:textId="77777777" w:rsidR="004E4B64" w:rsidRPr="00832BB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832BBF">
        <w:rPr>
          <w:rFonts w:eastAsia="Calibri"/>
          <w:lang w:eastAsia="en-US"/>
        </w:rPr>
        <w:t xml:space="preserve">Dotyczy: </w:t>
      </w:r>
      <w:r w:rsidRPr="00832BBF">
        <w:t>postępowania o udzielenie zamówienia publicznego</w:t>
      </w:r>
      <w:r w:rsidRPr="00832BB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32BBF" w14:paraId="04DFC38A" w14:textId="77777777" w:rsidTr="00FD4AEC">
        <w:tc>
          <w:tcPr>
            <w:tcW w:w="2269" w:type="dxa"/>
            <w:shd w:val="clear" w:color="auto" w:fill="auto"/>
          </w:tcPr>
          <w:p w14:paraId="0C215628" w14:textId="77777777" w:rsidR="004E4B64" w:rsidRPr="00832BB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32BB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F2F64C" w14:textId="77777777" w:rsidR="004E4B64" w:rsidRPr="00832BBF" w:rsidRDefault="00557EC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32BBF">
              <w:rPr>
                <w:bCs/>
              </w:rPr>
              <w:t>Dostawa i montaż wiat przystankowych w gminie Niepołomice</w:t>
            </w:r>
            <w:r w:rsidR="004E4B64" w:rsidRPr="00832BBF">
              <w:rPr>
                <w:bCs/>
              </w:rPr>
              <w:t>.</w:t>
            </w:r>
          </w:p>
        </w:tc>
      </w:tr>
      <w:tr w:rsidR="00557EC3" w:rsidRPr="00832BBF" w14:paraId="64CE8D1B" w14:textId="77777777" w:rsidTr="00C45D37">
        <w:tc>
          <w:tcPr>
            <w:tcW w:w="2269" w:type="dxa"/>
            <w:shd w:val="clear" w:color="auto" w:fill="auto"/>
          </w:tcPr>
          <w:p w14:paraId="175D376A" w14:textId="77777777" w:rsidR="00557EC3" w:rsidRPr="00832BBF" w:rsidRDefault="00557EC3" w:rsidP="00C45D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32BB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238C69" w14:textId="77777777" w:rsidR="00557EC3" w:rsidRPr="00832BBF" w:rsidRDefault="00557EC3" w:rsidP="00C45D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32BBF">
              <w:rPr>
                <w:bCs/>
              </w:rPr>
              <w:t>ZP.271.10.2025</w:t>
            </w:r>
          </w:p>
        </w:tc>
      </w:tr>
    </w:tbl>
    <w:p w14:paraId="6308337A" w14:textId="77777777" w:rsidR="004E4B64" w:rsidRPr="00832BB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832BBF" w14:paraId="722628D0" w14:textId="77777777" w:rsidTr="00C46732">
        <w:tc>
          <w:tcPr>
            <w:tcW w:w="9330" w:type="dxa"/>
            <w:shd w:val="clear" w:color="auto" w:fill="F2F2F2"/>
            <w:hideMark/>
          </w:tcPr>
          <w:p w14:paraId="4CABB406" w14:textId="77777777" w:rsidR="00843A88" w:rsidRPr="00832BB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32BB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CF89D36" w14:textId="77777777" w:rsidR="0012774F" w:rsidRPr="00832BBF" w:rsidRDefault="00520165" w:rsidP="004E4B64">
      <w:pPr>
        <w:spacing w:before="600" w:after="240" w:line="360" w:lineRule="auto"/>
        <w:jc w:val="both"/>
      </w:pPr>
      <w:r w:rsidRPr="00832BBF">
        <w:t xml:space="preserve">Zamawiający, </w:t>
      </w:r>
      <w:r w:rsidR="00557EC3" w:rsidRPr="00832BBF">
        <w:rPr>
          <w:b/>
        </w:rPr>
        <w:t>GMINA NIEPOŁOMICE</w:t>
      </w:r>
      <w:r w:rsidRPr="00832BBF">
        <w:t xml:space="preserve">, działając na podstawie art. </w:t>
      </w:r>
      <w:r w:rsidR="00E74BC3" w:rsidRPr="00832BBF">
        <w:t>284</w:t>
      </w:r>
      <w:r w:rsidRPr="00832BBF">
        <w:t xml:space="preserve"> ust. </w:t>
      </w:r>
      <w:r w:rsidR="0029606A" w:rsidRPr="00832BBF">
        <w:t>6</w:t>
      </w:r>
      <w:r w:rsidRPr="00832BBF">
        <w:t xml:space="preserve"> ustawy z dnia </w:t>
      </w:r>
      <w:r w:rsidR="0029606A" w:rsidRPr="00832BBF">
        <w:t>11</w:t>
      </w:r>
      <w:r w:rsidRPr="00832BBF">
        <w:t xml:space="preserve"> </w:t>
      </w:r>
      <w:r w:rsidR="0029606A" w:rsidRPr="00832BBF">
        <w:t xml:space="preserve">września </w:t>
      </w:r>
      <w:r w:rsidRPr="00832BBF">
        <w:t>20</w:t>
      </w:r>
      <w:r w:rsidR="0029606A" w:rsidRPr="00832BBF">
        <w:t>19</w:t>
      </w:r>
      <w:r w:rsidRPr="00832BBF">
        <w:t xml:space="preserve"> r</w:t>
      </w:r>
      <w:r w:rsidR="0029606A" w:rsidRPr="00832BBF">
        <w:t>.</w:t>
      </w:r>
      <w:r w:rsidRPr="00832BBF">
        <w:t xml:space="preserve"> Prawo </w:t>
      </w:r>
      <w:r w:rsidR="0029606A" w:rsidRPr="00832BBF">
        <w:t>z</w:t>
      </w:r>
      <w:r w:rsidRPr="00832BBF">
        <w:t xml:space="preserve">amówień </w:t>
      </w:r>
      <w:r w:rsidR="0029606A" w:rsidRPr="00832BBF">
        <w:t>p</w:t>
      </w:r>
      <w:r w:rsidRPr="00832BBF">
        <w:t xml:space="preserve">ublicznych </w:t>
      </w:r>
      <w:r w:rsidR="00557EC3" w:rsidRPr="00832BBF">
        <w:t>(</w:t>
      </w:r>
      <w:proofErr w:type="spellStart"/>
      <w:r w:rsidR="00557EC3" w:rsidRPr="00832BBF">
        <w:t>t.j</w:t>
      </w:r>
      <w:proofErr w:type="spellEnd"/>
      <w:r w:rsidR="00557EC3" w:rsidRPr="00832BBF">
        <w:t>. Dz. U. z 2024 poz. 1320)</w:t>
      </w:r>
      <w:r w:rsidR="00BE7BFD" w:rsidRPr="00832BBF">
        <w:t xml:space="preserve">, </w:t>
      </w:r>
      <w:r w:rsidR="00E74BC3" w:rsidRPr="00832BBF">
        <w:t>udostępnia</w:t>
      </w:r>
      <w:r w:rsidR="00BE7BFD" w:rsidRPr="00832BBF">
        <w:t xml:space="preserve"> poniżej treść zapytań do S</w:t>
      </w:r>
      <w:r w:rsidR="0012774F" w:rsidRPr="00832BBF">
        <w:t>pecyfikacji Warunków Zamówienia (</w:t>
      </w:r>
      <w:r w:rsidR="0012774F" w:rsidRPr="00832BBF">
        <w:rPr>
          <w:lang w:eastAsia="ar-SA"/>
        </w:rPr>
        <w:t>zwanej dalej</w:t>
      </w:r>
      <w:r w:rsidR="0012774F" w:rsidRPr="00832BBF">
        <w:rPr>
          <w:b/>
          <w:lang w:eastAsia="ar-SA"/>
        </w:rPr>
        <w:t xml:space="preserve"> </w:t>
      </w:r>
      <w:r w:rsidR="0012774F" w:rsidRPr="00832BBF">
        <w:rPr>
          <w:bCs/>
          <w:lang w:eastAsia="ar-SA"/>
        </w:rPr>
        <w:t>”SWZ”)</w:t>
      </w:r>
      <w:r w:rsidR="00E74BC3" w:rsidRPr="00832BBF">
        <w:rPr>
          <w:bCs/>
          <w:lang w:eastAsia="ar-SA"/>
        </w:rPr>
        <w:t xml:space="preserve"> </w:t>
      </w:r>
      <w:r w:rsidR="00E74BC3" w:rsidRPr="00832BBF">
        <w:t>wraz z wyjaśnieniami</w:t>
      </w:r>
      <w:r w:rsidR="0012774F" w:rsidRPr="00832BB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7EC3" w:rsidRPr="00832BBF" w14:paraId="6468CAEF" w14:textId="77777777" w:rsidTr="00C45D37">
        <w:tc>
          <w:tcPr>
            <w:tcW w:w="9356" w:type="dxa"/>
            <w:shd w:val="clear" w:color="auto" w:fill="auto"/>
          </w:tcPr>
          <w:p w14:paraId="28B3FEF4" w14:textId="73835FE8" w:rsidR="00557EC3" w:rsidRPr="00832BBF" w:rsidRDefault="00557EC3" w:rsidP="00C45D3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832BBF">
              <w:rPr>
                <w:b/>
                <w:bCs/>
              </w:rPr>
              <w:t>Pytani</w:t>
            </w:r>
            <w:r w:rsidR="00832BBF">
              <w:rPr>
                <w:b/>
                <w:bCs/>
              </w:rPr>
              <w:t>a:</w:t>
            </w:r>
          </w:p>
          <w:p w14:paraId="1C48A46B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Zgodnie z art. 284 ust.1 Ustawy Prawo zamówień publicznych (dalej PZP) zwracamy się z prośbą</w:t>
            </w:r>
          </w:p>
          <w:p w14:paraId="29D8652E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o wyjaśnienie treści Specyfikacji Warunków Zamówienia.</w:t>
            </w:r>
          </w:p>
          <w:p w14:paraId="6DAE540C" w14:textId="425B05A4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t>Pytanie 1</w:t>
            </w:r>
          </w:p>
          <w:p w14:paraId="53DB555B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W załączniku do SWZ pt. „Opis Przedmiotu Zamówienia” w wymaganiach Zamawiający wskazał:</w:t>
            </w:r>
          </w:p>
          <w:p w14:paraId="20666DC9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Na stronie 1:</w:t>
            </w:r>
          </w:p>
          <w:p w14:paraId="148E76D0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- (</w:t>
            </w:r>
            <w:proofErr w:type="spellStart"/>
            <w:r w:rsidRPr="00832BBF">
              <w:t>tiret</w:t>
            </w:r>
            <w:proofErr w:type="spellEnd"/>
            <w:r w:rsidRPr="00832BBF">
              <w:t xml:space="preserve"> drugi) Zamawiający wymaga cyt. „…konstrukcji nośnej: słup profil prostokątny</w:t>
            </w:r>
          </w:p>
          <w:p w14:paraId="3870C548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(120x60x5mm), krokiew (100x60x3mm), belka przednia profil prostokątny (100x40x3mm), rynna</w:t>
            </w:r>
          </w:p>
          <w:p w14:paraId="594D2C14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stanowiąca tylną belkę konstrukcyjną wiaty, w postaci koryta z giętej blachy o grubości 3mm,</w:t>
            </w:r>
          </w:p>
          <w:p w14:paraId="00A0DBB4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blacha mocująca: wycinana laserowo z blachy o grubości 15mm, z zastrzałami</w:t>
            </w:r>
          </w:p>
          <w:p w14:paraId="3619331A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(wzmocnieniami) z blachy 10mm..”</w:t>
            </w:r>
          </w:p>
          <w:p w14:paraId="7FCA3473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 xml:space="preserve">- </w:t>
            </w:r>
            <w:proofErr w:type="spellStart"/>
            <w:r w:rsidRPr="00832BBF">
              <w:t>tiret</w:t>
            </w:r>
            <w:proofErr w:type="spellEnd"/>
            <w:r w:rsidRPr="00832BBF">
              <w:t xml:space="preserve"> czwarty „..szkło o grubości 8 mm..”</w:t>
            </w:r>
          </w:p>
          <w:p w14:paraId="0B4B1A70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 xml:space="preserve">- </w:t>
            </w:r>
            <w:proofErr w:type="spellStart"/>
            <w:r w:rsidRPr="00832BBF">
              <w:t>tiret</w:t>
            </w:r>
            <w:proofErr w:type="spellEnd"/>
            <w:r w:rsidRPr="00832BBF">
              <w:t xml:space="preserve"> piąty „…grubości 8 mm lub szkła klejonego o grubości 2 x 5 mm,…”</w:t>
            </w:r>
          </w:p>
          <w:p w14:paraId="5B41FB80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lastRenderedPageBreak/>
              <w:t xml:space="preserve">- </w:t>
            </w:r>
            <w:proofErr w:type="spellStart"/>
            <w:r w:rsidRPr="00832BBF">
              <w:t>tiret</w:t>
            </w:r>
            <w:proofErr w:type="spellEnd"/>
            <w:r w:rsidRPr="00832BBF">
              <w:t xml:space="preserve"> szósty „…certyfikat FSC, gęstość 890 km/m3. (…) o wymiarach 58 mm x 38 mm…”</w:t>
            </w:r>
          </w:p>
          <w:p w14:paraId="0D5A3BEA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 xml:space="preserve">- </w:t>
            </w:r>
            <w:proofErr w:type="spellStart"/>
            <w:r w:rsidRPr="00832BBF">
              <w:t>tiret</w:t>
            </w:r>
            <w:proofErr w:type="spellEnd"/>
            <w:r w:rsidRPr="00832BBF">
              <w:t xml:space="preserve"> siódmy „…(wymiary min. 100 cm x 85 cm x 6 cm, max. 145 x 85 x 6 cm, ..”</w:t>
            </w:r>
          </w:p>
          <w:p w14:paraId="59B92E63" w14:textId="77777777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Na stronie 2:</w:t>
            </w:r>
          </w:p>
          <w:p w14:paraId="6878EBE4" w14:textId="63207081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W tabeli w kolumnie „WYMIARY” przy każdym z pięciu wariantów wiaty wskazane są „na</w:t>
            </w:r>
            <w:r w:rsidR="00DE7C7E">
              <w:t xml:space="preserve"> </w:t>
            </w:r>
            <w:r w:rsidRPr="00832BBF">
              <w:t>sztywno” wymiary każdego z pięciu wariantów wiat przystankowych.</w:t>
            </w:r>
            <w:r w:rsidR="00DE7C7E">
              <w:t xml:space="preserve"> </w:t>
            </w:r>
            <w:r w:rsidRPr="00832BBF">
              <w:t>Naszym zdaniem taki sposób podania wymiarów elementów wiat przystankowych wskazuje na</w:t>
            </w:r>
            <w:r w:rsidR="00DE7C7E">
              <w:t xml:space="preserve"> </w:t>
            </w:r>
            <w:r w:rsidRPr="00832BBF">
              <w:t>konkretnego producenta, co zdecydowanie ogranicza konkurencję i powoduje, że nie każdy z</w:t>
            </w:r>
            <w:r w:rsidR="00DE7C7E">
              <w:t xml:space="preserve"> </w:t>
            </w:r>
            <w:r w:rsidRPr="00832BBF">
              <w:t>wykonawców zdolnych do wykonania tego zamówienia zgodnie z oczekiwaniami</w:t>
            </w:r>
            <w:r w:rsidR="00DE7C7E">
              <w:t xml:space="preserve"> </w:t>
            </w:r>
            <w:r w:rsidRPr="00832BBF">
              <w:t>Zamawiającego jest traktowany tak samo. Ponadto, wykonanie wiat ściśle według</w:t>
            </w:r>
            <w:r w:rsidR="00DE7C7E">
              <w:t xml:space="preserve"> </w:t>
            </w:r>
            <w:r w:rsidRPr="00832BBF">
              <w:t>zaproponowanych wymiarów może narazić Wykonawcę na roszczenia z tytułu praw do wzorów</w:t>
            </w:r>
            <w:r w:rsidR="00DE7C7E">
              <w:t xml:space="preserve"> </w:t>
            </w:r>
            <w:r w:rsidRPr="00832BBF">
              <w:t>przemysłowych (czy inaczej praw autorskich) ze strony posiadających takowe prawa. Chyba, że</w:t>
            </w:r>
            <w:r w:rsidR="00DE7C7E">
              <w:t xml:space="preserve"> </w:t>
            </w:r>
            <w:r w:rsidRPr="00832BBF">
              <w:t>Zamawiający dysponuje prawami do proponowanej wiaty i w ramach przedmiotowego</w:t>
            </w:r>
            <w:r w:rsidR="00DE7C7E">
              <w:t xml:space="preserve"> </w:t>
            </w:r>
            <w:r w:rsidRPr="00832BBF">
              <w:t>zamówienia udzieli zgody na wykonanie wiaty według proponowanych rozmiarów, tym samym</w:t>
            </w:r>
            <w:r w:rsidR="00DE7C7E">
              <w:t xml:space="preserve"> </w:t>
            </w:r>
            <w:r w:rsidRPr="00832BBF">
              <w:t>zwalniając Wykonawcę z ewentualnych roszczeń dotyczących praw do wzorów przemysłowych.</w:t>
            </w:r>
            <w:r w:rsidR="00DE7C7E">
              <w:t xml:space="preserve"> </w:t>
            </w:r>
            <w:r w:rsidRPr="00832BBF">
              <w:t>Biorąc to pod uwagę zwracamy się z pytaniem: Czy Zamawiający dopuści 10% tolerancję</w:t>
            </w:r>
            <w:r w:rsidR="00DE7C7E">
              <w:t xml:space="preserve"> </w:t>
            </w:r>
            <w:r w:rsidRPr="00832BBF">
              <w:t>podanych wymiarów? Dopuszczenie tolerancji wymiarów podanych w Opisie Przedmiotu</w:t>
            </w:r>
            <w:r w:rsidR="00DE7C7E">
              <w:t xml:space="preserve"> </w:t>
            </w:r>
            <w:r w:rsidRPr="00832BBF">
              <w:t>Zamówienia będzie zgodne z zasadą konkurencyjności.</w:t>
            </w:r>
          </w:p>
          <w:p w14:paraId="01FE8A8F" w14:textId="0E71E496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t>Pytanie 2</w:t>
            </w:r>
          </w:p>
          <w:p w14:paraId="7A7BBA64" w14:textId="4B54696E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W załączniku do SWZ pt. „Opis Przedmiotu Zamówienia” na stronie 4 w informacjach</w:t>
            </w:r>
            <w:r w:rsidR="00DE7C7E">
              <w:t xml:space="preserve"> </w:t>
            </w:r>
            <w:r w:rsidRPr="00832BBF">
              <w:t>dotyczących każdego etapu zamówienia znajduje się zapis:</w:t>
            </w:r>
          </w:p>
          <w:p w14:paraId="72A22602" w14:textId="2003113E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„3. W przypadku, gdy w miejscu dostawy i montażu wiaty przystankowej objętej niniejszym</w:t>
            </w:r>
            <w:r w:rsidR="00DE7C7E">
              <w:t xml:space="preserve"> </w:t>
            </w:r>
            <w:r w:rsidRPr="00832BBF">
              <w:t>zamówieniem znajduje się inna wiata przystankowa, Wykonawca zobowiązany jest do jej</w:t>
            </w:r>
            <w:r w:rsidR="00DE7C7E">
              <w:t xml:space="preserve"> </w:t>
            </w:r>
            <w:r w:rsidRPr="00832BBF">
              <w:t>demontażu i transportu w wyznaczone przez Zamawiającego miejsce, przy czym miejsce to,</w:t>
            </w:r>
            <w:r w:rsidR="00DE7C7E">
              <w:t xml:space="preserve"> </w:t>
            </w:r>
            <w:r w:rsidRPr="00832BBF">
              <w:t>może znajdować się maksymalnie 10 km. od miejsca demontażu.”</w:t>
            </w:r>
          </w:p>
          <w:p w14:paraId="2B3E6677" w14:textId="260E2D73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Zgodnie z art. 99 ust.1 PZP „przedmiot zamówienia opisuje się w sposób jednoznaczny</w:t>
            </w:r>
            <w:r w:rsidR="00DE7C7E">
              <w:t xml:space="preserve"> </w:t>
            </w:r>
            <w:r w:rsidRPr="00832BBF">
              <w:t>i wyczerpujący, za pomocą dostatecznie dokładnych i zrozumiałych określeń, uwzględniając</w:t>
            </w:r>
            <w:r w:rsidR="00DE7C7E">
              <w:t xml:space="preserve"> </w:t>
            </w:r>
            <w:r w:rsidRPr="00832BBF">
              <w:t>wymagania i okoliczności mogące mieć wpływ na sporządzenie oferty.” Bezsprzecznie liczba</w:t>
            </w:r>
            <w:r w:rsidR="00DE7C7E">
              <w:t xml:space="preserve"> </w:t>
            </w:r>
            <w:r w:rsidRPr="00832BBF">
              <w:t>wiat, które wymagać będą demontażu i transportu ma wpływ na kalkulację ceny oferty.</w:t>
            </w:r>
            <w:r w:rsidR="00DE7C7E">
              <w:t xml:space="preserve"> </w:t>
            </w:r>
            <w:r w:rsidRPr="00832BBF">
              <w:t>W związku z tym zwracamy się z pytaniem: Ile jest sztuk wiat przystankowych wymagających</w:t>
            </w:r>
            <w:r w:rsidR="00DE7C7E">
              <w:t xml:space="preserve"> </w:t>
            </w:r>
            <w:r w:rsidRPr="00832BBF">
              <w:t>demontażu i transportu</w:t>
            </w:r>
            <w:r w:rsidR="00D115BB">
              <w:t xml:space="preserve"> </w:t>
            </w:r>
            <w:r w:rsidRPr="00832BBF">
              <w:t>?</w:t>
            </w:r>
          </w:p>
          <w:p w14:paraId="13ED9B48" w14:textId="68DA0154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t>Pytanie 3</w:t>
            </w:r>
          </w:p>
          <w:p w14:paraId="53ECB181" w14:textId="17BD7DF8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Czy montaż wiat obejmuje również prace związane z odnowieniem lub wykonaniem</w:t>
            </w:r>
            <w:r w:rsidR="00DE7C7E">
              <w:t xml:space="preserve"> </w:t>
            </w:r>
            <w:r w:rsidRPr="00832BBF">
              <w:t>nawierzchni? Jeżeli tak – czy Zamawiający dysponuje projektem lub opisem technicznym</w:t>
            </w:r>
            <w:r w:rsidR="00DE7C7E">
              <w:t xml:space="preserve"> </w:t>
            </w:r>
            <w:r w:rsidRPr="00832BBF">
              <w:t>nawierzchni, która ma być wykonana.</w:t>
            </w:r>
          </w:p>
          <w:p w14:paraId="3A627CFA" w14:textId="59F00AC5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t>Pytanie 4</w:t>
            </w:r>
          </w:p>
          <w:p w14:paraId="04749959" w14:textId="3DEC1C80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Czy montaż wiat będzie odbywał się „pod ruchem”? Jeżeli tak – czy wiąże się to z koniecznością</w:t>
            </w:r>
            <w:r w:rsidR="00DE7C7E">
              <w:t xml:space="preserve"> </w:t>
            </w:r>
            <w:r w:rsidRPr="00832BBF">
              <w:t>zajęcia pasa drogowego lub wykonania tymczasowej organizacji ruchu</w:t>
            </w:r>
            <w:r w:rsidR="00D115BB">
              <w:t xml:space="preserve"> </w:t>
            </w:r>
            <w:r w:rsidRPr="00832BBF">
              <w:t>?</w:t>
            </w:r>
          </w:p>
          <w:p w14:paraId="082B99B7" w14:textId="518AEE97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t>Pytanie 5</w:t>
            </w:r>
          </w:p>
          <w:p w14:paraId="310FEFD6" w14:textId="5388B09B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Czy w związku z określonym w Opisie Przedmiotu Zamówienia zamontowania okablowania w</w:t>
            </w:r>
            <w:r w:rsidR="00DE7C7E">
              <w:t xml:space="preserve"> </w:t>
            </w:r>
            <w:r w:rsidRPr="00832BBF">
              <w:t>wiacie, Zamawiający będzie oczekiwał podłączenia instalacji do istniejącej sieci elektrycznej</w:t>
            </w:r>
            <w:r w:rsidR="00D115BB">
              <w:t xml:space="preserve"> </w:t>
            </w:r>
            <w:r w:rsidRPr="00832BBF">
              <w:t>?</w:t>
            </w:r>
          </w:p>
          <w:p w14:paraId="4B70BFDB" w14:textId="7ADED47E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lastRenderedPageBreak/>
              <w:t>Pytanie 6</w:t>
            </w:r>
          </w:p>
          <w:p w14:paraId="19DC269E" w14:textId="624A32B8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Czy Zamawiający posiada projekt techniczny montażu wiat z uwzględnieniem wskazanych</w:t>
            </w:r>
            <w:r w:rsidR="00DE7C7E">
              <w:t xml:space="preserve"> </w:t>
            </w:r>
            <w:r w:rsidRPr="00832BBF">
              <w:t>lokalizacji wraz z PZT? Tym samym czy lokalizacje wiat mają być ustalone na podstawie</w:t>
            </w:r>
            <w:r w:rsidR="00DE7C7E">
              <w:t xml:space="preserve"> </w:t>
            </w:r>
            <w:r w:rsidRPr="00832BBF">
              <w:t>ewentualnych tyczeń geodezyjnych czy jedynie w oparciu o fizyczne domiary z uwzględnieniem</w:t>
            </w:r>
            <w:r w:rsidR="00DE7C7E">
              <w:t xml:space="preserve"> </w:t>
            </w:r>
            <w:r w:rsidRPr="00832BBF">
              <w:t>uwag Zamawiającego</w:t>
            </w:r>
            <w:r w:rsidR="00D115BB">
              <w:t xml:space="preserve"> </w:t>
            </w:r>
            <w:r w:rsidRPr="00832BBF">
              <w:t>?</w:t>
            </w:r>
          </w:p>
          <w:p w14:paraId="2DC2425B" w14:textId="03B2BBE4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t>Pytanie 7</w:t>
            </w:r>
          </w:p>
          <w:p w14:paraId="6BB89AB1" w14:textId="33BC8515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Czy Zamawiający wymaga od Wykonawcy poczynienia uzgodnień lub pozwoleń</w:t>
            </w:r>
            <w:r w:rsidR="00DE7C7E">
              <w:t xml:space="preserve"> </w:t>
            </w:r>
            <w:r w:rsidRPr="00832BBF">
              <w:t>administracyjno-budowlanych w związku z przedsięwzięciem montażu wiat. Przykładowo PINB,</w:t>
            </w:r>
            <w:r w:rsidR="00DE7C7E">
              <w:t xml:space="preserve"> </w:t>
            </w:r>
            <w:r w:rsidRPr="00832BBF">
              <w:t>Zarząd Dróg, Zarządca sieci wodociągowej, kanalizacyjnej lub energetycznej</w:t>
            </w:r>
            <w:r w:rsidR="00D115BB">
              <w:t xml:space="preserve"> </w:t>
            </w:r>
            <w:r w:rsidRPr="00832BBF">
              <w:t>?</w:t>
            </w:r>
          </w:p>
          <w:p w14:paraId="24136F84" w14:textId="70DDAFEB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t>Pytanie 8</w:t>
            </w:r>
          </w:p>
          <w:p w14:paraId="4555A426" w14:textId="53425B7C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Czy Zamawiający w ramach dokumentacji powykonawczej wymaga wykonania inwentaryzacji</w:t>
            </w:r>
            <w:r w:rsidR="00DE7C7E">
              <w:t xml:space="preserve"> </w:t>
            </w:r>
            <w:r w:rsidRPr="00832BBF">
              <w:t>geodezyjnej wbudowanych wiat przystankowych</w:t>
            </w:r>
            <w:r w:rsidR="00D115BB">
              <w:t xml:space="preserve"> </w:t>
            </w:r>
            <w:r w:rsidRPr="00832BBF">
              <w:t>?</w:t>
            </w:r>
          </w:p>
          <w:p w14:paraId="01872FAF" w14:textId="08A98D93" w:rsidR="00557EC3" w:rsidRPr="00832BBF" w:rsidRDefault="00557EC3" w:rsidP="00C45D37">
            <w:pPr>
              <w:spacing w:after="120" w:line="360" w:lineRule="auto"/>
              <w:ind w:left="30" w:right="-72"/>
              <w:jc w:val="both"/>
              <w:rPr>
                <w:b/>
                <w:bCs/>
              </w:rPr>
            </w:pPr>
            <w:r w:rsidRPr="00832BBF">
              <w:rPr>
                <w:b/>
                <w:bCs/>
              </w:rPr>
              <w:t>Pytanie 9</w:t>
            </w:r>
          </w:p>
          <w:p w14:paraId="0153D8AF" w14:textId="5EF14F11" w:rsidR="00557EC3" w:rsidRPr="00832BBF" w:rsidRDefault="00557EC3" w:rsidP="00C45D37">
            <w:pPr>
              <w:spacing w:after="120" w:line="360" w:lineRule="auto"/>
              <w:ind w:left="30" w:right="-72"/>
              <w:jc w:val="both"/>
            </w:pPr>
            <w:r w:rsidRPr="00832BBF">
              <w:t>Czy z uwagi na fakt, że czas na przygotowanie ofert zbiegł się z okresem Świąt Wielkanocnych,</w:t>
            </w:r>
            <w:r w:rsidR="00DE7C7E">
              <w:t xml:space="preserve"> </w:t>
            </w:r>
            <w:r w:rsidRPr="00832BBF">
              <w:t>który to okres wiąże się z urlopami pracowników i ustawowo wolnymi dniami, Zamawiający</w:t>
            </w:r>
            <w:r w:rsidR="00DE7C7E">
              <w:t xml:space="preserve"> </w:t>
            </w:r>
            <w:r w:rsidRPr="00832BBF">
              <w:t>zgodzi się na wydłużenie terminu składania ofert ?</w:t>
            </w:r>
          </w:p>
          <w:p w14:paraId="11612B23" w14:textId="77777777" w:rsidR="007D03CD" w:rsidRDefault="007D03CD" w:rsidP="00C45D37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08AC5C96" w14:textId="07D1A986" w:rsidR="00557EC3" w:rsidRDefault="00557EC3" w:rsidP="00C45D37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832BBF">
              <w:rPr>
                <w:b/>
                <w:bCs/>
              </w:rPr>
              <w:t>Stanowisko (wyjaśnienie) Zamawiającego:</w:t>
            </w:r>
          </w:p>
          <w:p w14:paraId="0B3B721B" w14:textId="36AE1C9B" w:rsidR="00DE7C7E" w:rsidRDefault="00DE7C7E" w:rsidP="00C45D37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Ad.</w:t>
            </w:r>
            <w:r w:rsidR="00D115B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</w:t>
            </w:r>
          </w:p>
          <w:p w14:paraId="7A7A56C9" w14:textId="6464B389" w:rsidR="00D115BB" w:rsidRPr="00D115BB" w:rsidRDefault="00D115BB" w:rsidP="00C45D37">
            <w:pPr>
              <w:spacing w:after="40" w:line="276" w:lineRule="auto"/>
              <w:ind w:left="30" w:right="-72"/>
            </w:pPr>
            <w:r>
              <w:t>Zamawiający informuje, że odpowiedź zawarta jest w Opisie Przedmiotu Zamówienia</w:t>
            </w:r>
            <w:r w:rsidR="004C071D">
              <w:t>.</w:t>
            </w:r>
          </w:p>
          <w:p w14:paraId="658EA4C7" w14:textId="788C4540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Ad. 2</w:t>
            </w:r>
          </w:p>
          <w:p w14:paraId="4A23C358" w14:textId="7DCB8DD2" w:rsidR="00D115BB" w:rsidRPr="00D115BB" w:rsidRDefault="007D03CD" w:rsidP="007D03CD">
            <w:pPr>
              <w:spacing w:after="40" w:line="276" w:lineRule="auto"/>
              <w:ind w:left="30" w:right="-72"/>
            </w:pPr>
            <w:r>
              <w:t>Zamawiający informuje, że odpowiedź zawarta jest w Opisie Przedmiotu Zamówienia.</w:t>
            </w:r>
          </w:p>
          <w:p w14:paraId="3ACDC3A4" w14:textId="13AEDF02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Ad. 3</w:t>
            </w:r>
          </w:p>
          <w:p w14:paraId="68A0D249" w14:textId="50FC97CC" w:rsidR="00D115BB" w:rsidRPr="00D115BB" w:rsidRDefault="007D03CD" w:rsidP="007D03CD">
            <w:pPr>
              <w:spacing w:after="40" w:line="276" w:lineRule="auto"/>
              <w:ind w:left="30" w:right="-72"/>
            </w:pPr>
            <w:r>
              <w:t>Zamawiający informuje, że odpowiedź zawarta jest w Opisie Przedmiotu Zamówienia.</w:t>
            </w:r>
          </w:p>
          <w:p w14:paraId="38BEA34C" w14:textId="2F4F25EF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Ad. 4</w:t>
            </w:r>
          </w:p>
          <w:p w14:paraId="0E6AECA9" w14:textId="298F2875" w:rsidR="00D115BB" w:rsidRPr="00D115BB" w:rsidRDefault="007D03CD" w:rsidP="007D03CD">
            <w:pPr>
              <w:spacing w:after="40" w:line="276" w:lineRule="auto"/>
              <w:ind w:left="30" w:right="-72"/>
            </w:pPr>
            <w:r>
              <w:t>Zamawiający informuje, że odpowiedź zawarta jest w Opisie Przedmiotu Zamówienia.</w:t>
            </w:r>
          </w:p>
          <w:p w14:paraId="5FD6D691" w14:textId="63B0387D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Ad. 5</w:t>
            </w:r>
          </w:p>
          <w:p w14:paraId="739BB079" w14:textId="1CD29ADD" w:rsidR="00D115BB" w:rsidRPr="00D115BB" w:rsidRDefault="007D03CD" w:rsidP="007D03CD">
            <w:pPr>
              <w:spacing w:after="40" w:line="276" w:lineRule="auto"/>
              <w:ind w:left="30" w:right="-72"/>
            </w:pPr>
            <w:r>
              <w:t>Zamawiający informuje, że odpowiedź zawarta jest w Opisie Przedmiotu Zamówienia.</w:t>
            </w:r>
          </w:p>
          <w:p w14:paraId="57806D65" w14:textId="4E8C48F6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Ad. 6</w:t>
            </w:r>
          </w:p>
          <w:p w14:paraId="19A44BC4" w14:textId="4FD2A89C" w:rsidR="00D115BB" w:rsidRPr="00D115BB" w:rsidRDefault="007D03CD" w:rsidP="007D03CD">
            <w:pPr>
              <w:spacing w:after="40" w:line="276" w:lineRule="auto"/>
              <w:ind w:left="30" w:right="-72"/>
            </w:pPr>
            <w:r>
              <w:t>Zamawiający informuje, że odpowiedź zawarta jest w Opisie Przedmiotu Zamówienia.</w:t>
            </w:r>
          </w:p>
          <w:p w14:paraId="5EF2A60E" w14:textId="541634DB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Ad. 7</w:t>
            </w:r>
          </w:p>
          <w:p w14:paraId="1CD216DB" w14:textId="21D0635E" w:rsidR="00D115BB" w:rsidRPr="00D115BB" w:rsidRDefault="007D03CD" w:rsidP="007D03CD">
            <w:pPr>
              <w:spacing w:after="40" w:line="276" w:lineRule="auto"/>
              <w:ind w:left="30" w:right="-72"/>
            </w:pPr>
            <w:r>
              <w:t>Zamawiający informuje, że odpowiedź zawarta jest w Opisie Przedmiotu Zamówienia.</w:t>
            </w:r>
          </w:p>
          <w:p w14:paraId="34127B46" w14:textId="76D41A24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Ad. 8</w:t>
            </w:r>
          </w:p>
          <w:p w14:paraId="5B0D485E" w14:textId="34419F92" w:rsidR="00D115BB" w:rsidRPr="00D115BB" w:rsidRDefault="007D03CD" w:rsidP="007D03CD">
            <w:pPr>
              <w:spacing w:after="40" w:line="276" w:lineRule="auto"/>
              <w:ind w:left="30" w:right="-72"/>
            </w:pPr>
            <w:r>
              <w:t>Zamawiający informuje, że odpowiedź zawarta jest w Opisie Przedmiotu Zamówienia.</w:t>
            </w:r>
          </w:p>
          <w:p w14:paraId="27976D90" w14:textId="717F64F1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  <w:r>
              <w:rPr>
                <w:b/>
                <w:bCs/>
              </w:rPr>
              <w:t>Ad. 9</w:t>
            </w:r>
          </w:p>
          <w:p w14:paraId="08C791DE" w14:textId="307F7E91" w:rsidR="00D115BB" w:rsidRPr="00D115BB" w:rsidRDefault="00D115BB" w:rsidP="00D115BB">
            <w:pPr>
              <w:spacing w:after="40" w:line="276" w:lineRule="auto"/>
              <w:ind w:right="-72"/>
            </w:pPr>
            <w:r w:rsidRPr="00D115BB">
              <w:t>Zamawiający nie wyraża zgody na przedłużenie termin</w:t>
            </w:r>
            <w:r w:rsidR="007D03CD">
              <w:t>u</w:t>
            </w:r>
            <w:r w:rsidRPr="00D115BB">
              <w:t xml:space="preserve"> składania ofert.</w:t>
            </w:r>
          </w:p>
          <w:p w14:paraId="51F1B206" w14:textId="77777777" w:rsidR="00D115BB" w:rsidRDefault="00D115BB" w:rsidP="00D115BB">
            <w:pPr>
              <w:spacing w:after="40" w:line="276" w:lineRule="auto"/>
              <w:ind w:right="-72"/>
              <w:rPr>
                <w:b/>
                <w:bCs/>
              </w:rPr>
            </w:pPr>
          </w:p>
          <w:p w14:paraId="5768A402" w14:textId="23DB4960" w:rsidR="00557EC3" w:rsidRPr="00832BBF" w:rsidRDefault="00557EC3" w:rsidP="007D03CD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233E320E" w14:textId="77777777" w:rsidR="00BE7BFD" w:rsidRPr="00832BBF" w:rsidRDefault="00BE7BFD" w:rsidP="00520165">
      <w:pPr>
        <w:jc w:val="both"/>
      </w:pPr>
    </w:p>
    <w:sectPr w:rsidR="00BE7BFD" w:rsidRPr="00832BB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64168" w14:textId="77777777" w:rsidR="00374807" w:rsidRDefault="00374807">
      <w:r>
        <w:separator/>
      </w:r>
    </w:p>
  </w:endnote>
  <w:endnote w:type="continuationSeparator" w:id="0">
    <w:p w14:paraId="24415A95" w14:textId="77777777" w:rsidR="00374807" w:rsidRDefault="0037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964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F447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4613" w14:textId="41A6FEEE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971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7834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80FCD6" w14:textId="77777777" w:rsidR="006D4AB3" w:rsidRDefault="006D4AB3">
    <w:pPr>
      <w:pStyle w:val="Stopka"/>
      <w:tabs>
        <w:tab w:val="clear" w:pos="4536"/>
        <w:tab w:val="left" w:pos="6237"/>
      </w:tabs>
    </w:pPr>
  </w:p>
  <w:p w14:paraId="07708E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24462" w14:textId="77777777" w:rsidR="00374807" w:rsidRDefault="00374807">
      <w:r>
        <w:separator/>
      </w:r>
    </w:p>
  </w:footnote>
  <w:footnote w:type="continuationSeparator" w:id="0">
    <w:p w14:paraId="2E6EA459" w14:textId="77777777" w:rsidR="00374807" w:rsidRDefault="0037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B4D75" w14:textId="77777777" w:rsidR="00557EC3" w:rsidRDefault="00557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5221D" w14:textId="77777777" w:rsidR="00557EC3" w:rsidRDefault="00557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0FB23" w14:textId="77777777" w:rsidR="00557EC3" w:rsidRDefault="00557E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2331867">
    <w:abstractNumId w:val="3"/>
  </w:num>
  <w:num w:numId="2" w16cid:durableId="1487353528">
    <w:abstractNumId w:val="6"/>
  </w:num>
  <w:num w:numId="3" w16cid:durableId="1982229250">
    <w:abstractNumId w:val="2"/>
  </w:num>
  <w:num w:numId="4" w16cid:durableId="1837530231">
    <w:abstractNumId w:val="5"/>
  </w:num>
  <w:num w:numId="5" w16cid:durableId="669915508">
    <w:abstractNumId w:val="0"/>
  </w:num>
  <w:num w:numId="6" w16cid:durableId="626592857">
    <w:abstractNumId w:val="1"/>
  </w:num>
  <w:num w:numId="7" w16cid:durableId="16642401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807"/>
    <w:rsid w:val="00031374"/>
    <w:rsid w:val="000A1097"/>
    <w:rsid w:val="000D2EEE"/>
    <w:rsid w:val="000E2A8F"/>
    <w:rsid w:val="0012774F"/>
    <w:rsid w:val="00144B7A"/>
    <w:rsid w:val="00156A06"/>
    <w:rsid w:val="00180C6E"/>
    <w:rsid w:val="0029606A"/>
    <w:rsid w:val="00374807"/>
    <w:rsid w:val="004848F3"/>
    <w:rsid w:val="004A75F2"/>
    <w:rsid w:val="004C071D"/>
    <w:rsid w:val="004E4B64"/>
    <w:rsid w:val="005144A9"/>
    <w:rsid w:val="00520165"/>
    <w:rsid w:val="00557EC3"/>
    <w:rsid w:val="005B1B08"/>
    <w:rsid w:val="00620B6C"/>
    <w:rsid w:val="00632C3C"/>
    <w:rsid w:val="00662BDB"/>
    <w:rsid w:val="006A5DF1"/>
    <w:rsid w:val="006B7198"/>
    <w:rsid w:val="006D4AB3"/>
    <w:rsid w:val="006F3B81"/>
    <w:rsid w:val="007D03CD"/>
    <w:rsid w:val="007D7198"/>
    <w:rsid w:val="00832BBF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115BB"/>
    <w:rsid w:val="00D22FFA"/>
    <w:rsid w:val="00D8461B"/>
    <w:rsid w:val="00D915F2"/>
    <w:rsid w:val="00DE7C7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EE6B1"/>
  <w15:chartTrackingRefBased/>
  <w15:docId w15:val="{752DAE3C-5B84-40B6-989E-2659B25E6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825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2025-04-23T10:44:00Z</cp:lastPrinted>
  <dcterms:created xsi:type="dcterms:W3CDTF">2025-04-23T10:47:00Z</dcterms:created>
  <dcterms:modified xsi:type="dcterms:W3CDTF">2025-04-23T10:47:00Z</dcterms:modified>
</cp:coreProperties>
</file>