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48B5CD2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60648B">
        <w:rPr>
          <w:rFonts w:ascii="Times New Roman" w:hAnsi="Times New Roman" w:cs="Times New Roman"/>
          <w:b/>
          <w:sz w:val="21"/>
          <w:szCs w:val="21"/>
        </w:rPr>
        <w:t>21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B2EC47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AC3532B" w:rsidR="00BC783E" w:rsidRPr="00CD17F5" w:rsidRDefault="001F027E" w:rsidP="00F81AD9">
      <w:pPr>
        <w:tabs>
          <w:tab w:val="center" w:pos="4536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606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„Modernizacja sali gimnastycznej ZSS w Rawiczu – etap I”,</w:t>
      </w:r>
      <w:r w:rsid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6A167C64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A70BCC">
        <w:rPr>
          <w:rFonts w:ascii="Times New Roman" w:hAnsi="Times New Roman" w:cs="Times New Roman"/>
        </w:rPr>
        <w:t xml:space="preserve">7,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CC9E4A8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44447" w:rsidRPr="00D1196E">
        <w:rPr>
          <w:i/>
          <w:iCs/>
          <w:sz w:val="22"/>
          <w:szCs w:val="22"/>
        </w:rPr>
        <w:t>4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507</w:t>
      </w:r>
      <w:r w:rsidR="00C72844">
        <w:rPr>
          <w:i/>
          <w:iCs/>
          <w:sz w:val="22"/>
          <w:szCs w:val="22"/>
        </w:rPr>
        <w:t xml:space="preserve"> ze zm.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C12C76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E4B0F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3</cp:revision>
  <cp:lastPrinted>2025-04-07T06:26:00Z</cp:lastPrinted>
  <dcterms:created xsi:type="dcterms:W3CDTF">2025-04-07T06:27:00Z</dcterms:created>
  <dcterms:modified xsi:type="dcterms:W3CDTF">2025-04-17T09:29:00Z</dcterms:modified>
</cp:coreProperties>
</file>