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FF549" w14:textId="77777777" w:rsidR="00843A88" w:rsidRPr="006F08D4" w:rsidRDefault="00D33ABD" w:rsidP="00FD4AEC">
      <w:pPr>
        <w:spacing w:after="480"/>
        <w:jc w:val="right"/>
      </w:pPr>
      <w:r w:rsidRPr="006F08D4">
        <w:t>Niepołomice</w:t>
      </w:r>
      <w:r w:rsidR="00843A88" w:rsidRPr="006F08D4">
        <w:t xml:space="preserve"> dnia: </w:t>
      </w:r>
      <w:r w:rsidRPr="006F08D4">
        <w:t>2025-04-23</w:t>
      </w:r>
    </w:p>
    <w:p w14:paraId="7D51DED6" w14:textId="77777777" w:rsidR="00843A88" w:rsidRPr="006F08D4" w:rsidRDefault="00D33ABD" w:rsidP="003F3C9D">
      <w:pPr>
        <w:rPr>
          <w:b/>
          <w:bCs/>
        </w:rPr>
      </w:pPr>
      <w:r w:rsidRPr="006F08D4">
        <w:rPr>
          <w:b/>
          <w:bCs/>
        </w:rPr>
        <w:t>GMINA NIEPOŁOMICE</w:t>
      </w:r>
    </w:p>
    <w:p w14:paraId="48DEB88B" w14:textId="77777777" w:rsidR="00843A88" w:rsidRPr="006F08D4" w:rsidRDefault="00D33ABD" w:rsidP="003F3C9D">
      <w:r w:rsidRPr="006F08D4">
        <w:t>Pl. Zwycięstwa</w:t>
      </w:r>
      <w:r w:rsidR="00843A88" w:rsidRPr="006F08D4">
        <w:t xml:space="preserve"> </w:t>
      </w:r>
      <w:r w:rsidRPr="006F08D4">
        <w:t>13</w:t>
      </w:r>
    </w:p>
    <w:p w14:paraId="235A8FA1" w14:textId="77777777" w:rsidR="00843A88" w:rsidRPr="006F08D4" w:rsidRDefault="00D33ABD" w:rsidP="003F3C9D">
      <w:r w:rsidRPr="006F08D4">
        <w:t>32-005</w:t>
      </w:r>
      <w:r w:rsidR="00843A88" w:rsidRPr="006F08D4">
        <w:t xml:space="preserve"> </w:t>
      </w:r>
      <w:r w:rsidRPr="006F08D4">
        <w:t>Niepołomice</w:t>
      </w:r>
    </w:p>
    <w:p w14:paraId="3F5ACED7" w14:textId="095E949A" w:rsidR="00843A88" w:rsidRPr="006F08D4" w:rsidRDefault="006F08D4" w:rsidP="003F3C9D">
      <w:pPr>
        <w:jc w:val="both"/>
        <w:rPr>
          <w:bCs/>
        </w:rPr>
      </w:pPr>
      <w:r w:rsidRPr="006F08D4">
        <w:rPr>
          <w:bCs/>
        </w:rPr>
        <w:t>Pismo: ZP.271.7.2025.3</w:t>
      </w:r>
    </w:p>
    <w:p w14:paraId="19BDE46D" w14:textId="77777777" w:rsidR="00843A88" w:rsidRPr="006F08D4" w:rsidRDefault="00843A88" w:rsidP="003F3C9D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6F08D4">
        <w:rPr>
          <w:b/>
        </w:rPr>
        <w:t>WYKONAWCY</w:t>
      </w:r>
    </w:p>
    <w:p w14:paraId="24F0E6AB" w14:textId="77777777" w:rsidR="00843A88" w:rsidRPr="006F08D4" w:rsidRDefault="00843A88" w:rsidP="003F3C9D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6F08D4">
        <w:t>ubiegający się o zamówienie</w:t>
      </w:r>
    </w:p>
    <w:p w14:paraId="48CDE305" w14:textId="77777777" w:rsidR="004E4B64" w:rsidRPr="006F08D4" w:rsidRDefault="004E4B64" w:rsidP="003F3C9D">
      <w:pPr>
        <w:spacing w:after="120"/>
        <w:jc w:val="both"/>
        <w:rPr>
          <w:rFonts w:eastAsia="Calibri"/>
          <w:lang w:eastAsia="en-US"/>
        </w:rPr>
      </w:pPr>
      <w:r w:rsidRPr="006F08D4">
        <w:rPr>
          <w:rFonts w:eastAsia="Calibri"/>
          <w:lang w:eastAsia="en-US"/>
        </w:rPr>
        <w:t xml:space="preserve">Dotyczy: </w:t>
      </w:r>
      <w:r w:rsidRPr="006F08D4">
        <w:t>postępowania o udzielenie zamówienia publicznego</w:t>
      </w:r>
      <w:r w:rsidRPr="006F08D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F08D4" w14:paraId="76371F70" w14:textId="77777777" w:rsidTr="00FD4AEC">
        <w:tc>
          <w:tcPr>
            <w:tcW w:w="2269" w:type="dxa"/>
            <w:shd w:val="clear" w:color="auto" w:fill="auto"/>
          </w:tcPr>
          <w:p w14:paraId="1D8B19CD" w14:textId="77777777" w:rsidR="004E4B64" w:rsidRPr="006F08D4" w:rsidRDefault="004E4B64" w:rsidP="003F3C9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F08D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697EEC" w14:textId="1474CB4F" w:rsidR="004E4B64" w:rsidRPr="006F08D4" w:rsidRDefault="00D33ABD" w:rsidP="003F3C9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F08D4">
              <w:rPr>
                <w:bCs/>
              </w:rPr>
              <w:t xml:space="preserve">Rozbudowa budynku oraz placu manewrowego do nauki jazdy wraz z niezbędną infrastrukturą w </w:t>
            </w:r>
            <w:proofErr w:type="spellStart"/>
            <w:r w:rsidRPr="006F08D4">
              <w:rPr>
                <w:bCs/>
              </w:rPr>
              <w:t>CKZiU</w:t>
            </w:r>
            <w:proofErr w:type="spellEnd"/>
            <w:r w:rsidRPr="006F08D4">
              <w:rPr>
                <w:bCs/>
              </w:rPr>
              <w:t xml:space="preserve"> w Niepołomicach.</w:t>
            </w:r>
          </w:p>
        </w:tc>
      </w:tr>
      <w:tr w:rsidR="00D33ABD" w:rsidRPr="006F08D4" w14:paraId="408AECE2" w14:textId="77777777" w:rsidTr="00770974">
        <w:tc>
          <w:tcPr>
            <w:tcW w:w="2269" w:type="dxa"/>
            <w:shd w:val="clear" w:color="auto" w:fill="auto"/>
          </w:tcPr>
          <w:p w14:paraId="3BBE07B2" w14:textId="77777777" w:rsidR="00D33ABD" w:rsidRPr="006F08D4" w:rsidRDefault="00D33ABD" w:rsidP="003F3C9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F08D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3A02D2" w14:textId="77777777" w:rsidR="00D33ABD" w:rsidRPr="006F08D4" w:rsidRDefault="00D33ABD" w:rsidP="003F3C9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F08D4">
              <w:rPr>
                <w:bCs/>
              </w:rPr>
              <w:t>ZP.271.7.2025</w:t>
            </w:r>
          </w:p>
        </w:tc>
      </w:tr>
    </w:tbl>
    <w:p w14:paraId="2CAE7597" w14:textId="77777777" w:rsidR="004E4B64" w:rsidRPr="006F08D4" w:rsidRDefault="004E4B64" w:rsidP="003F3C9D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F08D4" w14:paraId="66429BB0" w14:textId="77777777" w:rsidTr="00C46732">
        <w:tc>
          <w:tcPr>
            <w:tcW w:w="9330" w:type="dxa"/>
            <w:shd w:val="clear" w:color="auto" w:fill="F2F2F2"/>
            <w:hideMark/>
          </w:tcPr>
          <w:p w14:paraId="3BE1F361" w14:textId="77777777" w:rsidR="00843A88" w:rsidRPr="006F08D4" w:rsidRDefault="00843A88" w:rsidP="003F3C9D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F08D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45BABC5" w14:textId="77777777" w:rsidR="0012774F" w:rsidRPr="006F08D4" w:rsidRDefault="00520165" w:rsidP="003F3C9D">
      <w:pPr>
        <w:spacing w:before="600" w:after="240"/>
        <w:jc w:val="both"/>
      </w:pPr>
      <w:r w:rsidRPr="006F08D4">
        <w:t xml:space="preserve">Zamawiający, </w:t>
      </w:r>
      <w:r w:rsidR="00D33ABD" w:rsidRPr="006F08D4">
        <w:rPr>
          <w:b/>
        </w:rPr>
        <w:t>GMINA NIEPOŁOMICE</w:t>
      </w:r>
      <w:r w:rsidRPr="006F08D4">
        <w:t xml:space="preserve">, działając na podstawie art. </w:t>
      </w:r>
      <w:r w:rsidR="00E74BC3" w:rsidRPr="006F08D4">
        <w:t>284</w:t>
      </w:r>
      <w:r w:rsidRPr="006F08D4">
        <w:t xml:space="preserve"> ust. </w:t>
      </w:r>
      <w:r w:rsidR="0029606A" w:rsidRPr="006F08D4">
        <w:t>6</w:t>
      </w:r>
      <w:r w:rsidRPr="006F08D4">
        <w:t xml:space="preserve"> ustawy z dnia </w:t>
      </w:r>
      <w:r w:rsidR="0029606A" w:rsidRPr="006F08D4">
        <w:t>11</w:t>
      </w:r>
      <w:r w:rsidRPr="006F08D4">
        <w:t xml:space="preserve"> </w:t>
      </w:r>
      <w:r w:rsidR="0029606A" w:rsidRPr="006F08D4">
        <w:t xml:space="preserve">września </w:t>
      </w:r>
      <w:r w:rsidRPr="006F08D4">
        <w:t>20</w:t>
      </w:r>
      <w:r w:rsidR="0029606A" w:rsidRPr="006F08D4">
        <w:t>19</w:t>
      </w:r>
      <w:r w:rsidRPr="006F08D4">
        <w:t xml:space="preserve"> r</w:t>
      </w:r>
      <w:r w:rsidR="0029606A" w:rsidRPr="006F08D4">
        <w:t>.</w:t>
      </w:r>
      <w:r w:rsidRPr="006F08D4">
        <w:t xml:space="preserve"> Prawo </w:t>
      </w:r>
      <w:r w:rsidR="0029606A" w:rsidRPr="006F08D4">
        <w:t>z</w:t>
      </w:r>
      <w:r w:rsidRPr="006F08D4">
        <w:t xml:space="preserve">amówień </w:t>
      </w:r>
      <w:r w:rsidR="0029606A" w:rsidRPr="006F08D4">
        <w:t>p</w:t>
      </w:r>
      <w:r w:rsidRPr="006F08D4">
        <w:t xml:space="preserve">ublicznych </w:t>
      </w:r>
      <w:r w:rsidR="00D33ABD" w:rsidRPr="006F08D4">
        <w:t>(</w:t>
      </w:r>
      <w:proofErr w:type="spellStart"/>
      <w:r w:rsidR="00D33ABD" w:rsidRPr="006F08D4">
        <w:t>t.j</w:t>
      </w:r>
      <w:proofErr w:type="spellEnd"/>
      <w:r w:rsidR="00D33ABD" w:rsidRPr="006F08D4">
        <w:t>. Dz. U. z 2024 poz. 1320)</w:t>
      </w:r>
      <w:r w:rsidR="00BE7BFD" w:rsidRPr="006F08D4">
        <w:t xml:space="preserve">, </w:t>
      </w:r>
      <w:r w:rsidR="00E74BC3" w:rsidRPr="006F08D4">
        <w:t>udostępnia</w:t>
      </w:r>
      <w:r w:rsidR="00BE7BFD" w:rsidRPr="006F08D4">
        <w:t xml:space="preserve"> poniżej treść zapytań do S</w:t>
      </w:r>
      <w:r w:rsidR="0012774F" w:rsidRPr="006F08D4">
        <w:t>pecyfikacji Warunków Zamówienia (</w:t>
      </w:r>
      <w:r w:rsidR="0012774F" w:rsidRPr="006F08D4">
        <w:rPr>
          <w:lang w:eastAsia="ar-SA"/>
        </w:rPr>
        <w:t>zwanej dalej</w:t>
      </w:r>
      <w:r w:rsidR="0012774F" w:rsidRPr="006F08D4">
        <w:rPr>
          <w:b/>
          <w:lang w:eastAsia="ar-SA"/>
        </w:rPr>
        <w:t xml:space="preserve"> </w:t>
      </w:r>
      <w:r w:rsidR="0012774F" w:rsidRPr="006F08D4">
        <w:rPr>
          <w:bCs/>
          <w:lang w:eastAsia="ar-SA"/>
        </w:rPr>
        <w:t>”SWZ”)</w:t>
      </w:r>
      <w:r w:rsidR="00E74BC3" w:rsidRPr="006F08D4">
        <w:rPr>
          <w:bCs/>
          <w:lang w:eastAsia="ar-SA"/>
        </w:rPr>
        <w:t xml:space="preserve"> </w:t>
      </w:r>
      <w:r w:rsidR="00E74BC3" w:rsidRPr="006F08D4">
        <w:t>wraz z wyjaśnieniami</w:t>
      </w:r>
      <w:r w:rsidR="0012774F" w:rsidRPr="006F08D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3ABD" w:rsidRPr="006F08D4" w14:paraId="42229BD0" w14:textId="77777777" w:rsidTr="00770974">
        <w:tc>
          <w:tcPr>
            <w:tcW w:w="9356" w:type="dxa"/>
            <w:shd w:val="clear" w:color="auto" w:fill="auto"/>
          </w:tcPr>
          <w:p w14:paraId="6BD96F91" w14:textId="28F0782C" w:rsidR="00D33ABD" w:rsidRPr="006F08D4" w:rsidRDefault="00D33ABD" w:rsidP="003F3C9D">
            <w:pPr>
              <w:spacing w:before="60" w:after="60"/>
              <w:ind w:left="30" w:right="-72"/>
              <w:rPr>
                <w:b/>
                <w:bCs/>
              </w:rPr>
            </w:pPr>
            <w:r w:rsidRPr="006F08D4">
              <w:rPr>
                <w:b/>
                <w:bCs/>
              </w:rPr>
              <w:t xml:space="preserve">Pytanie </w:t>
            </w:r>
          </w:p>
          <w:p w14:paraId="0F9A0710" w14:textId="77777777" w:rsidR="00D33ABD" w:rsidRPr="006F08D4" w:rsidRDefault="00D33ABD" w:rsidP="003F3C9D">
            <w:pPr>
              <w:spacing w:after="120"/>
              <w:ind w:left="30" w:right="-72"/>
              <w:jc w:val="both"/>
            </w:pPr>
            <w:r w:rsidRPr="006F08D4">
              <w:t>1. Wykonawca zauważył niezgodności w udostępnionej przez Zamawiającego koncepcji. Między rysunkami poszczególnych kondygnacji oraz względem rysunku elewacji frontowej - ściany nośne i otwory okienne nie pokrywają się. Dane rozbieżności uniemożliwiają właściwe przygotowanie oferty. Wykonawca zwraca się z prośbą do Zamawiającego o udostępnienie rysunków w formacie DWG oraz o udostępnienie pozostałych rysunków widoków elewacji. Wykonawca zwraca się z prośbą o udostępnienie szczegółowej koncepcji dot. otworów okiennych w całym budynku.</w:t>
            </w:r>
          </w:p>
          <w:p w14:paraId="230DAE2E" w14:textId="77777777" w:rsidR="00D33ABD" w:rsidRPr="006F08D4" w:rsidRDefault="00D33ABD" w:rsidP="003F3C9D">
            <w:pPr>
              <w:spacing w:after="120"/>
              <w:ind w:left="30" w:right="-72"/>
              <w:jc w:val="both"/>
            </w:pPr>
            <w:r w:rsidRPr="006F08D4">
              <w:t>2. Wykonawca zwraca się do Zamawiającego z pytaniem odnośnie zastosowań materiałowych: stolarki okiennej oraz drzwiowej wewnętrznej i zewnętrznej, systemu elewacji, wykończenia dachu oraz preferowanych rozwiązań fundamentowych.</w:t>
            </w:r>
          </w:p>
          <w:p w14:paraId="5EDFEB7B" w14:textId="77777777" w:rsidR="00D33ABD" w:rsidRPr="006F08D4" w:rsidRDefault="00D33ABD" w:rsidP="003F3C9D">
            <w:pPr>
              <w:spacing w:after="40"/>
              <w:ind w:left="30" w:right="-72"/>
              <w:rPr>
                <w:b/>
                <w:bCs/>
              </w:rPr>
            </w:pPr>
            <w:r w:rsidRPr="006F08D4">
              <w:rPr>
                <w:b/>
                <w:bCs/>
              </w:rPr>
              <w:t>Stanowisko (wyjaśnienie) Zamawiającego:</w:t>
            </w:r>
          </w:p>
          <w:p w14:paraId="504E88B5" w14:textId="52D3269F" w:rsidR="003F3C9D" w:rsidRDefault="003F3C9D" w:rsidP="003F3C9D">
            <w:pPr>
              <w:ind w:left="30" w:right="-72"/>
              <w:jc w:val="both"/>
            </w:pPr>
            <w:r w:rsidRPr="003F3C9D">
              <w:t>Ad.1) Przedstawiona koncepcja jest tylko poglądowa i stanowi „wyjście” do przygotowania kompletnej dokumentacji w formule „zaprojektuj i wybuduj”. Zamawiający życzy sobie, aby został zachowany charakter architektoniczny nawiązujący do istniejącego już budynku oraz jego funkcja.</w:t>
            </w:r>
          </w:p>
          <w:p w14:paraId="5D261C9F" w14:textId="3A42BFE3" w:rsidR="003F3C9D" w:rsidRDefault="003F3C9D" w:rsidP="003F3C9D">
            <w:pPr>
              <w:ind w:left="30" w:right="-72"/>
              <w:jc w:val="both"/>
            </w:pPr>
            <w:r>
              <w:t xml:space="preserve">Ad.2) </w:t>
            </w:r>
            <w:r w:rsidRPr="003F3C9D">
              <w:t>Zamawiającemu zależy, aby dobudowany budynek zachował charakter architektoniczny nawiązujący do istniejącego już budynku</w:t>
            </w:r>
            <w:r>
              <w:t>.</w:t>
            </w:r>
          </w:p>
          <w:p w14:paraId="6584594B" w14:textId="77777777" w:rsidR="003F3C9D" w:rsidRPr="003F3C9D" w:rsidRDefault="003F3C9D" w:rsidP="003F3C9D">
            <w:pPr>
              <w:ind w:left="30" w:right="-72"/>
              <w:jc w:val="both"/>
            </w:pPr>
          </w:p>
          <w:p w14:paraId="4F59C68B" w14:textId="0287B620" w:rsidR="00D33ABD" w:rsidRPr="006F08D4" w:rsidRDefault="00D33ABD" w:rsidP="003F3C9D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4C041D2" w14:textId="77777777" w:rsidR="00BE7BFD" w:rsidRPr="006F08D4" w:rsidRDefault="00BE7BFD" w:rsidP="00520165">
      <w:pPr>
        <w:jc w:val="both"/>
      </w:pPr>
    </w:p>
    <w:p w14:paraId="76C947DC" w14:textId="66B96963" w:rsidR="006D4AB3" w:rsidRPr="006F08D4" w:rsidRDefault="006D4AB3" w:rsidP="00D8461B">
      <w:pPr>
        <w:spacing w:before="120" w:after="120" w:line="360" w:lineRule="auto"/>
        <w:ind w:left="567"/>
        <w:jc w:val="right"/>
      </w:pPr>
    </w:p>
    <w:sectPr w:rsidR="006D4AB3" w:rsidRPr="006F08D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155FC" w14:textId="77777777" w:rsidR="0043262F" w:rsidRDefault="0043262F">
      <w:r>
        <w:separator/>
      </w:r>
    </w:p>
  </w:endnote>
  <w:endnote w:type="continuationSeparator" w:id="0">
    <w:p w14:paraId="3CC1B027" w14:textId="77777777" w:rsidR="0043262F" w:rsidRDefault="00432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DB0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B094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7799B" w14:textId="6D039B8E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4C3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41D9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4766D5" w14:textId="77777777" w:rsidR="006D4AB3" w:rsidRDefault="006D4AB3">
    <w:pPr>
      <w:pStyle w:val="Stopka"/>
      <w:tabs>
        <w:tab w:val="clear" w:pos="4536"/>
        <w:tab w:val="left" w:pos="6237"/>
      </w:tabs>
    </w:pPr>
  </w:p>
  <w:p w14:paraId="2340E1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6464B" w14:textId="77777777" w:rsidR="0043262F" w:rsidRDefault="0043262F">
      <w:r>
        <w:separator/>
      </w:r>
    </w:p>
  </w:footnote>
  <w:footnote w:type="continuationSeparator" w:id="0">
    <w:p w14:paraId="1D9A8CAC" w14:textId="77777777" w:rsidR="0043262F" w:rsidRDefault="00432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95F1" w14:textId="77777777" w:rsidR="00D33ABD" w:rsidRDefault="00D33A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80"/>
      <w:gridCol w:w="10121"/>
    </w:tblGrid>
    <w:tr w:rsidR="006F08D4" w:rsidRPr="002126E8" w14:paraId="08BE8AD3" w14:textId="77777777" w:rsidTr="00770974">
      <w:trPr>
        <w:trHeight w:val="790"/>
        <w:jc w:val="center"/>
      </w:trPr>
      <w:tc>
        <w:tcPr>
          <w:tcW w:w="80" w:type="dxa"/>
          <w:shd w:val="clear" w:color="auto" w:fill="auto"/>
        </w:tcPr>
        <w:p w14:paraId="56328985" w14:textId="77777777" w:rsidR="006F08D4" w:rsidRPr="002126E8" w:rsidRDefault="006F08D4" w:rsidP="006F08D4">
          <w:pPr>
            <w:snapToGrid w:val="0"/>
          </w:pPr>
        </w:p>
      </w:tc>
      <w:tc>
        <w:tcPr>
          <w:tcW w:w="10121" w:type="dxa"/>
          <w:shd w:val="clear" w:color="auto" w:fill="auto"/>
          <w:vAlign w:val="center"/>
        </w:tcPr>
        <w:p w14:paraId="6BD29582" w14:textId="77777777" w:rsidR="006F08D4" w:rsidRPr="00D3346C" w:rsidRDefault="003F3C9D" w:rsidP="006F08D4">
          <w:pPr>
            <w:pStyle w:val="Nagwek"/>
            <w:ind w:hanging="567"/>
          </w:pPr>
          <w:r>
            <w:rPr>
              <w:noProof/>
            </w:rPr>
            <w:pict w14:anchorId="29A266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style="width:502.95pt;height:43.5pt;visibility:visible">
                <v:imagedata r:id="rId1" o:title=""/>
              </v:shape>
            </w:pict>
          </w:r>
        </w:p>
      </w:tc>
    </w:tr>
  </w:tbl>
  <w:p w14:paraId="0EDFC95E" w14:textId="77777777" w:rsidR="00D33ABD" w:rsidRDefault="00D33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D924" w14:textId="77777777" w:rsidR="00D33ABD" w:rsidRDefault="00D33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5877756">
    <w:abstractNumId w:val="3"/>
  </w:num>
  <w:num w:numId="2" w16cid:durableId="957420026">
    <w:abstractNumId w:val="6"/>
  </w:num>
  <w:num w:numId="3" w16cid:durableId="1633630858">
    <w:abstractNumId w:val="2"/>
  </w:num>
  <w:num w:numId="4" w16cid:durableId="1956792252">
    <w:abstractNumId w:val="5"/>
  </w:num>
  <w:num w:numId="5" w16cid:durableId="1138885229">
    <w:abstractNumId w:val="0"/>
  </w:num>
  <w:num w:numId="6" w16cid:durableId="1361855559">
    <w:abstractNumId w:val="1"/>
  </w:num>
  <w:num w:numId="7" w16cid:durableId="4012193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62F"/>
    <w:rsid w:val="00031374"/>
    <w:rsid w:val="000A1097"/>
    <w:rsid w:val="000E2A8F"/>
    <w:rsid w:val="0012774F"/>
    <w:rsid w:val="00144B7A"/>
    <w:rsid w:val="00180C6E"/>
    <w:rsid w:val="0029606A"/>
    <w:rsid w:val="003F3C9D"/>
    <w:rsid w:val="0043262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08D4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33AB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3A6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0C572"/>
  <w15:chartTrackingRefBased/>
  <w15:docId w15:val="{84D677D4-0E23-4F12-B751-49BE610F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F0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2025-04-23T10:09:00Z</cp:lastPrinted>
  <dcterms:created xsi:type="dcterms:W3CDTF">2025-04-23T10:09:00Z</dcterms:created>
  <dcterms:modified xsi:type="dcterms:W3CDTF">2025-04-23T10:09:00Z</dcterms:modified>
</cp:coreProperties>
</file>