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8661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8661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6610">
        <w:rPr>
          <w:sz w:val="22"/>
          <w:szCs w:val="22"/>
        </w:rPr>
        <w:t>2025-04-22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86610" w:rsidRPr="00E86610" w:rsidRDefault="00E86610" w:rsidP="00890B92">
      <w:pPr>
        <w:rPr>
          <w:b/>
          <w:bCs/>
          <w:sz w:val="22"/>
          <w:szCs w:val="22"/>
        </w:rPr>
      </w:pPr>
      <w:r w:rsidRPr="00E86610">
        <w:rPr>
          <w:b/>
          <w:bCs/>
          <w:sz w:val="22"/>
          <w:szCs w:val="22"/>
        </w:rPr>
        <w:t>Akademia Górniczo - Hutnicza</w:t>
      </w:r>
    </w:p>
    <w:p w:rsidR="00E86610" w:rsidRPr="00E86610" w:rsidRDefault="00E86610" w:rsidP="00890B92">
      <w:pPr>
        <w:rPr>
          <w:b/>
          <w:bCs/>
          <w:sz w:val="22"/>
          <w:szCs w:val="22"/>
        </w:rPr>
      </w:pPr>
      <w:r w:rsidRPr="00E86610">
        <w:rPr>
          <w:b/>
          <w:bCs/>
          <w:sz w:val="22"/>
          <w:szCs w:val="22"/>
        </w:rPr>
        <w:t>im. Stanisława Staszica w Krakowie</w:t>
      </w:r>
    </w:p>
    <w:p w:rsidR="00890B92" w:rsidRPr="00D91931" w:rsidRDefault="00E86610" w:rsidP="00890B92">
      <w:pPr>
        <w:rPr>
          <w:b/>
          <w:bCs/>
          <w:sz w:val="22"/>
          <w:szCs w:val="22"/>
        </w:rPr>
      </w:pPr>
      <w:r w:rsidRPr="00E86610">
        <w:rPr>
          <w:b/>
          <w:bCs/>
          <w:sz w:val="22"/>
          <w:szCs w:val="22"/>
        </w:rPr>
        <w:t>Dział Zamówień Publicznych</w:t>
      </w:r>
    </w:p>
    <w:p w:rsidR="00890B92" w:rsidRPr="00BD5546" w:rsidRDefault="00E86610" w:rsidP="00890B92">
      <w:pPr>
        <w:rPr>
          <w:sz w:val="22"/>
          <w:szCs w:val="22"/>
        </w:rPr>
      </w:pPr>
      <w:r w:rsidRPr="00E8661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86610">
        <w:rPr>
          <w:sz w:val="22"/>
          <w:szCs w:val="22"/>
        </w:rPr>
        <w:t>30</w:t>
      </w:r>
    </w:p>
    <w:p w:rsidR="00890B92" w:rsidRPr="00BD5546" w:rsidRDefault="00E86610" w:rsidP="00890B92">
      <w:pPr>
        <w:rPr>
          <w:sz w:val="22"/>
          <w:szCs w:val="22"/>
        </w:rPr>
      </w:pPr>
      <w:r w:rsidRPr="00E8661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8661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6610" w:rsidRPr="00E86610">
        <w:rPr>
          <w:b/>
          <w:sz w:val="22"/>
          <w:szCs w:val="22"/>
        </w:rPr>
        <w:t>DE-dzp.272-143/25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86610" w:rsidRPr="00E8661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8661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6610">
        <w:rPr>
          <w:b/>
          <w:sz w:val="22"/>
          <w:szCs w:val="22"/>
        </w:rPr>
        <w:t>Dostawa komputerów przenośnych dla potrzeb projektu Symbiotech - DE-dzp.272-143/25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86610" w:rsidRPr="00A3048A" w:rsidTr="009C27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610" w:rsidRPr="00A3048A" w:rsidRDefault="00E86610" w:rsidP="009C27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610">
              <w:rPr>
                <w:sz w:val="24"/>
                <w:szCs w:val="24"/>
              </w:rPr>
              <w:t>części 1 zamówienia w wysokości 17 999.00 zł brutto;</w:t>
            </w:r>
          </w:p>
        </w:tc>
      </w:tr>
      <w:tr w:rsidR="00E86610" w:rsidRPr="00A3048A" w:rsidTr="009C27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610" w:rsidRPr="00A3048A" w:rsidRDefault="00E86610" w:rsidP="009C27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610">
              <w:rPr>
                <w:sz w:val="24"/>
                <w:szCs w:val="24"/>
              </w:rPr>
              <w:t>części 2 zamówienia w wysokości 15 552.33 zł brutto;</w:t>
            </w:r>
          </w:p>
        </w:tc>
      </w:tr>
      <w:tr w:rsidR="00E86610" w:rsidRPr="00A3048A" w:rsidTr="009C27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610" w:rsidRPr="00A3048A" w:rsidRDefault="00E86610" w:rsidP="009C27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610">
              <w:rPr>
                <w:sz w:val="24"/>
                <w:szCs w:val="24"/>
              </w:rPr>
              <w:t>części 3 zamówienia w wysokości 9 384.33 zł brutto;</w:t>
            </w:r>
          </w:p>
        </w:tc>
      </w:tr>
      <w:tr w:rsidR="00E86610" w:rsidRPr="00A3048A" w:rsidTr="009C27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610" w:rsidRPr="00A3048A" w:rsidRDefault="00E86610" w:rsidP="009C27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610">
              <w:rPr>
                <w:sz w:val="24"/>
                <w:szCs w:val="24"/>
              </w:rPr>
              <w:t>części 4 zamówienia w wysokości 14 999.00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CA4" w:rsidRDefault="00C75CA4">
      <w:r>
        <w:separator/>
      </w:r>
    </w:p>
  </w:endnote>
  <w:endnote w:type="continuationSeparator" w:id="0">
    <w:p w:rsidR="00C75CA4" w:rsidRDefault="00C75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CA4" w:rsidRDefault="00C75CA4">
      <w:r>
        <w:separator/>
      </w:r>
    </w:p>
  </w:footnote>
  <w:footnote w:type="continuationSeparator" w:id="0">
    <w:p w:rsidR="00C75CA4" w:rsidRDefault="00C75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610" w:rsidRDefault="00E866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610" w:rsidRDefault="00E866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610" w:rsidRDefault="00E866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CA4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75CA4"/>
    <w:rsid w:val="00CB0802"/>
    <w:rsid w:val="00D63E87"/>
    <w:rsid w:val="00D7128F"/>
    <w:rsid w:val="00E8661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CE1AF0-02B6-4F18-BD66-F52AEE52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2025-04-22T08:13:00Z</dcterms:created>
  <dcterms:modified xsi:type="dcterms:W3CDTF">2025-04-22T08:13:00Z</dcterms:modified>
</cp:coreProperties>
</file>