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6F8F0D" w14:textId="40BE2C32" w:rsidR="00025386" w:rsidRPr="00632A40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632A40">
        <w:rPr>
          <w:bCs/>
          <w:i w:val="0"/>
          <w:sz w:val="22"/>
          <w:szCs w:val="22"/>
        </w:rPr>
        <w:t xml:space="preserve">Załącznik nr </w:t>
      </w:r>
      <w:r w:rsidR="008C31DA" w:rsidRPr="00632A40">
        <w:rPr>
          <w:bCs/>
          <w:i w:val="0"/>
          <w:sz w:val="22"/>
          <w:szCs w:val="22"/>
        </w:rPr>
        <w:t>….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D44F1E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D44F1E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44F1E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D44F1E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D44F1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D44F1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D8F291D" w14:textId="77777777" w:rsidR="00337FC6" w:rsidRDefault="00337FC6" w:rsidP="00326B9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48A1E927" w14:textId="4FDF1E03" w:rsidR="00A56A6F" w:rsidRPr="00D44F1E" w:rsidRDefault="00E27ABB" w:rsidP="00326B9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44F1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Ja</w:t>
      </w:r>
      <w:r w:rsidR="00E67109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(My) niżej podpisany</w:t>
      </w:r>
      <w:r w:rsidR="00E67109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(i)</w:t>
      </w:r>
      <w:r w:rsidR="004E27D7" w:rsidRPr="00D44F1E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Pr="00D44F1E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D44F1E">
        <w:rPr>
          <w:rFonts w:ascii="Times New Roman" w:eastAsia="Times New Roman" w:hAnsi="Times New Roman"/>
          <w:lang w:eastAsia="pl-PL"/>
        </w:rPr>
        <w:t>……</w:t>
      </w:r>
      <w:r w:rsidR="00DC652A" w:rsidRPr="00D44F1E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D44F1E">
        <w:rPr>
          <w:rFonts w:ascii="Times New Roman" w:eastAsia="Times New Roman" w:hAnsi="Times New Roman"/>
          <w:lang w:eastAsia="pl-PL"/>
        </w:rPr>
        <w:t>…..</w:t>
      </w:r>
      <w:r w:rsidRPr="00D44F1E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D44F1E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D44F1E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d</w:t>
      </w:r>
      <w:r w:rsidR="00620476" w:rsidRPr="00D44F1E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D44F1E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2D027393" w14:textId="77777777" w:rsidR="00E27ABB" w:rsidRPr="00D44F1E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2B5C21F8" w:rsidR="00E27ABB" w:rsidRPr="00D44F1E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D44F1E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D44F1E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D44F1E">
        <w:rPr>
          <w:rFonts w:ascii="Times New Roman" w:hAnsi="Times New Roman"/>
          <w:sz w:val="24"/>
          <w:szCs w:val="24"/>
        </w:rPr>
        <w:t xml:space="preserve"> ustawy </w:t>
      </w:r>
      <w:r w:rsidR="00EF3368" w:rsidRPr="00D44F1E">
        <w:rPr>
          <w:rFonts w:ascii="Times New Roman" w:hAnsi="Times New Roman"/>
        </w:rPr>
        <w:t xml:space="preserve">z dnia 11 września 2019r. Prawo zamówień publicznych </w:t>
      </w:r>
      <w:r w:rsidR="004A52F1" w:rsidRPr="00D44F1E">
        <w:rPr>
          <w:rFonts w:ascii="Times New Roman" w:hAnsi="Times New Roman"/>
        </w:rPr>
        <w:t>(Dz.U. poz. 20</w:t>
      </w:r>
      <w:r w:rsidR="001F2DEC">
        <w:rPr>
          <w:rFonts w:ascii="Times New Roman" w:hAnsi="Times New Roman"/>
        </w:rPr>
        <w:t>2</w:t>
      </w:r>
      <w:r w:rsidR="008C31DA">
        <w:rPr>
          <w:rFonts w:ascii="Times New Roman" w:hAnsi="Times New Roman"/>
        </w:rPr>
        <w:t>4</w:t>
      </w:r>
      <w:r w:rsidR="004A52F1" w:rsidRPr="00D44F1E">
        <w:rPr>
          <w:rFonts w:ascii="Times New Roman" w:hAnsi="Times New Roman"/>
        </w:rPr>
        <w:t xml:space="preserve"> </w:t>
      </w:r>
      <w:r w:rsidR="001F2DEC">
        <w:rPr>
          <w:rFonts w:ascii="Times New Roman" w:hAnsi="Times New Roman"/>
        </w:rPr>
        <w:t xml:space="preserve"> poz. </w:t>
      </w:r>
      <w:r w:rsidR="008C31DA">
        <w:rPr>
          <w:rFonts w:ascii="Times New Roman" w:hAnsi="Times New Roman"/>
        </w:rPr>
        <w:t>1320</w:t>
      </w:r>
      <w:r w:rsidR="004A52F1" w:rsidRPr="00D44F1E">
        <w:rPr>
          <w:rFonts w:ascii="Times New Roman" w:hAnsi="Times New Roman"/>
        </w:rPr>
        <w:t>)</w:t>
      </w:r>
      <w:r w:rsidR="00E27ABB" w:rsidRPr="00D44F1E">
        <w:rPr>
          <w:rFonts w:ascii="Times New Roman" w:eastAsia="Times New Roman" w:hAnsi="Times New Roman"/>
          <w:lang w:eastAsia="pl-PL"/>
        </w:rPr>
        <w:t>,</w:t>
      </w:r>
      <w:r w:rsidR="00E27ABB" w:rsidRPr="00D44F1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 w:rsidRPr="00D44F1E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 w:rsidRPr="00D44F1E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D44F1E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44F1E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sz w:val="24"/>
          <w:szCs w:val="24"/>
          <w:lang w:eastAsia="pl-PL"/>
        </w:rPr>
        <w:t>do dyspozycji Wykonawcy:</w:t>
      </w:r>
    </w:p>
    <w:p w14:paraId="491F0104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4576D2B1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7A7D9AC7" w14:textId="77777777" w:rsidR="00BE3BCE" w:rsidRPr="00D44F1E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 xml:space="preserve">na </w:t>
      </w:r>
      <w:r w:rsidR="00A87380" w:rsidRPr="00D44F1E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D44F1E">
        <w:rPr>
          <w:rFonts w:ascii="Times New Roman" w:eastAsia="Times New Roman" w:hAnsi="Times New Roman"/>
          <w:lang w:eastAsia="pl-PL"/>
        </w:rPr>
        <w:t>realizacji</w:t>
      </w:r>
      <w:r w:rsidRPr="00D44F1E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273E1AE5" w14:textId="73B74842" w:rsidR="00337FC6" w:rsidRDefault="003E7F4D" w:rsidP="00660CE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hAnsi="Times New Roman"/>
          <w:b/>
        </w:rPr>
      </w:pPr>
      <w:r w:rsidRPr="003E7F4D">
        <w:rPr>
          <w:rFonts w:ascii="Times New Roman" w:hAnsi="Times New Roman"/>
          <w:b/>
        </w:rPr>
        <w:t xml:space="preserve">Publikacja monografii naukowej </w:t>
      </w:r>
      <w:r w:rsidR="008C31DA" w:rsidRPr="008C31DA">
        <w:rPr>
          <w:rFonts w:ascii="Times New Roman" w:hAnsi="Times New Roman"/>
          <w:b/>
        </w:rPr>
        <w:t xml:space="preserve">Usługa publikacji - usługa wydania monografii naukowej technicznej, pt. Materiałowo-technologiczne aspekty procesu  walcowania blach Zn-Cu-Ti z taśm odlewanych metodą </w:t>
      </w:r>
      <w:proofErr w:type="spellStart"/>
      <w:r w:rsidR="008C31DA" w:rsidRPr="008C31DA">
        <w:rPr>
          <w:rFonts w:ascii="Times New Roman" w:hAnsi="Times New Roman"/>
          <w:b/>
        </w:rPr>
        <w:t>Twin</w:t>
      </w:r>
      <w:proofErr w:type="spellEnd"/>
      <w:r w:rsidR="008C31DA" w:rsidRPr="008C31DA">
        <w:rPr>
          <w:rFonts w:ascii="Times New Roman" w:hAnsi="Times New Roman"/>
          <w:b/>
        </w:rPr>
        <w:t xml:space="preserve"> </w:t>
      </w:r>
      <w:proofErr w:type="spellStart"/>
      <w:r w:rsidR="008C31DA" w:rsidRPr="008C31DA">
        <w:rPr>
          <w:rFonts w:ascii="Times New Roman" w:hAnsi="Times New Roman"/>
          <w:b/>
        </w:rPr>
        <w:t>Roll</w:t>
      </w:r>
      <w:proofErr w:type="spellEnd"/>
      <w:r w:rsidR="008C31DA" w:rsidRPr="008C31DA">
        <w:rPr>
          <w:rFonts w:ascii="Times New Roman" w:hAnsi="Times New Roman"/>
          <w:b/>
        </w:rPr>
        <w:t xml:space="preserve"> Casting - DE-dzp.272-184/25</w:t>
      </w:r>
      <w:r w:rsidR="008C31DA">
        <w:rPr>
          <w:rFonts w:ascii="Times New Roman" w:hAnsi="Times New Roman"/>
          <w:b/>
        </w:rPr>
        <w:t>.</w:t>
      </w:r>
    </w:p>
    <w:p w14:paraId="1F94EBA1" w14:textId="4A39D21A" w:rsidR="00DC652A" w:rsidRPr="00D44F1E" w:rsidRDefault="00CB29AC" w:rsidP="00660CE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D44F1E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D44F1E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Pr="00D44F1E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u</w:t>
      </w:r>
      <w:r w:rsidR="00DC652A" w:rsidRPr="00D44F1E">
        <w:rPr>
          <w:rFonts w:ascii="Times New Roman" w:eastAsia="Times New Roman" w:hAnsi="Times New Roman"/>
          <w:lang w:eastAsia="pl-PL"/>
        </w:rPr>
        <w:t>dostę</w:t>
      </w:r>
      <w:r w:rsidRPr="00D44F1E">
        <w:rPr>
          <w:rFonts w:ascii="Times New Roman" w:eastAsia="Times New Roman" w:hAnsi="Times New Roman"/>
          <w:lang w:eastAsia="pl-PL"/>
        </w:rPr>
        <w:t>p</w:t>
      </w:r>
      <w:r w:rsidR="00DC652A" w:rsidRPr="00D44F1E">
        <w:rPr>
          <w:rFonts w:ascii="Times New Roman" w:eastAsia="Times New Roman" w:hAnsi="Times New Roman"/>
          <w:lang w:eastAsia="pl-PL"/>
        </w:rPr>
        <w:t>ni</w:t>
      </w:r>
      <w:r w:rsidRPr="00D44F1E">
        <w:rPr>
          <w:rFonts w:ascii="Times New Roman" w:eastAsia="Times New Roman" w:hAnsi="Times New Roman"/>
          <w:lang w:eastAsia="pl-PL"/>
        </w:rPr>
        <w:t>ę</w:t>
      </w:r>
      <w:r w:rsidR="00DC652A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Pr="00D44F1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5E85A4B7" w14:textId="77777777" w:rsidR="0093388F" w:rsidRPr="00D44F1E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480CDD77" w14:textId="77777777" w:rsidR="0093388F" w:rsidRPr="00D44F1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30990808" w14:textId="77777777" w:rsidR="00CB29AC" w:rsidRPr="00D44F1E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79D5E0A9" w14:textId="77777777" w:rsidR="00CB29AC" w:rsidRPr="00D44F1E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Pr="00D44F1E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D44F1E">
        <w:rPr>
          <w:rFonts w:ascii="Times New Roman" w:eastAsia="Times New Roman" w:hAnsi="Times New Roman"/>
          <w:lang w:eastAsia="pl-PL"/>
        </w:rPr>
        <w:t xml:space="preserve">mojego </w:t>
      </w:r>
      <w:r w:rsidRPr="00D44F1E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D44F1E">
        <w:rPr>
          <w:rFonts w:ascii="Times New Roman" w:eastAsia="Times New Roman" w:hAnsi="Times New Roman"/>
          <w:lang w:eastAsia="pl-PL"/>
        </w:rPr>
        <w:t>będzie następujący:</w:t>
      </w:r>
    </w:p>
    <w:p w14:paraId="181F04BC" w14:textId="456C79FE" w:rsidR="00E27ABB" w:rsidRPr="00D861AF" w:rsidRDefault="00830970" w:rsidP="00326B95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861A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</w:p>
    <w:p w14:paraId="4380495C" w14:textId="77777777" w:rsidR="000F06EE" w:rsidRPr="00D861AF" w:rsidRDefault="004374F2" w:rsidP="000F06EE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D861AF">
        <w:rPr>
          <w:rFonts w:ascii="Times New Roman" w:eastAsia="Times New Roman" w:hAnsi="Times New Roman"/>
          <w:sz w:val="20"/>
          <w:szCs w:val="21"/>
          <w:lang w:eastAsia="pl-PL"/>
        </w:rPr>
        <w:tab/>
      </w:r>
      <w:r w:rsidR="000F06EE" w:rsidRPr="00D861AF">
        <w:rPr>
          <w:rFonts w:ascii="Times New Roman" w:eastAsia="Times New Roman" w:hAnsi="Times New Roman"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2B8B3620" w14:textId="502E1693" w:rsidR="000F06EE" w:rsidRPr="00D861AF" w:rsidRDefault="000F06EE" w:rsidP="000F06EE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D861AF">
        <w:rPr>
          <w:rFonts w:ascii="Times New Roman" w:eastAsia="Times New Roman" w:hAnsi="Times New Roman"/>
          <w:iCs/>
          <w:color w:val="FF0000"/>
          <w:sz w:val="24"/>
          <w:szCs w:val="24"/>
          <w:lang w:eastAsia="pl-PL"/>
        </w:rPr>
        <w:t xml:space="preserve">podpisem elektronicznym lub podpisem zaufanym lub </w:t>
      </w:r>
      <w:r w:rsidR="00D861AF">
        <w:rPr>
          <w:rFonts w:ascii="Times New Roman" w:eastAsia="Times New Roman" w:hAnsi="Times New Roman"/>
          <w:iCs/>
          <w:color w:val="FF0000"/>
          <w:sz w:val="24"/>
          <w:szCs w:val="24"/>
          <w:lang w:eastAsia="pl-PL"/>
        </w:rPr>
        <w:t xml:space="preserve">elektronicznym </w:t>
      </w:r>
      <w:r w:rsidRPr="00D861AF">
        <w:rPr>
          <w:rFonts w:ascii="Times New Roman" w:eastAsia="Times New Roman" w:hAnsi="Times New Roman"/>
          <w:iCs/>
          <w:color w:val="FF0000"/>
          <w:sz w:val="24"/>
          <w:szCs w:val="24"/>
          <w:lang w:eastAsia="pl-PL"/>
        </w:rPr>
        <w:t>podpisem osobistym przez osobę uprawnioną do składania  oświadczeń woli w imieniu podmiotu udostępniającego zasoby</w:t>
      </w:r>
    </w:p>
    <w:bookmarkEnd w:id="0"/>
    <w:p w14:paraId="79055485" w14:textId="16A82C17" w:rsidR="00E27ABB" w:rsidRPr="00D861AF" w:rsidRDefault="00E27ABB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sectPr w:rsidR="00E27ABB" w:rsidRPr="00D861AF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54D89C" w14:textId="77777777" w:rsidR="008F5762" w:rsidRDefault="008F5762" w:rsidP="00025386">
      <w:pPr>
        <w:spacing w:after="0" w:line="240" w:lineRule="auto"/>
      </w:pPr>
      <w:r>
        <w:separator/>
      </w:r>
    </w:p>
  </w:endnote>
  <w:endnote w:type="continuationSeparator" w:id="0">
    <w:p w14:paraId="4F6BD1BE" w14:textId="77777777" w:rsidR="008F5762" w:rsidRDefault="008F576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2A9926D4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7EC9D2" w14:textId="77777777" w:rsidR="008F5762" w:rsidRDefault="008F5762" w:rsidP="00025386">
      <w:pPr>
        <w:spacing w:after="0" w:line="240" w:lineRule="auto"/>
      </w:pPr>
      <w:r>
        <w:separator/>
      </w:r>
    </w:p>
  </w:footnote>
  <w:footnote w:type="continuationSeparator" w:id="0">
    <w:p w14:paraId="6929C524" w14:textId="77777777" w:rsidR="008F5762" w:rsidRDefault="008F576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BF92DA" w14:textId="0D2F3B63" w:rsidR="00326B95" w:rsidRPr="003D6231" w:rsidRDefault="00326B95" w:rsidP="00EC667C">
    <w:pPr>
      <w:pStyle w:val="Gwka"/>
      <w:tabs>
        <w:tab w:val="left" w:pos="6525"/>
      </w:tabs>
      <w:jc w:val="center"/>
      <w:rPr>
        <w:rFonts w:ascii="Verdana" w:hAnsi="Verdana" w:cs="Verdana"/>
        <w:sz w:val="16"/>
        <w:szCs w:val="16"/>
        <w:lang w:eastAsia="pl-PL"/>
      </w:rPr>
    </w:pPr>
  </w:p>
  <w:p w14:paraId="02380A64" w14:textId="68BFD928" w:rsidR="004A52F1" w:rsidRDefault="004A52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68870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D88"/>
    <w:rsid w:val="000219E5"/>
    <w:rsid w:val="00024913"/>
    <w:rsid w:val="00025386"/>
    <w:rsid w:val="0003006C"/>
    <w:rsid w:val="000423B9"/>
    <w:rsid w:val="00084786"/>
    <w:rsid w:val="000C1717"/>
    <w:rsid w:val="000F06EE"/>
    <w:rsid w:val="00113DEB"/>
    <w:rsid w:val="00125943"/>
    <w:rsid w:val="0016158F"/>
    <w:rsid w:val="00165B78"/>
    <w:rsid w:val="001C2314"/>
    <w:rsid w:val="001F2DEC"/>
    <w:rsid w:val="00213980"/>
    <w:rsid w:val="0029429C"/>
    <w:rsid w:val="002C6301"/>
    <w:rsid w:val="002C6D0F"/>
    <w:rsid w:val="00326B95"/>
    <w:rsid w:val="00332E5C"/>
    <w:rsid w:val="00337FC6"/>
    <w:rsid w:val="00350032"/>
    <w:rsid w:val="003B6FEB"/>
    <w:rsid w:val="003E7F4D"/>
    <w:rsid w:val="004374F2"/>
    <w:rsid w:val="00460705"/>
    <w:rsid w:val="00485239"/>
    <w:rsid w:val="004A52F1"/>
    <w:rsid w:val="004E27D7"/>
    <w:rsid w:val="00532592"/>
    <w:rsid w:val="0055145C"/>
    <w:rsid w:val="005624D8"/>
    <w:rsid w:val="005B36A5"/>
    <w:rsid w:val="005D2FB3"/>
    <w:rsid w:val="00620476"/>
    <w:rsid w:val="00632A40"/>
    <w:rsid w:val="00641778"/>
    <w:rsid w:val="00657A47"/>
    <w:rsid w:val="00660CE9"/>
    <w:rsid w:val="006B0055"/>
    <w:rsid w:val="00745A44"/>
    <w:rsid w:val="007666D6"/>
    <w:rsid w:val="007C77A9"/>
    <w:rsid w:val="007E6AA6"/>
    <w:rsid w:val="00805D88"/>
    <w:rsid w:val="00824D73"/>
    <w:rsid w:val="00830970"/>
    <w:rsid w:val="008A7D05"/>
    <w:rsid w:val="008B19AB"/>
    <w:rsid w:val="008B2892"/>
    <w:rsid w:val="008B797E"/>
    <w:rsid w:val="008C31DA"/>
    <w:rsid w:val="008E0486"/>
    <w:rsid w:val="008F2498"/>
    <w:rsid w:val="008F5762"/>
    <w:rsid w:val="0093388F"/>
    <w:rsid w:val="009E778A"/>
    <w:rsid w:val="00A133EB"/>
    <w:rsid w:val="00A2548D"/>
    <w:rsid w:val="00A56A6F"/>
    <w:rsid w:val="00A87380"/>
    <w:rsid w:val="00AF7375"/>
    <w:rsid w:val="00B61056"/>
    <w:rsid w:val="00B76004"/>
    <w:rsid w:val="00B77707"/>
    <w:rsid w:val="00BB6291"/>
    <w:rsid w:val="00BE3BCE"/>
    <w:rsid w:val="00C05733"/>
    <w:rsid w:val="00C81F3A"/>
    <w:rsid w:val="00CB29AC"/>
    <w:rsid w:val="00CE5F1D"/>
    <w:rsid w:val="00D44F1E"/>
    <w:rsid w:val="00D55FC4"/>
    <w:rsid w:val="00D6542B"/>
    <w:rsid w:val="00D720DC"/>
    <w:rsid w:val="00D861AF"/>
    <w:rsid w:val="00D9320D"/>
    <w:rsid w:val="00DC4842"/>
    <w:rsid w:val="00DC587A"/>
    <w:rsid w:val="00DC652A"/>
    <w:rsid w:val="00DE3B21"/>
    <w:rsid w:val="00DE73DD"/>
    <w:rsid w:val="00E27ABB"/>
    <w:rsid w:val="00E67109"/>
    <w:rsid w:val="00E830E3"/>
    <w:rsid w:val="00E86D3B"/>
    <w:rsid w:val="00EC667C"/>
    <w:rsid w:val="00EF3368"/>
    <w:rsid w:val="00F021B8"/>
    <w:rsid w:val="00F334B4"/>
    <w:rsid w:val="00FB7BA7"/>
    <w:rsid w:val="00FE5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326B95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290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Sylwia Lempart</cp:lastModifiedBy>
  <cp:revision>2</cp:revision>
  <cp:lastPrinted>2025-04-03T06:49:00Z</cp:lastPrinted>
  <dcterms:created xsi:type="dcterms:W3CDTF">2025-04-03T06:49:00Z</dcterms:created>
  <dcterms:modified xsi:type="dcterms:W3CDTF">2025-04-03T06:49:00Z</dcterms:modified>
</cp:coreProperties>
</file>