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01B1" w14:textId="77777777" w:rsidR="006A5DF1" w:rsidRPr="000A039B" w:rsidRDefault="00726CA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Kraków</w:t>
      </w:r>
      <w:r w:rsidR="006A5DF1" w:rsidRPr="000A039B">
        <w:rPr>
          <w:rFonts w:ascii="Verdana" w:hAnsi="Verdana"/>
          <w:sz w:val="18"/>
          <w:szCs w:val="18"/>
        </w:rPr>
        <w:t xml:space="preserve"> dnia: </w:t>
      </w:r>
      <w:r w:rsidRPr="000A039B">
        <w:rPr>
          <w:rFonts w:ascii="Verdana" w:hAnsi="Verdana"/>
          <w:sz w:val="18"/>
          <w:szCs w:val="18"/>
        </w:rPr>
        <w:t>2025-04-17</w:t>
      </w:r>
    </w:p>
    <w:p w14:paraId="2AB7CE4D" w14:textId="77777777" w:rsidR="00726CAC" w:rsidRPr="000A039B" w:rsidRDefault="00726CAC" w:rsidP="006A5DF1">
      <w:pPr>
        <w:rPr>
          <w:rFonts w:ascii="Verdana" w:hAnsi="Verdana"/>
          <w:b/>
          <w:bCs/>
          <w:sz w:val="18"/>
          <w:szCs w:val="18"/>
        </w:rPr>
      </w:pPr>
      <w:r w:rsidRPr="000A039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8722222" w14:textId="77777777" w:rsidR="00726CAC" w:rsidRPr="000A039B" w:rsidRDefault="00726CAC" w:rsidP="006A5DF1">
      <w:pPr>
        <w:rPr>
          <w:rFonts w:ascii="Verdana" w:hAnsi="Verdana"/>
          <w:b/>
          <w:bCs/>
          <w:sz w:val="18"/>
          <w:szCs w:val="18"/>
        </w:rPr>
      </w:pPr>
      <w:r w:rsidRPr="000A039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945B19" w14:textId="77777777" w:rsidR="006A5DF1" w:rsidRPr="000A039B" w:rsidRDefault="00726CAC" w:rsidP="006A5DF1">
      <w:pPr>
        <w:rPr>
          <w:rFonts w:ascii="Verdana" w:hAnsi="Verdana"/>
          <w:b/>
          <w:bCs/>
          <w:sz w:val="18"/>
          <w:szCs w:val="18"/>
        </w:rPr>
      </w:pPr>
      <w:r w:rsidRPr="000A039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F77CBBD" w14:textId="77777777" w:rsidR="006A5DF1" w:rsidRPr="000A039B" w:rsidRDefault="00726CAC" w:rsidP="006A5DF1">
      <w:pPr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Al. Mickiewicza</w:t>
      </w:r>
      <w:r w:rsidR="006A5DF1" w:rsidRPr="000A039B">
        <w:rPr>
          <w:rFonts w:ascii="Verdana" w:hAnsi="Verdana"/>
          <w:sz w:val="18"/>
          <w:szCs w:val="18"/>
        </w:rPr>
        <w:t xml:space="preserve"> </w:t>
      </w:r>
      <w:r w:rsidRPr="000A039B">
        <w:rPr>
          <w:rFonts w:ascii="Verdana" w:hAnsi="Verdana"/>
          <w:sz w:val="18"/>
          <w:szCs w:val="18"/>
        </w:rPr>
        <w:t>30</w:t>
      </w:r>
    </w:p>
    <w:p w14:paraId="71CFDCA9" w14:textId="77777777" w:rsidR="006A5DF1" w:rsidRDefault="00726CAC" w:rsidP="006A5DF1">
      <w:pPr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30-059</w:t>
      </w:r>
      <w:r w:rsidR="006A5DF1" w:rsidRPr="000A039B">
        <w:rPr>
          <w:rFonts w:ascii="Verdana" w:hAnsi="Verdana"/>
          <w:sz w:val="18"/>
          <w:szCs w:val="18"/>
        </w:rPr>
        <w:t xml:space="preserve"> </w:t>
      </w:r>
      <w:r w:rsidRPr="000A039B">
        <w:rPr>
          <w:rFonts w:ascii="Verdana" w:hAnsi="Verdana"/>
          <w:sz w:val="18"/>
          <w:szCs w:val="18"/>
        </w:rPr>
        <w:t>Kraków</w:t>
      </w:r>
    </w:p>
    <w:p w14:paraId="77F9C4D8" w14:textId="77777777" w:rsidR="000A039B" w:rsidRDefault="000A039B" w:rsidP="006A5DF1">
      <w:pPr>
        <w:rPr>
          <w:rFonts w:ascii="Verdana" w:hAnsi="Verdana"/>
          <w:sz w:val="18"/>
          <w:szCs w:val="18"/>
        </w:rPr>
      </w:pPr>
    </w:p>
    <w:p w14:paraId="0C16DA37" w14:textId="77777777" w:rsidR="000A039B" w:rsidRPr="000A039B" w:rsidRDefault="000A039B" w:rsidP="006A5DF1">
      <w:pPr>
        <w:rPr>
          <w:rFonts w:ascii="Verdana" w:hAnsi="Verdana"/>
          <w:sz w:val="18"/>
          <w:szCs w:val="18"/>
        </w:rPr>
      </w:pPr>
    </w:p>
    <w:p w14:paraId="4E5138C7" w14:textId="5DDDE9EA" w:rsidR="006A5DF1" w:rsidRPr="000A039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Pismo:</w:t>
      </w:r>
      <w:r w:rsidRPr="000A039B">
        <w:rPr>
          <w:rFonts w:ascii="Verdana" w:hAnsi="Verdana"/>
          <w:b/>
          <w:bCs/>
          <w:sz w:val="18"/>
          <w:szCs w:val="18"/>
        </w:rPr>
        <w:t xml:space="preserve"> </w:t>
      </w:r>
      <w:r w:rsidR="000A039B" w:rsidRPr="000A039B">
        <w:rPr>
          <w:rFonts w:ascii="Verdana" w:hAnsi="Verdana"/>
          <w:bCs/>
          <w:sz w:val="18"/>
          <w:szCs w:val="18"/>
        </w:rPr>
        <w:t>DE-dzp.272-127/25</w:t>
      </w:r>
      <w:r w:rsidRPr="000A039B">
        <w:rPr>
          <w:rFonts w:ascii="Verdana" w:hAnsi="Verdana"/>
          <w:sz w:val="18"/>
          <w:szCs w:val="18"/>
        </w:rPr>
        <w:tab/>
        <w:t xml:space="preserve"> </w:t>
      </w:r>
    </w:p>
    <w:p w14:paraId="1CFC0E06" w14:textId="77777777" w:rsidR="006A5DF1" w:rsidRPr="000A039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B2CCF5" w14:textId="77777777" w:rsidR="006A5DF1" w:rsidRPr="000A03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A039B">
        <w:rPr>
          <w:rFonts w:ascii="Verdana" w:hAnsi="Verdana"/>
          <w:b/>
          <w:sz w:val="18"/>
          <w:szCs w:val="18"/>
        </w:rPr>
        <w:t>WYKONAWCY</w:t>
      </w:r>
    </w:p>
    <w:p w14:paraId="426D7F23" w14:textId="77777777" w:rsidR="006A5DF1" w:rsidRPr="000A03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ubiegający się o zamówienie publiczne</w:t>
      </w:r>
    </w:p>
    <w:p w14:paraId="7DB33B07" w14:textId="77777777" w:rsidR="006D4AB3" w:rsidRPr="000A039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FEC6929" w14:textId="77777777" w:rsidR="00632C3C" w:rsidRPr="000A039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>WYJAŚNIENI</w:t>
      </w:r>
      <w:r w:rsidR="00520165" w:rsidRPr="000A039B">
        <w:rPr>
          <w:rFonts w:ascii="Verdana" w:hAnsi="Verdana"/>
          <w:sz w:val="18"/>
          <w:szCs w:val="18"/>
        </w:rPr>
        <w:t>A</w:t>
      </w:r>
      <w:r w:rsidR="00632C3C" w:rsidRPr="000A039B">
        <w:rPr>
          <w:rFonts w:ascii="Verdana" w:hAnsi="Verdana"/>
          <w:sz w:val="18"/>
          <w:szCs w:val="18"/>
        </w:rPr>
        <w:t xml:space="preserve"> TREŚCI</w:t>
      </w:r>
      <w:r w:rsidR="0029606A" w:rsidRPr="000A039B">
        <w:rPr>
          <w:rFonts w:ascii="Verdana" w:hAnsi="Verdana"/>
          <w:sz w:val="18"/>
          <w:szCs w:val="18"/>
        </w:rPr>
        <w:t xml:space="preserve"> SWZ</w:t>
      </w:r>
    </w:p>
    <w:p w14:paraId="0B8B4036" w14:textId="77777777" w:rsidR="006D4AB3" w:rsidRPr="000A039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 xml:space="preserve">Dotyczy: </w:t>
      </w:r>
      <w:r w:rsidR="006A5DF1" w:rsidRPr="000A039B">
        <w:rPr>
          <w:rFonts w:ascii="Verdana" w:hAnsi="Verdana"/>
          <w:sz w:val="18"/>
          <w:szCs w:val="18"/>
        </w:rPr>
        <w:t>p</w:t>
      </w:r>
      <w:r w:rsidRPr="000A039B">
        <w:rPr>
          <w:rFonts w:ascii="Verdana" w:hAnsi="Verdana"/>
          <w:sz w:val="18"/>
          <w:szCs w:val="18"/>
        </w:rPr>
        <w:t>ostępowani</w:t>
      </w:r>
      <w:r w:rsidR="006A5DF1" w:rsidRPr="000A039B">
        <w:rPr>
          <w:rFonts w:ascii="Verdana" w:hAnsi="Verdana"/>
          <w:sz w:val="18"/>
          <w:szCs w:val="18"/>
        </w:rPr>
        <w:t>a</w:t>
      </w:r>
      <w:r w:rsidRPr="000A039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A039B">
        <w:rPr>
          <w:rFonts w:ascii="Verdana" w:hAnsi="Verdana"/>
          <w:sz w:val="18"/>
          <w:szCs w:val="18"/>
        </w:rPr>
        <w:t>go</w:t>
      </w:r>
      <w:r w:rsidRPr="000A039B">
        <w:rPr>
          <w:rFonts w:ascii="Verdana" w:hAnsi="Verdana"/>
          <w:sz w:val="18"/>
          <w:szCs w:val="18"/>
        </w:rPr>
        <w:t xml:space="preserve"> w trybie</w:t>
      </w:r>
      <w:r w:rsidR="001D75AC" w:rsidRPr="000A039B">
        <w:rPr>
          <w:rFonts w:ascii="Verdana" w:hAnsi="Verdana"/>
          <w:sz w:val="18"/>
          <w:szCs w:val="18"/>
        </w:rPr>
        <w:t>:</w:t>
      </w:r>
      <w:r w:rsidRPr="000A039B">
        <w:rPr>
          <w:rFonts w:ascii="Verdana" w:hAnsi="Verdana"/>
          <w:sz w:val="18"/>
          <w:szCs w:val="18"/>
        </w:rPr>
        <w:t xml:space="preserve"> </w:t>
      </w:r>
      <w:r w:rsidR="00726CAC" w:rsidRPr="000A039B">
        <w:rPr>
          <w:rFonts w:ascii="Verdana" w:hAnsi="Verdana"/>
          <w:sz w:val="18"/>
          <w:szCs w:val="18"/>
        </w:rPr>
        <w:t>przetarg nieograniczony</w:t>
      </w:r>
      <w:r w:rsidRPr="000A039B">
        <w:rPr>
          <w:rFonts w:ascii="Verdana" w:hAnsi="Verdana"/>
          <w:b/>
          <w:sz w:val="18"/>
          <w:szCs w:val="18"/>
        </w:rPr>
        <w:t xml:space="preserve"> </w:t>
      </w:r>
      <w:r w:rsidR="00893499" w:rsidRPr="000A039B">
        <w:rPr>
          <w:rFonts w:ascii="Verdana" w:hAnsi="Verdana"/>
          <w:bCs/>
          <w:sz w:val="18"/>
          <w:szCs w:val="18"/>
        </w:rPr>
        <w:t>pn.</w:t>
      </w:r>
      <w:r w:rsidRPr="000A039B">
        <w:rPr>
          <w:rFonts w:ascii="Verdana" w:hAnsi="Verdana"/>
          <w:b/>
          <w:sz w:val="18"/>
          <w:szCs w:val="18"/>
        </w:rPr>
        <w:t xml:space="preserve"> </w:t>
      </w:r>
      <w:r w:rsidR="00E72428" w:rsidRPr="000A039B">
        <w:rPr>
          <w:rFonts w:ascii="Verdana" w:hAnsi="Verdana"/>
          <w:bCs/>
          <w:sz w:val="18"/>
          <w:szCs w:val="18"/>
        </w:rPr>
        <w:t>”</w:t>
      </w:r>
      <w:r w:rsidR="00726CAC" w:rsidRPr="000A039B">
        <w:rPr>
          <w:rFonts w:ascii="Verdana" w:hAnsi="Verdana"/>
          <w:b/>
          <w:bCs/>
          <w:sz w:val="18"/>
          <w:szCs w:val="18"/>
        </w:rPr>
        <w:t xml:space="preserve">dostawa 31 szt. zestawów komputerowych dla </w:t>
      </w:r>
      <w:proofErr w:type="spellStart"/>
      <w:r w:rsidR="00726CAC" w:rsidRPr="000A039B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726CAC" w:rsidRPr="000A039B">
        <w:rPr>
          <w:rFonts w:ascii="Verdana" w:hAnsi="Verdana"/>
          <w:b/>
          <w:bCs/>
          <w:sz w:val="18"/>
          <w:szCs w:val="18"/>
        </w:rPr>
        <w:t xml:space="preserve"> - DE-dzp.272-127/25</w:t>
      </w:r>
      <w:r w:rsidR="00E72428" w:rsidRPr="000A039B">
        <w:rPr>
          <w:rFonts w:ascii="Verdana" w:hAnsi="Verdana"/>
          <w:bCs/>
          <w:sz w:val="18"/>
          <w:szCs w:val="18"/>
        </w:rPr>
        <w:t>”</w:t>
      </w:r>
      <w:r w:rsidRPr="000A039B">
        <w:rPr>
          <w:rFonts w:ascii="Verdana" w:hAnsi="Verdana"/>
          <w:b/>
          <w:sz w:val="18"/>
          <w:szCs w:val="18"/>
        </w:rPr>
        <w:t xml:space="preserve"> </w:t>
      </w:r>
      <w:r w:rsidRPr="000A039B">
        <w:rPr>
          <w:rFonts w:ascii="Verdana" w:hAnsi="Verdana"/>
          <w:bCs/>
          <w:sz w:val="18"/>
          <w:szCs w:val="18"/>
        </w:rPr>
        <w:t>– znak sprawy</w:t>
      </w:r>
      <w:r w:rsidRPr="000A039B">
        <w:rPr>
          <w:rFonts w:ascii="Verdana" w:hAnsi="Verdana"/>
          <w:b/>
          <w:sz w:val="18"/>
          <w:szCs w:val="18"/>
        </w:rPr>
        <w:t xml:space="preserve"> </w:t>
      </w:r>
      <w:r w:rsidR="00726CAC" w:rsidRPr="000A039B">
        <w:rPr>
          <w:rFonts w:ascii="Verdana" w:hAnsi="Verdana"/>
          <w:b/>
          <w:sz w:val="18"/>
          <w:szCs w:val="18"/>
        </w:rPr>
        <w:t>DE-dzp.272-127/25</w:t>
      </w:r>
      <w:r w:rsidRPr="000A039B">
        <w:rPr>
          <w:rFonts w:ascii="Verdana" w:hAnsi="Verdana"/>
          <w:b/>
          <w:sz w:val="18"/>
          <w:szCs w:val="18"/>
        </w:rPr>
        <w:t>.</w:t>
      </w:r>
    </w:p>
    <w:p w14:paraId="782B03D2" w14:textId="77777777" w:rsidR="0012774F" w:rsidRPr="000A039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 xml:space="preserve">Zamawiający, </w:t>
      </w:r>
      <w:r w:rsidR="001D75AC" w:rsidRPr="000A039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0A039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0A039B">
        <w:rPr>
          <w:rFonts w:ascii="Verdana" w:hAnsi="Verdana"/>
          <w:sz w:val="18"/>
          <w:szCs w:val="18"/>
        </w:rPr>
        <w:t>1</w:t>
      </w:r>
      <w:r w:rsidRPr="000A039B">
        <w:rPr>
          <w:rFonts w:ascii="Verdana" w:hAnsi="Verdana"/>
          <w:sz w:val="18"/>
          <w:szCs w:val="18"/>
        </w:rPr>
        <w:t>3</w:t>
      </w:r>
      <w:r w:rsidR="0029606A" w:rsidRPr="000A039B">
        <w:rPr>
          <w:rFonts w:ascii="Verdana" w:hAnsi="Verdana"/>
          <w:sz w:val="18"/>
          <w:szCs w:val="18"/>
        </w:rPr>
        <w:t>5</w:t>
      </w:r>
      <w:r w:rsidRPr="000A039B">
        <w:rPr>
          <w:rFonts w:ascii="Verdana" w:hAnsi="Verdana"/>
          <w:sz w:val="18"/>
          <w:szCs w:val="18"/>
        </w:rPr>
        <w:t xml:space="preserve"> ust</w:t>
      </w:r>
      <w:r w:rsidR="00D9049C" w:rsidRPr="000A039B">
        <w:rPr>
          <w:rFonts w:ascii="Verdana" w:hAnsi="Verdana"/>
          <w:sz w:val="18"/>
          <w:szCs w:val="18"/>
        </w:rPr>
        <w:t xml:space="preserve">. </w:t>
      </w:r>
      <w:r w:rsidR="0029606A" w:rsidRPr="000A039B">
        <w:rPr>
          <w:rFonts w:ascii="Verdana" w:hAnsi="Verdana"/>
          <w:sz w:val="18"/>
          <w:szCs w:val="18"/>
        </w:rPr>
        <w:t>6</w:t>
      </w:r>
      <w:r w:rsidRPr="000A039B">
        <w:rPr>
          <w:rFonts w:ascii="Verdana" w:hAnsi="Verdana"/>
          <w:sz w:val="18"/>
          <w:szCs w:val="18"/>
        </w:rPr>
        <w:t xml:space="preserve"> ustawy z dnia </w:t>
      </w:r>
      <w:r w:rsidR="0029606A" w:rsidRPr="000A039B">
        <w:rPr>
          <w:rFonts w:ascii="Verdana" w:hAnsi="Verdana"/>
          <w:sz w:val="18"/>
          <w:szCs w:val="18"/>
        </w:rPr>
        <w:t>11</w:t>
      </w:r>
      <w:r w:rsidRPr="000A039B">
        <w:rPr>
          <w:rFonts w:ascii="Verdana" w:hAnsi="Verdana"/>
          <w:sz w:val="18"/>
          <w:szCs w:val="18"/>
        </w:rPr>
        <w:t xml:space="preserve"> </w:t>
      </w:r>
      <w:r w:rsidR="0029606A" w:rsidRPr="000A039B">
        <w:rPr>
          <w:rFonts w:ascii="Verdana" w:hAnsi="Verdana"/>
          <w:sz w:val="18"/>
          <w:szCs w:val="18"/>
        </w:rPr>
        <w:t xml:space="preserve">września </w:t>
      </w:r>
      <w:r w:rsidRPr="000A039B">
        <w:rPr>
          <w:rFonts w:ascii="Verdana" w:hAnsi="Verdana"/>
          <w:sz w:val="18"/>
          <w:szCs w:val="18"/>
        </w:rPr>
        <w:t>20</w:t>
      </w:r>
      <w:r w:rsidR="0029606A" w:rsidRPr="000A039B">
        <w:rPr>
          <w:rFonts w:ascii="Verdana" w:hAnsi="Verdana"/>
          <w:sz w:val="18"/>
          <w:szCs w:val="18"/>
        </w:rPr>
        <w:t>19</w:t>
      </w:r>
      <w:r w:rsidRPr="000A039B">
        <w:rPr>
          <w:rFonts w:ascii="Verdana" w:hAnsi="Verdana"/>
          <w:sz w:val="18"/>
          <w:szCs w:val="18"/>
        </w:rPr>
        <w:t xml:space="preserve"> r</w:t>
      </w:r>
      <w:r w:rsidR="0029606A" w:rsidRPr="000A039B">
        <w:rPr>
          <w:rFonts w:ascii="Verdana" w:hAnsi="Verdana"/>
          <w:sz w:val="18"/>
          <w:szCs w:val="18"/>
        </w:rPr>
        <w:t>.</w:t>
      </w:r>
      <w:r w:rsidRPr="000A039B">
        <w:rPr>
          <w:rFonts w:ascii="Verdana" w:hAnsi="Verdana"/>
          <w:sz w:val="18"/>
          <w:szCs w:val="18"/>
        </w:rPr>
        <w:t xml:space="preserve"> Prawo </w:t>
      </w:r>
      <w:r w:rsidR="0029606A" w:rsidRPr="000A039B">
        <w:rPr>
          <w:rFonts w:ascii="Verdana" w:hAnsi="Verdana"/>
          <w:sz w:val="18"/>
          <w:szCs w:val="18"/>
        </w:rPr>
        <w:t>z</w:t>
      </w:r>
      <w:r w:rsidRPr="000A039B">
        <w:rPr>
          <w:rFonts w:ascii="Verdana" w:hAnsi="Verdana"/>
          <w:sz w:val="18"/>
          <w:szCs w:val="18"/>
        </w:rPr>
        <w:t xml:space="preserve">amówień </w:t>
      </w:r>
      <w:r w:rsidR="0029606A" w:rsidRPr="000A039B">
        <w:rPr>
          <w:rFonts w:ascii="Verdana" w:hAnsi="Verdana"/>
          <w:sz w:val="18"/>
          <w:szCs w:val="18"/>
        </w:rPr>
        <w:t>p</w:t>
      </w:r>
      <w:r w:rsidRPr="000A039B">
        <w:rPr>
          <w:rFonts w:ascii="Verdana" w:hAnsi="Verdana"/>
          <w:sz w:val="18"/>
          <w:szCs w:val="18"/>
        </w:rPr>
        <w:t>ublicznych</w:t>
      </w:r>
      <w:r w:rsidR="00CF0649" w:rsidRPr="000A039B">
        <w:rPr>
          <w:rFonts w:ascii="Verdana" w:hAnsi="Verdana"/>
          <w:sz w:val="18"/>
          <w:szCs w:val="18"/>
        </w:rPr>
        <w:t xml:space="preserve"> </w:t>
      </w:r>
      <w:r w:rsidR="0053062D" w:rsidRPr="000A039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0A039B">
        <w:rPr>
          <w:rFonts w:ascii="Verdana" w:hAnsi="Verdana"/>
          <w:sz w:val="18"/>
          <w:szCs w:val="18"/>
        </w:rPr>
        <w:t>t.j</w:t>
      </w:r>
      <w:proofErr w:type="spellEnd"/>
      <w:r w:rsidR="0053062D" w:rsidRPr="000A039B">
        <w:rPr>
          <w:rFonts w:ascii="Verdana" w:hAnsi="Verdana"/>
          <w:sz w:val="18"/>
          <w:szCs w:val="18"/>
        </w:rPr>
        <w:t xml:space="preserve">. ze zm.) </w:t>
      </w:r>
      <w:r w:rsidR="00D9049C" w:rsidRPr="000A039B">
        <w:rPr>
          <w:rFonts w:ascii="Verdana" w:hAnsi="Verdana"/>
          <w:sz w:val="18"/>
          <w:szCs w:val="18"/>
        </w:rPr>
        <w:t>udostępnia</w:t>
      </w:r>
      <w:r w:rsidR="00BE7BFD" w:rsidRPr="000A039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A039B">
        <w:rPr>
          <w:rFonts w:ascii="Verdana" w:hAnsi="Verdana"/>
          <w:sz w:val="18"/>
          <w:szCs w:val="18"/>
        </w:rPr>
        <w:t>pecyfikacji Warunków Zamówienia (</w:t>
      </w:r>
      <w:r w:rsidR="0012774F" w:rsidRPr="000A039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A039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A039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0A039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0A039B">
        <w:rPr>
          <w:rFonts w:ascii="Verdana" w:hAnsi="Verdana"/>
          <w:sz w:val="18"/>
          <w:szCs w:val="18"/>
        </w:rPr>
        <w:t>wraz z wyjaśnieniami</w:t>
      </w:r>
      <w:r w:rsidR="0012774F" w:rsidRPr="000A039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039B" w:rsidRPr="000A039B" w14:paraId="2846A5FA" w14:textId="77777777" w:rsidTr="00A567D1">
        <w:tc>
          <w:tcPr>
            <w:tcW w:w="9356" w:type="dxa"/>
            <w:shd w:val="clear" w:color="auto" w:fill="auto"/>
          </w:tcPr>
          <w:p w14:paraId="253E95F0" w14:textId="4A137775" w:rsidR="00726CAC" w:rsidRPr="000A039B" w:rsidRDefault="00726CAC" w:rsidP="00A567D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A039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FAE71C1" w14:textId="475D97B8" w:rsidR="006565B0" w:rsidRPr="000A039B" w:rsidRDefault="000A039B" w:rsidP="000A039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A039B">
              <w:rPr>
                <w:rFonts w:ascii="Verdana" w:hAnsi="Verdana"/>
                <w:sz w:val="18"/>
                <w:szCs w:val="18"/>
              </w:rPr>
              <w:t xml:space="preserve">W związku z odpowiedzią zamawiającego z dn. 11.04.2025r. dotyczącą modułu TPM 2.0 informuję, że nie ma możliwości dobrania płyty, która posiadałaby moduł TPM 2.0 zintegrowany z płytą główną, czyli ukryty w laminacie płyty głównej i jednocześnie była wyposażona w wymaganą ilość złączy. Z tego względu zwracamy się do Zamawiającego z prośbą o zrezygnowanie z wymogu modułu TPM 2.0 zintegrowanego z płytą główną i dopuszczenie rozwiązania zgodnego, stosowanego zamiennie tj. </w:t>
            </w:r>
            <w:proofErr w:type="spellStart"/>
            <w:r w:rsidRPr="000A039B">
              <w:rPr>
                <w:rFonts w:ascii="Verdana" w:hAnsi="Verdana"/>
                <w:sz w:val="18"/>
                <w:szCs w:val="18"/>
              </w:rPr>
              <w:t>firmware</w:t>
            </w:r>
            <w:proofErr w:type="spellEnd"/>
            <w:r w:rsidRPr="000A039B">
              <w:rPr>
                <w:rFonts w:ascii="Verdana" w:hAnsi="Verdana"/>
                <w:sz w:val="18"/>
                <w:szCs w:val="18"/>
              </w:rPr>
              <w:t xml:space="preserve"> TPM 2.0, które funkcjonalnie jest identyczne z wymaganym modułem TPM 2.0 zintegrowanym w płycie głównej.</w:t>
            </w:r>
          </w:p>
          <w:p w14:paraId="2743D464" w14:textId="01A34583" w:rsidR="00726CAC" w:rsidRPr="000A039B" w:rsidRDefault="00726CAC" w:rsidP="006565B0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A039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037D080" w14:textId="06FA2361" w:rsidR="00726CAC" w:rsidRPr="000A039B" w:rsidRDefault="000A039B" w:rsidP="000A039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0A039B">
              <w:rPr>
                <w:rFonts w:ascii="Verdana" w:hAnsi="Verdana"/>
                <w:sz w:val="18"/>
                <w:szCs w:val="18"/>
              </w:rPr>
              <w:t>Zamawiający d</w:t>
            </w:r>
            <w:r w:rsidRPr="000A039B">
              <w:rPr>
                <w:rFonts w:ascii="Verdana" w:hAnsi="Verdana"/>
                <w:sz w:val="18"/>
                <w:szCs w:val="18"/>
              </w:rPr>
              <w:t>opuszcza  stosowanie modułu</w:t>
            </w:r>
            <w:r w:rsidRPr="000A039B">
              <w:rPr>
                <w:rFonts w:ascii="Verdana" w:hAnsi="Verdana"/>
                <w:sz w:val="18"/>
                <w:szCs w:val="18"/>
              </w:rPr>
              <w:t xml:space="preserve"> zaproponowanego przez Wykonawcę</w:t>
            </w:r>
            <w:r w:rsidRPr="000A039B">
              <w:rPr>
                <w:rFonts w:ascii="Verdana" w:hAnsi="Verdana"/>
                <w:sz w:val="18"/>
                <w:szCs w:val="18"/>
              </w:rPr>
              <w:t xml:space="preserve"> jako niezależnego.</w:t>
            </w:r>
          </w:p>
        </w:tc>
      </w:tr>
    </w:tbl>
    <w:p w14:paraId="41FDC77B" w14:textId="77777777" w:rsidR="000A039B" w:rsidRPr="000A039B" w:rsidRDefault="000A039B" w:rsidP="000A039B">
      <w:pPr>
        <w:rPr>
          <w:rFonts w:ascii="Verdana" w:hAnsi="Verdana"/>
          <w:sz w:val="18"/>
          <w:szCs w:val="18"/>
        </w:rPr>
      </w:pPr>
    </w:p>
    <w:p w14:paraId="3EE75286" w14:textId="77777777" w:rsidR="000A039B" w:rsidRPr="000A039B" w:rsidRDefault="000A039B" w:rsidP="000A039B">
      <w:pPr>
        <w:rPr>
          <w:rFonts w:ascii="Verdana" w:hAnsi="Verdana"/>
          <w:sz w:val="18"/>
          <w:szCs w:val="18"/>
        </w:rPr>
      </w:pPr>
    </w:p>
    <w:p w14:paraId="3438451C" w14:textId="11D289DD" w:rsidR="000A039B" w:rsidRP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0A039B">
        <w:rPr>
          <w:rFonts w:ascii="Verdana" w:hAnsi="Verdana"/>
          <w:sz w:val="18"/>
          <w:szCs w:val="18"/>
        </w:rPr>
        <w:tab/>
        <w:t>KANCLERZ</w:t>
      </w:r>
    </w:p>
    <w:p w14:paraId="16F47667" w14:textId="77777777" w:rsid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2C908238" w14:textId="77777777" w:rsid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75D6AAA6" w14:textId="77777777" w:rsid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7794617F" w14:textId="77777777" w:rsid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F4FA597" w14:textId="126D438B" w:rsidR="000A039B" w:rsidRPr="000A039B" w:rsidRDefault="000A039B" w:rsidP="000A039B">
      <w:pPr>
        <w:tabs>
          <w:tab w:val="left" w:pos="57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0A039B">
        <w:rPr>
          <w:rFonts w:ascii="Verdana" w:hAnsi="Verdana"/>
          <w:sz w:val="18"/>
          <w:szCs w:val="18"/>
        </w:rPr>
        <w:t>gr inż. Henryk Zioło</w:t>
      </w:r>
    </w:p>
    <w:sectPr w:rsidR="000A039B" w:rsidRPr="000A03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74134" w14:textId="77777777" w:rsidR="00593077" w:rsidRDefault="00593077">
      <w:r>
        <w:separator/>
      </w:r>
    </w:p>
  </w:endnote>
  <w:endnote w:type="continuationSeparator" w:id="0">
    <w:p w14:paraId="24E191A2" w14:textId="77777777" w:rsidR="00593077" w:rsidRDefault="00593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E12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4A28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F6AE" w14:textId="77777777" w:rsidR="006D4AB3" w:rsidRDefault="000A039B">
    <w:pPr>
      <w:pStyle w:val="Stopka"/>
      <w:tabs>
        <w:tab w:val="clear" w:pos="4536"/>
      </w:tabs>
      <w:jc w:val="center"/>
    </w:pPr>
    <w:r>
      <w:rPr>
        <w:noProof/>
      </w:rPr>
      <w:pict w14:anchorId="2633AF8D">
        <v:line id="_x0000_s1025" style="position:absolute;left:0;text-align:left;z-index:251657728" from="-3.85pt,8.75pt" to="455.15pt,8.75pt"/>
      </w:pict>
    </w:r>
  </w:p>
  <w:p w14:paraId="369536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3FA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DEE5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16D0E3" w14:textId="77777777" w:rsidR="006D4AB3" w:rsidRDefault="006D4AB3">
    <w:pPr>
      <w:pStyle w:val="Stopka"/>
      <w:tabs>
        <w:tab w:val="clear" w:pos="4536"/>
        <w:tab w:val="left" w:pos="6237"/>
      </w:tabs>
    </w:pPr>
  </w:p>
  <w:p w14:paraId="435884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E9C18" w14:textId="77777777" w:rsidR="00593077" w:rsidRDefault="00593077">
      <w:r>
        <w:separator/>
      </w:r>
    </w:p>
  </w:footnote>
  <w:footnote w:type="continuationSeparator" w:id="0">
    <w:p w14:paraId="200D49E4" w14:textId="77777777" w:rsidR="00593077" w:rsidRDefault="00593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8B0CA" w14:textId="77777777" w:rsidR="00726CAC" w:rsidRDefault="00726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D762D" w14:textId="77777777" w:rsidR="00726CAC" w:rsidRDefault="00726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90D1" w14:textId="77777777" w:rsidR="00726CAC" w:rsidRDefault="00726C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6077243">
    <w:abstractNumId w:val="3"/>
  </w:num>
  <w:num w:numId="2" w16cid:durableId="469832243">
    <w:abstractNumId w:val="6"/>
  </w:num>
  <w:num w:numId="3" w16cid:durableId="1477063883">
    <w:abstractNumId w:val="2"/>
  </w:num>
  <w:num w:numId="4" w16cid:durableId="412357994">
    <w:abstractNumId w:val="5"/>
  </w:num>
  <w:num w:numId="5" w16cid:durableId="847983378">
    <w:abstractNumId w:val="0"/>
  </w:num>
  <w:num w:numId="6" w16cid:durableId="1755391826">
    <w:abstractNumId w:val="1"/>
  </w:num>
  <w:num w:numId="7" w16cid:durableId="682129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077"/>
    <w:rsid w:val="00031374"/>
    <w:rsid w:val="000A039B"/>
    <w:rsid w:val="000A1097"/>
    <w:rsid w:val="000E2A8F"/>
    <w:rsid w:val="0012774F"/>
    <w:rsid w:val="00144B7A"/>
    <w:rsid w:val="00180C6E"/>
    <w:rsid w:val="001D75AC"/>
    <w:rsid w:val="0029606A"/>
    <w:rsid w:val="00301B5D"/>
    <w:rsid w:val="00341680"/>
    <w:rsid w:val="00446E44"/>
    <w:rsid w:val="004848F3"/>
    <w:rsid w:val="004962F0"/>
    <w:rsid w:val="004A75F2"/>
    <w:rsid w:val="005144A9"/>
    <w:rsid w:val="00520165"/>
    <w:rsid w:val="0053062D"/>
    <w:rsid w:val="00593077"/>
    <w:rsid w:val="005B1B08"/>
    <w:rsid w:val="00632C3C"/>
    <w:rsid w:val="006565B0"/>
    <w:rsid w:val="00662BDB"/>
    <w:rsid w:val="006A5DF1"/>
    <w:rsid w:val="006B7198"/>
    <w:rsid w:val="006D4AB3"/>
    <w:rsid w:val="006F3B81"/>
    <w:rsid w:val="00726CAC"/>
    <w:rsid w:val="007D6860"/>
    <w:rsid w:val="007D7198"/>
    <w:rsid w:val="00870F9F"/>
    <w:rsid w:val="008804B6"/>
    <w:rsid w:val="00893499"/>
    <w:rsid w:val="00897AB0"/>
    <w:rsid w:val="008A3553"/>
    <w:rsid w:val="008B0765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93D56"/>
  <w15:chartTrackingRefBased/>
  <w15:docId w15:val="{B4905DFF-1546-4604-AFDB-9F0485EE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85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2025-04-17T08:47:00Z</cp:lastPrinted>
  <dcterms:created xsi:type="dcterms:W3CDTF">2025-04-17T08:47:00Z</dcterms:created>
  <dcterms:modified xsi:type="dcterms:W3CDTF">2025-04-17T08:47:00Z</dcterms:modified>
</cp:coreProperties>
</file>