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242C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242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42CD">
        <w:rPr>
          <w:sz w:val="22"/>
          <w:szCs w:val="22"/>
        </w:rPr>
        <w:t>2025-04-15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242CD" w:rsidRPr="00B242CD" w:rsidRDefault="00B242CD" w:rsidP="00577BC6">
      <w:pPr>
        <w:spacing w:after="40"/>
        <w:rPr>
          <w:b/>
          <w:bCs/>
          <w:sz w:val="22"/>
          <w:szCs w:val="22"/>
        </w:rPr>
      </w:pPr>
      <w:r w:rsidRPr="00B242CD">
        <w:rPr>
          <w:b/>
          <w:bCs/>
          <w:sz w:val="22"/>
          <w:szCs w:val="22"/>
        </w:rPr>
        <w:t>Akademia Górniczo - Hutnicza</w:t>
      </w:r>
    </w:p>
    <w:p w:rsidR="00B242CD" w:rsidRPr="00B242CD" w:rsidRDefault="00B242CD" w:rsidP="00577BC6">
      <w:pPr>
        <w:spacing w:after="40"/>
        <w:rPr>
          <w:b/>
          <w:bCs/>
          <w:sz w:val="22"/>
          <w:szCs w:val="22"/>
        </w:rPr>
      </w:pPr>
      <w:r w:rsidRPr="00B242CD">
        <w:rPr>
          <w:b/>
          <w:bCs/>
          <w:sz w:val="22"/>
          <w:szCs w:val="22"/>
        </w:rPr>
        <w:t>im. Stanisława Staszica w Krakowie</w:t>
      </w:r>
    </w:p>
    <w:p w:rsidR="00D665F5" w:rsidRPr="00D91931" w:rsidRDefault="00B242CD" w:rsidP="00577BC6">
      <w:pPr>
        <w:spacing w:after="40"/>
        <w:rPr>
          <w:b/>
          <w:bCs/>
          <w:sz w:val="22"/>
          <w:szCs w:val="22"/>
        </w:rPr>
      </w:pPr>
      <w:r w:rsidRPr="00B242CD">
        <w:rPr>
          <w:b/>
          <w:bCs/>
          <w:sz w:val="22"/>
          <w:szCs w:val="22"/>
        </w:rPr>
        <w:t>Dział Zamówień Publicznych</w:t>
      </w:r>
    </w:p>
    <w:p w:rsidR="00D665F5" w:rsidRPr="00BD5546" w:rsidRDefault="00B242CD" w:rsidP="00D665F5">
      <w:pPr>
        <w:rPr>
          <w:sz w:val="22"/>
          <w:szCs w:val="22"/>
        </w:rPr>
      </w:pPr>
      <w:r w:rsidRPr="00B242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42CD">
        <w:rPr>
          <w:sz w:val="22"/>
          <w:szCs w:val="22"/>
        </w:rPr>
        <w:t>30</w:t>
      </w:r>
    </w:p>
    <w:p w:rsidR="00D665F5" w:rsidRPr="00BD5546" w:rsidRDefault="00B242CD" w:rsidP="00D665F5">
      <w:pPr>
        <w:rPr>
          <w:sz w:val="22"/>
          <w:szCs w:val="22"/>
        </w:rPr>
      </w:pPr>
      <w:r w:rsidRPr="00B242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42C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42CD" w:rsidRPr="00B242CD">
        <w:rPr>
          <w:b/>
          <w:sz w:val="22"/>
          <w:szCs w:val="22"/>
        </w:rPr>
        <w:t>DE-dzp.272-121/25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42CD" w:rsidRPr="00B242C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242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42CD">
        <w:rPr>
          <w:b/>
          <w:sz w:val="22"/>
          <w:szCs w:val="22"/>
        </w:rPr>
        <w:t xml:space="preserve">Dostawa wagi analitycznej i precyzyjnej dla </w:t>
      </w:r>
      <w:proofErr w:type="spellStart"/>
      <w:r w:rsidRPr="00B242CD">
        <w:rPr>
          <w:b/>
          <w:sz w:val="22"/>
          <w:szCs w:val="22"/>
        </w:rPr>
        <w:t>WIMiC</w:t>
      </w:r>
      <w:proofErr w:type="spellEnd"/>
      <w:r w:rsidRPr="00B242CD">
        <w:rPr>
          <w:b/>
          <w:sz w:val="22"/>
          <w:szCs w:val="22"/>
        </w:rPr>
        <w:t xml:space="preserve"> - DE-dzp.272-121/25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42CD" w:rsidRPr="00B242CD">
        <w:rPr>
          <w:sz w:val="22"/>
          <w:szCs w:val="22"/>
        </w:rPr>
        <w:t>15/04/2025</w:t>
      </w:r>
      <w:r w:rsidR="00FF4AB1" w:rsidRPr="00577BC6">
        <w:rPr>
          <w:sz w:val="22"/>
          <w:szCs w:val="22"/>
        </w:rPr>
        <w:t xml:space="preserve"> o godz. </w:t>
      </w:r>
      <w:r w:rsidR="00B242CD" w:rsidRPr="00B242C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B242CD" w:rsidRPr="00075CD0" w:rsidTr="00D51656">
        <w:tc>
          <w:tcPr>
            <w:tcW w:w="993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1</w:t>
            </w:r>
          </w:p>
        </w:tc>
        <w:tc>
          <w:tcPr>
            <w:tcW w:w="4110" w:type="dxa"/>
            <w:shd w:val="clear" w:color="auto" w:fill="auto"/>
          </w:tcPr>
          <w:p w:rsidR="00B242CD" w:rsidRPr="00C82837" w:rsidRDefault="00B242CD" w:rsidP="00D51656">
            <w:pPr>
              <w:spacing w:before="40"/>
            </w:pPr>
            <w:r w:rsidRPr="00B242CD">
              <w:t>RADWAG Wagi Elektroniczne Witold Lewandowski</w:t>
            </w:r>
          </w:p>
          <w:p w:rsidR="00B242CD" w:rsidRPr="00CB5EDB" w:rsidRDefault="00B242CD" w:rsidP="00D51656">
            <w:r w:rsidRPr="00B242CD">
              <w:t>Toruńska</w:t>
            </w:r>
            <w:r w:rsidRPr="00CB5EDB">
              <w:t xml:space="preserve"> </w:t>
            </w:r>
            <w:r w:rsidRPr="00B242CD">
              <w:t>5</w:t>
            </w:r>
            <w:r w:rsidRPr="00CB5EDB">
              <w:t xml:space="preserve"> </w:t>
            </w:r>
          </w:p>
          <w:p w:rsidR="00B242CD" w:rsidRPr="00CB5EDB" w:rsidRDefault="00B242CD" w:rsidP="00D51656">
            <w:pPr>
              <w:spacing w:after="120"/>
              <w:jc w:val="both"/>
            </w:pPr>
            <w:r w:rsidRPr="00B242CD">
              <w:t>26-600</w:t>
            </w:r>
            <w:r w:rsidRPr="00CB5EDB">
              <w:t xml:space="preserve"> </w:t>
            </w:r>
            <w:r w:rsidRPr="00B242CD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4 934.76 zł</w:t>
            </w:r>
          </w:p>
        </w:tc>
      </w:tr>
      <w:tr w:rsidR="00B242CD" w:rsidRPr="00075CD0" w:rsidTr="00D51656">
        <w:tc>
          <w:tcPr>
            <w:tcW w:w="993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2</w:t>
            </w:r>
          </w:p>
        </w:tc>
        <w:tc>
          <w:tcPr>
            <w:tcW w:w="4110" w:type="dxa"/>
            <w:shd w:val="clear" w:color="auto" w:fill="auto"/>
          </w:tcPr>
          <w:p w:rsidR="00B242CD" w:rsidRPr="00C82837" w:rsidRDefault="00B242CD" w:rsidP="00D51656">
            <w:pPr>
              <w:spacing w:before="40"/>
            </w:pPr>
            <w:r w:rsidRPr="00B242CD">
              <w:t>RADWAG Wagi Elektroniczne Witold Lewandowski</w:t>
            </w:r>
          </w:p>
          <w:p w:rsidR="00B242CD" w:rsidRPr="00CB5EDB" w:rsidRDefault="00B242CD" w:rsidP="00D51656">
            <w:r w:rsidRPr="00B242CD">
              <w:t>Toruńska</w:t>
            </w:r>
            <w:r w:rsidRPr="00CB5EDB">
              <w:t xml:space="preserve"> </w:t>
            </w:r>
            <w:r w:rsidRPr="00B242CD">
              <w:t>5</w:t>
            </w:r>
            <w:r w:rsidRPr="00CB5EDB">
              <w:t xml:space="preserve"> </w:t>
            </w:r>
          </w:p>
          <w:p w:rsidR="00B242CD" w:rsidRPr="00CB5EDB" w:rsidRDefault="00B242CD" w:rsidP="00D51656">
            <w:pPr>
              <w:spacing w:after="120"/>
              <w:jc w:val="both"/>
            </w:pPr>
            <w:r w:rsidRPr="00B242CD">
              <w:t>26-600</w:t>
            </w:r>
            <w:r w:rsidRPr="00CB5EDB">
              <w:t xml:space="preserve"> </w:t>
            </w:r>
            <w:r w:rsidRPr="00B242CD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3 367.74 zł</w:t>
            </w:r>
          </w:p>
        </w:tc>
      </w:tr>
      <w:tr w:rsidR="00B242CD" w:rsidRPr="00075CD0" w:rsidTr="00D51656">
        <w:tc>
          <w:tcPr>
            <w:tcW w:w="993" w:type="dxa"/>
            <w:shd w:val="clear" w:color="auto" w:fill="auto"/>
            <w:vAlign w:val="center"/>
          </w:tcPr>
          <w:p w:rsidR="00B242CD" w:rsidRPr="00CB5EDB" w:rsidRDefault="009E1446" w:rsidP="00D5165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1</w:t>
            </w:r>
          </w:p>
        </w:tc>
        <w:tc>
          <w:tcPr>
            <w:tcW w:w="4110" w:type="dxa"/>
            <w:shd w:val="clear" w:color="auto" w:fill="auto"/>
          </w:tcPr>
          <w:p w:rsidR="00B242CD" w:rsidRPr="00C82837" w:rsidRDefault="00B242CD" w:rsidP="00D51656">
            <w:pPr>
              <w:spacing w:before="40"/>
            </w:pPr>
            <w:proofErr w:type="spellStart"/>
            <w:r w:rsidRPr="00B242CD">
              <w:t>Th.Geyer</w:t>
            </w:r>
            <w:proofErr w:type="spellEnd"/>
            <w:r w:rsidRPr="00B242CD">
              <w:t xml:space="preserve"> Polska </w:t>
            </w:r>
            <w:proofErr w:type="spellStart"/>
            <w:r w:rsidRPr="00B242CD">
              <w:t>Sp.z</w:t>
            </w:r>
            <w:proofErr w:type="spellEnd"/>
            <w:r w:rsidRPr="00B242CD">
              <w:t xml:space="preserve">  o.o.</w:t>
            </w:r>
          </w:p>
          <w:p w:rsidR="00B242CD" w:rsidRPr="00CB5EDB" w:rsidRDefault="00B242CD" w:rsidP="00D51656">
            <w:r w:rsidRPr="00B242CD">
              <w:t>Czeska</w:t>
            </w:r>
            <w:r w:rsidRPr="00CB5EDB">
              <w:t xml:space="preserve"> </w:t>
            </w:r>
            <w:r w:rsidRPr="00B242CD">
              <w:t>22a</w:t>
            </w:r>
            <w:r w:rsidRPr="00CB5EDB">
              <w:t xml:space="preserve"> </w:t>
            </w:r>
          </w:p>
          <w:p w:rsidR="00B242CD" w:rsidRPr="00CB5EDB" w:rsidRDefault="00B242CD" w:rsidP="00D51656">
            <w:pPr>
              <w:spacing w:after="120"/>
              <w:jc w:val="both"/>
            </w:pPr>
            <w:r w:rsidRPr="00B242CD">
              <w:t>03-902</w:t>
            </w:r>
            <w:r w:rsidRPr="00CB5EDB">
              <w:t xml:space="preserve"> </w:t>
            </w:r>
            <w:r w:rsidRPr="00B242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5 918.76 zł</w:t>
            </w:r>
          </w:p>
        </w:tc>
      </w:tr>
      <w:tr w:rsidR="00B242CD" w:rsidRPr="00075CD0" w:rsidTr="00D51656">
        <w:tc>
          <w:tcPr>
            <w:tcW w:w="993" w:type="dxa"/>
            <w:shd w:val="clear" w:color="auto" w:fill="auto"/>
            <w:vAlign w:val="center"/>
          </w:tcPr>
          <w:p w:rsidR="00B242CD" w:rsidRPr="00CB5EDB" w:rsidRDefault="009E1446" w:rsidP="00D5165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2</w:t>
            </w:r>
          </w:p>
        </w:tc>
        <w:tc>
          <w:tcPr>
            <w:tcW w:w="4110" w:type="dxa"/>
            <w:shd w:val="clear" w:color="auto" w:fill="auto"/>
          </w:tcPr>
          <w:p w:rsidR="00B242CD" w:rsidRPr="00C82837" w:rsidRDefault="00B242CD" w:rsidP="00D51656">
            <w:pPr>
              <w:spacing w:before="40"/>
            </w:pPr>
            <w:proofErr w:type="spellStart"/>
            <w:r w:rsidRPr="00B242CD">
              <w:t>Th.Geyer</w:t>
            </w:r>
            <w:proofErr w:type="spellEnd"/>
            <w:r w:rsidRPr="00B242CD">
              <w:t xml:space="preserve"> Polska </w:t>
            </w:r>
            <w:proofErr w:type="spellStart"/>
            <w:r w:rsidRPr="00B242CD">
              <w:t>Sp.z</w:t>
            </w:r>
            <w:proofErr w:type="spellEnd"/>
            <w:r w:rsidRPr="00B242CD">
              <w:t xml:space="preserve">  o.o.</w:t>
            </w:r>
          </w:p>
          <w:p w:rsidR="00B242CD" w:rsidRPr="00CB5EDB" w:rsidRDefault="00B242CD" w:rsidP="00D51656">
            <w:r w:rsidRPr="00B242CD">
              <w:t>Czeska</w:t>
            </w:r>
            <w:r w:rsidRPr="00CB5EDB">
              <w:t xml:space="preserve"> </w:t>
            </w:r>
            <w:r w:rsidRPr="00B242CD">
              <w:t>22a</w:t>
            </w:r>
            <w:r w:rsidRPr="00CB5EDB">
              <w:t xml:space="preserve"> </w:t>
            </w:r>
          </w:p>
          <w:p w:rsidR="00B242CD" w:rsidRPr="00CB5EDB" w:rsidRDefault="00B242CD" w:rsidP="00D51656">
            <w:pPr>
              <w:spacing w:after="120"/>
              <w:jc w:val="both"/>
            </w:pPr>
            <w:r w:rsidRPr="00B242CD">
              <w:t>03-902</w:t>
            </w:r>
            <w:r w:rsidRPr="00CB5EDB">
              <w:t xml:space="preserve"> </w:t>
            </w:r>
            <w:r w:rsidRPr="00B242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2CD" w:rsidRPr="00CB5EDB" w:rsidRDefault="00B242CD" w:rsidP="00D51656">
            <w:pPr>
              <w:spacing w:before="120" w:after="120"/>
              <w:jc w:val="center"/>
            </w:pPr>
            <w:r w:rsidRPr="00B242CD">
              <w:t>3 381.27 zł</w:t>
            </w:r>
          </w:p>
        </w:tc>
      </w:tr>
    </w:tbl>
    <w:p w:rsidR="00C236D3" w:rsidRPr="006B27ED" w:rsidRDefault="009E1446" w:rsidP="009E1446">
      <w:pPr>
        <w:spacing w:before="40"/>
        <w:rPr>
          <w:sz w:val="22"/>
          <w:szCs w:val="22"/>
        </w:rPr>
      </w:pPr>
      <w:r>
        <w:t xml:space="preserve">Ponadto wpłynęła oferta od firmy </w:t>
      </w:r>
      <w:r w:rsidRPr="00B242CD">
        <w:t>A-</w:t>
      </w:r>
      <w:proofErr w:type="spellStart"/>
      <w:r w:rsidRPr="00B242CD">
        <w:t>Biotech</w:t>
      </w:r>
      <w:proofErr w:type="spellEnd"/>
      <w:r w:rsidRPr="00B242CD">
        <w:t xml:space="preserve"> Sp. z o.o.</w:t>
      </w:r>
      <w:r>
        <w:t xml:space="preserve">, </w:t>
      </w:r>
      <w:proofErr w:type="spellStart"/>
      <w:r w:rsidRPr="00B242CD">
        <w:t>Muchoborska</w:t>
      </w:r>
      <w:proofErr w:type="spellEnd"/>
      <w:r w:rsidRPr="00CB5EDB">
        <w:t xml:space="preserve"> </w:t>
      </w:r>
      <w:r w:rsidRPr="00B242CD">
        <w:t>18</w:t>
      </w:r>
      <w:r>
        <w:t xml:space="preserve">, </w:t>
      </w:r>
      <w:r w:rsidRPr="00B242CD">
        <w:t>53-234</w:t>
      </w:r>
      <w:r w:rsidRPr="00CB5EDB">
        <w:t xml:space="preserve"> </w:t>
      </w:r>
      <w:r w:rsidRPr="00B242CD">
        <w:t>Wrocław</w:t>
      </w:r>
      <w:r>
        <w:t>, która została złożona nie do tego postępowania.</w:t>
      </w:r>
      <w:bookmarkStart w:id="1" w:name="_GoBack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AE3" w:rsidRDefault="00266AE3">
      <w:r>
        <w:separator/>
      </w:r>
    </w:p>
  </w:endnote>
  <w:endnote w:type="continuationSeparator" w:id="0">
    <w:p w:rsidR="00266AE3" w:rsidRDefault="00266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AE3" w:rsidRDefault="00266AE3">
      <w:r>
        <w:separator/>
      </w:r>
    </w:p>
  </w:footnote>
  <w:footnote w:type="continuationSeparator" w:id="0">
    <w:p w:rsidR="00266AE3" w:rsidRDefault="00266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2CD" w:rsidRDefault="00B242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2CD" w:rsidRDefault="00B242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2CD" w:rsidRDefault="00B242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AE3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266AE3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E1446"/>
    <w:rsid w:val="009F189D"/>
    <w:rsid w:val="00A80738"/>
    <w:rsid w:val="00B242CD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CF4AFA"/>
  <w15:chartTrackingRefBased/>
  <w15:docId w15:val="{222A8873-A2AA-4920-AE50-0A63B4E95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2025-04-15T13:27:00Z</dcterms:created>
  <dcterms:modified xsi:type="dcterms:W3CDTF">2025-04-15T13:29:00Z</dcterms:modified>
</cp:coreProperties>
</file>