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64465" w:rsidP="00890B92">
      <w:pPr>
        <w:spacing w:after="240"/>
        <w:jc w:val="right"/>
        <w:rPr>
          <w:sz w:val="22"/>
          <w:szCs w:val="22"/>
        </w:rPr>
      </w:pPr>
      <w:r w:rsidRPr="0036446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4465">
        <w:rPr>
          <w:sz w:val="22"/>
          <w:szCs w:val="22"/>
        </w:rPr>
        <w:t>2025-04-15</w:t>
      </w:r>
    </w:p>
    <w:p w:rsidR="00364465" w:rsidRPr="00364465" w:rsidRDefault="00364465" w:rsidP="00890B92">
      <w:pPr>
        <w:rPr>
          <w:b/>
          <w:bCs/>
          <w:sz w:val="22"/>
          <w:szCs w:val="22"/>
        </w:rPr>
      </w:pPr>
      <w:r w:rsidRPr="00364465">
        <w:rPr>
          <w:b/>
          <w:bCs/>
          <w:sz w:val="22"/>
          <w:szCs w:val="22"/>
        </w:rPr>
        <w:t>Akademia Górniczo - Hutnicza</w:t>
      </w:r>
    </w:p>
    <w:p w:rsidR="00364465" w:rsidRPr="00364465" w:rsidRDefault="00364465" w:rsidP="00890B92">
      <w:pPr>
        <w:rPr>
          <w:b/>
          <w:bCs/>
          <w:sz w:val="22"/>
          <w:szCs w:val="22"/>
        </w:rPr>
      </w:pPr>
      <w:r w:rsidRPr="0036446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4465" w:rsidP="00890B92">
      <w:pPr>
        <w:rPr>
          <w:b/>
          <w:bCs/>
          <w:sz w:val="22"/>
          <w:szCs w:val="22"/>
        </w:rPr>
      </w:pPr>
      <w:r w:rsidRPr="00364465">
        <w:rPr>
          <w:b/>
          <w:bCs/>
          <w:sz w:val="22"/>
          <w:szCs w:val="22"/>
        </w:rPr>
        <w:t>Dział Zamówień Publicznych</w:t>
      </w:r>
    </w:p>
    <w:p w:rsidR="00890B92" w:rsidRPr="00BD5546" w:rsidRDefault="00364465" w:rsidP="00890B92">
      <w:pPr>
        <w:rPr>
          <w:sz w:val="22"/>
          <w:szCs w:val="22"/>
        </w:rPr>
      </w:pPr>
      <w:r w:rsidRPr="0036446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4465">
        <w:rPr>
          <w:sz w:val="22"/>
          <w:szCs w:val="22"/>
        </w:rPr>
        <w:t>30</w:t>
      </w:r>
    </w:p>
    <w:p w:rsidR="00890B92" w:rsidRPr="00BD5546" w:rsidRDefault="00364465" w:rsidP="00890B92">
      <w:pPr>
        <w:rPr>
          <w:sz w:val="22"/>
          <w:szCs w:val="22"/>
        </w:rPr>
      </w:pPr>
      <w:r w:rsidRPr="0036446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446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4465" w:rsidRPr="00364465">
        <w:rPr>
          <w:b/>
          <w:sz w:val="22"/>
          <w:szCs w:val="22"/>
        </w:rPr>
        <w:t>DE-dzp.272-188/25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4465" w:rsidRPr="0036446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446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4465">
        <w:rPr>
          <w:b/>
          <w:sz w:val="22"/>
          <w:szCs w:val="22"/>
        </w:rPr>
        <w:t>Dostawa suszarki dla CDSI - DE-dzp.272-188/25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4465" w:rsidP="00A80738">
      <w:pPr>
        <w:spacing w:before="120" w:after="120"/>
        <w:jc w:val="both"/>
        <w:rPr>
          <w:sz w:val="22"/>
          <w:szCs w:val="22"/>
        </w:rPr>
      </w:pPr>
      <w:r w:rsidRPr="00364465">
        <w:rPr>
          <w:b/>
          <w:sz w:val="22"/>
          <w:szCs w:val="22"/>
        </w:rPr>
        <w:t>2 000.00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D3D44" w:rsidRDefault="003D3D44">
      <w:r>
        <w:separator/>
      </w:r>
    </w:p>
  </w:endnote>
  <w:endnote w:type="continuationSeparator" w:id="0">
    <w:p w:rsidR="003D3D44" w:rsidRDefault="003D3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D3D44" w:rsidRDefault="003D3D44">
      <w:r>
        <w:separator/>
      </w:r>
    </w:p>
  </w:footnote>
  <w:footnote w:type="continuationSeparator" w:id="0">
    <w:p w:rsidR="003D3D44" w:rsidRDefault="003D3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4465" w:rsidRDefault="003644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4465" w:rsidRDefault="003644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64465" w:rsidRDefault="003644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D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64465"/>
    <w:rsid w:val="0038146E"/>
    <w:rsid w:val="003A3D76"/>
    <w:rsid w:val="003D3D44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99C8348-D981-4FD0-B6CD-2235D23E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2025-04-15T07:04:00Z</dcterms:created>
  <dcterms:modified xsi:type="dcterms:W3CDTF">2025-04-15T07:04:00Z</dcterms:modified>
</cp:coreProperties>
</file>