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FE9CA" w14:textId="77777777" w:rsidR="00CF7835" w:rsidRPr="009432A1" w:rsidRDefault="00F270E2" w:rsidP="003C5359">
      <w:pPr>
        <w:jc w:val="right"/>
        <w:rPr>
          <w:rFonts w:ascii="Arial" w:hAnsi="Arial" w:cs="Arial"/>
          <w:sz w:val="24"/>
          <w:szCs w:val="24"/>
        </w:rPr>
      </w:pPr>
      <w:r w:rsidRPr="00F270E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270E2">
        <w:rPr>
          <w:rFonts w:ascii="Arial" w:hAnsi="Arial" w:cs="Arial"/>
          <w:sz w:val="24"/>
          <w:szCs w:val="24"/>
        </w:rPr>
        <w:t>2025-04-14</w:t>
      </w:r>
    </w:p>
    <w:p w14:paraId="29089C23" w14:textId="77777777" w:rsidR="00F270E2" w:rsidRPr="00F270E2" w:rsidRDefault="00F270E2" w:rsidP="003C5359">
      <w:pPr>
        <w:rPr>
          <w:rFonts w:ascii="Arial" w:hAnsi="Arial" w:cs="Arial"/>
          <w:b/>
          <w:bCs/>
          <w:sz w:val="24"/>
          <w:szCs w:val="24"/>
        </w:rPr>
      </w:pPr>
      <w:r w:rsidRPr="00F270E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A5AB591" w14:textId="77777777" w:rsidR="00CF7835" w:rsidRPr="009432A1" w:rsidRDefault="00F270E2" w:rsidP="003C5359">
      <w:pPr>
        <w:rPr>
          <w:rFonts w:ascii="Arial" w:hAnsi="Arial" w:cs="Arial"/>
          <w:b/>
          <w:bCs/>
          <w:sz w:val="24"/>
          <w:szCs w:val="24"/>
        </w:rPr>
      </w:pPr>
      <w:r w:rsidRPr="00F270E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4F46720" w14:textId="77777777" w:rsidR="00CF7835" w:rsidRPr="009432A1" w:rsidRDefault="00F270E2" w:rsidP="003C5359">
      <w:pPr>
        <w:rPr>
          <w:rFonts w:ascii="Arial" w:hAnsi="Arial" w:cs="Arial"/>
          <w:sz w:val="24"/>
          <w:szCs w:val="24"/>
        </w:rPr>
      </w:pPr>
      <w:r w:rsidRPr="00F270E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270E2">
        <w:rPr>
          <w:rFonts w:ascii="Arial" w:hAnsi="Arial" w:cs="Arial"/>
          <w:sz w:val="24"/>
          <w:szCs w:val="24"/>
        </w:rPr>
        <w:t>7/19</w:t>
      </w:r>
    </w:p>
    <w:p w14:paraId="7F24FC3B" w14:textId="77777777" w:rsidR="00CF7835" w:rsidRPr="009432A1" w:rsidRDefault="00F270E2" w:rsidP="003C5359">
      <w:pPr>
        <w:rPr>
          <w:rFonts w:ascii="Arial" w:hAnsi="Arial" w:cs="Arial"/>
          <w:sz w:val="24"/>
          <w:szCs w:val="24"/>
        </w:rPr>
      </w:pPr>
      <w:r w:rsidRPr="00F270E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270E2">
        <w:rPr>
          <w:rFonts w:ascii="Arial" w:hAnsi="Arial" w:cs="Arial"/>
          <w:sz w:val="24"/>
          <w:szCs w:val="24"/>
        </w:rPr>
        <w:t>Poznań</w:t>
      </w:r>
    </w:p>
    <w:p w14:paraId="549BA6D4" w14:textId="018CE9DE" w:rsidR="00CF7835" w:rsidRDefault="00CF7835" w:rsidP="003C5359">
      <w:pPr>
        <w:jc w:val="both"/>
        <w:rPr>
          <w:rFonts w:ascii="Arial" w:hAnsi="Arial" w:cs="Arial"/>
          <w:bCs/>
          <w:sz w:val="18"/>
          <w:szCs w:val="18"/>
        </w:rPr>
      </w:pPr>
    </w:p>
    <w:p w14:paraId="6214BF20" w14:textId="77777777" w:rsidR="003C5359" w:rsidRDefault="003C5359" w:rsidP="003C5359">
      <w:pPr>
        <w:jc w:val="both"/>
        <w:rPr>
          <w:rFonts w:ascii="Arial" w:hAnsi="Arial" w:cs="Arial"/>
          <w:bCs/>
          <w:sz w:val="18"/>
          <w:szCs w:val="18"/>
        </w:rPr>
      </w:pPr>
    </w:p>
    <w:p w14:paraId="745DC99E" w14:textId="77777777" w:rsidR="003C5359" w:rsidRDefault="003C5359" w:rsidP="003C5359">
      <w:pPr>
        <w:jc w:val="both"/>
        <w:rPr>
          <w:rFonts w:ascii="Arial" w:hAnsi="Arial" w:cs="Arial"/>
          <w:bCs/>
          <w:sz w:val="18"/>
          <w:szCs w:val="18"/>
        </w:rPr>
      </w:pPr>
    </w:p>
    <w:p w14:paraId="76D141DE" w14:textId="77777777" w:rsidR="003C5359" w:rsidRPr="009432A1" w:rsidRDefault="003C5359" w:rsidP="003C535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BF37B3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5BEF2D" w14:textId="77777777" w:rsidR="00CF7835" w:rsidRPr="00CF7835" w:rsidRDefault="00CF7835" w:rsidP="003C53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E7FE3FA" w14:textId="77777777" w:rsidR="003C5359" w:rsidRDefault="003C5359" w:rsidP="003C535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C22A907" w14:textId="77777777" w:rsidR="003C5359" w:rsidRDefault="003C5359" w:rsidP="003C535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6CB0682" w14:textId="2B59B933" w:rsidR="00CF7835" w:rsidRPr="00382A4A" w:rsidRDefault="00CF7835" w:rsidP="003C535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C58A09" w14:textId="77777777" w:rsidR="00CF7835" w:rsidRPr="004E4B64" w:rsidRDefault="00CF7835" w:rsidP="003C535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72A35CB" w14:textId="77777777" w:rsidTr="000C1C6D">
        <w:tc>
          <w:tcPr>
            <w:tcW w:w="2269" w:type="dxa"/>
            <w:shd w:val="clear" w:color="auto" w:fill="auto"/>
          </w:tcPr>
          <w:p w14:paraId="464D48D2" w14:textId="77777777" w:rsidR="00CF7835" w:rsidRPr="004E4B64" w:rsidRDefault="00CF7835" w:rsidP="003C53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EF7A0E" w14:textId="77777777" w:rsidR="00CF7835" w:rsidRPr="004E4B64" w:rsidRDefault="00F270E2" w:rsidP="003C53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70E2">
              <w:rPr>
                <w:rFonts w:ascii="Arial" w:hAnsi="Arial" w:cs="Arial"/>
                <w:bCs/>
                <w:sz w:val="24"/>
                <w:szCs w:val="24"/>
              </w:rPr>
              <w:t>Dostawa akcesoriów oraz narzędzi operacyjnych do posiadanego przez Zamawiającego robota chirurgicznego Da Vinci X, IS4200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70E2" w:rsidRPr="004E4B64" w14:paraId="50F97358" w14:textId="77777777" w:rsidTr="00D5442B">
        <w:tc>
          <w:tcPr>
            <w:tcW w:w="2269" w:type="dxa"/>
            <w:shd w:val="clear" w:color="auto" w:fill="auto"/>
          </w:tcPr>
          <w:p w14:paraId="795E63E4" w14:textId="77777777" w:rsidR="00F270E2" w:rsidRPr="004E4B64" w:rsidRDefault="00F270E2" w:rsidP="003C535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52F074" w14:textId="77777777" w:rsidR="00F270E2" w:rsidRDefault="00F270E2" w:rsidP="003C53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70E2">
              <w:rPr>
                <w:rFonts w:ascii="Arial" w:hAnsi="Arial" w:cs="Arial"/>
                <w:bCs/>
                <w:sz w:val="24"/>
                <w:szCs w:val="24"/>
              </w:rPr>
              <w:t>SZW/DZP/6/2025</w:t>
            </w:r>
            <w:r w:rsidR="003C535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75F8F9F0" w14:textId="77777777" w:rsidR="003C5359" w:rsidRDefault="003C5359" w:rsidP="003C53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52B160B" w14:textId="48BB40AB" w:rsidR="003C5359" w:rsidRPr="004E4B64" w:rsidRDefault="003C5359" w:rsidP="003C53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CCADE86" w14:textId="77777777" w:rsidR="00D665F5" w:rsidRDefault="00D665F5" w:rsidP="003C535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270E2" w:rsidRPr="00F270E2">
        <w:rPr>
          <w:rFonts w:ascii="Arial" w:hAnsi="Arial" w:cs="Arial"/>
          <w:sz w:val="24"/>
          <w:szCs w:val="24"/>
        </w:rPr>
        <w:t>(</w:t>
      </w:r>
      <w:proofErr w:type="spellStart"/>
      <w:r w:rsidR="00F270E2" w:rsidRPr="00F270E2">
        <w:rPr>
          <w:rFonts w:ascii="Arial" w:hAnsi="Arial" w:cs="Arial"/>
          <w:sz w:val="24"/>
          <w:szCs w:val="24"/>
        </w:rPr>
        <w:t>t.j</w:t>
      </w:r>
      <w:proofErr w:type="spellEnd"/>
      <w:r w:rsidR="00F270E2" w:rsidRPr="00F270E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BAAB61B" w14:textId="77777777" w:rsidR="003C5359" w:rsidRDefault="003C5359" w:rsidP="003C5359">
      <w:pPr>
        <w:jc w:val="both"/>
        <w:rPr>
          <w:rFonts w:ascii="Arial" w:hAnsi="Arial" w:cs="Arial"/>
          <w:sz w:val="24"/>
          <w:szCs w:val="24"/>
        </w:rPr>
      </w:pPr>
    </w:p>
    <w:p w14:paraId="74F6A9AC" w14:textId="21C5B2F7" w:rsidR="003C5359" w:rsidRPr="003C5359" w:rsidRDefault="003C5359" w:rsidP="003C5359">
      <w:pPr>
        <w:jc w:val="both"/>
        <w:rPr>
          <w:rFonts w:ascii="Arial" w:hAnsi="Arial" w:cs="Arial"/>
          <w:sz w:val="24"/>
          <w:szCs w:val="24"/>
        </w:rPr>
      </w:pPr>
      <w:r w:rsidRPr="003C535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3C535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3C5359">
        <w:rPr>
          <w:rFonts w:ascii="Arial" w:hAnsi="Arial" w:cs="Arial"/>
          <w:sz w:val="24"/>
          <w:szCs w:val="24"/>
        </w:rPr>
        <w:t>424</w:t>
      </w:r>
      <w:r>
        <w:rPr>
          <w:rFonts w:ascii="Arial" w:hAnsi="Arial" w:cs="Arial"/>
          <w:sz w:val="24"/>
          <w:szCs w:val="24"/>
        </w:rPr>
        <w:t xml:space="preserve"> </w:t>
      </w:r>
      <w:r w:rsidRPr="003C5359">
        <w:rPr>
          <w:rFonts w:ascii="Arial" w:hAnsi="Arial" w:cs="Arial"/>
          <w:sz w:val="24"/>
          <w:szCs w:val="24"/>
        </w:rPr>
        <w:t>814,50 zł brutto</w:t>
      </w:r>
      <w:r>
        <w:rPr>
          <w:rFonts w:ascii="Arial" w:hAnsi="Arial" w:cs="Arial"/>
          <w:sz w:val="24"/>
          <w:szCs w:val="24"/>
        </w:rPr>
        <w:t>.</w:t>
      </w:r>
    </w:p>
    <w:p w14:paraId="165D324A" w14:textId="77777777" w:rsidR="003C5359" w:rsidRPr="00355C9D" w:rsidRDefault="003C5359" w:rsidP="003C5359">
      <w:pPr>
        <w:jc w:val="both"/>
        <w:rPr>
          <w:rFonts w:ascii="Arial" w:hAnsi="Arial" w:cs="Arial"/>
          <w:sz w:val="24"/>
          <w:szCs w:val="24"/>
        </w:rPr>
      </w:pPr>
    </w:p>
    <w:p w14:paraId="5DC76F34" w14:textId="77777777" w:rsidR="00A80738" w:rsidRPr="00355C9D" w:rsidRDefault="00D665F5" w:rsidP="003C535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270E2" w:rsidRPr="00F270E2">
        <w:rPr>
          <w:rFonts w:ascii="Arial" w:hAnsi="Arial" w:cs="Arial"/>
          <w:sz w:val="24"/>
          <w:szCs w:val="24"/>
        </w:rPr>
        <w:t>14/04/2025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270E2" w:rsidRPr="00F270E2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3431C85" w14:textId="77777777" w:rsidTr="000C1C6D">
        <w:tc>
          <w:tcPr>
            <w:tcW w:w="1276" w:type="dxa"/>
            <w:shd w:val="clear" w:color="auto" w:fill="F2F2F2"/>
            <w:vAlign w:val="center"/>
          </w:tcPr>
          <w:p w14:paraId="47020464" w14:textId="77777777" w:rsidR="00D665F5" w:rsidRPr="00CF7835" w:rsidRDefault="00960CEB" w:rsidP="003C53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36F5CC0" w14:textId="77777777" w:rsidR="00D665F5" w:rsidRPr="00CF7835" w:rsidRDefault="00D665F5" w:rsidP="003C53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2460538" w14:textId="77777777" w:rsidR="00D665F5" w:rsidRPr="00CF7835" w:rsidRDefault="00D665F5" w:rsidP="003C53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270E2" w:rsidRPr="00355C9D" w14:paraId="458E4F54" w14:textId="77777777" w:rsidTr="00D5442B">
        <w:tc>
          <w:tcPr>
            <w:tcW w:w="1276" w:type="dxa"/>
            <w:shd w:val="clear" w:color="auto" w:fill="auto"/>
            <w:vAlign w:val="center"/>
          </w:tcPr>
          <w:p w14:paraId="20A9F8BA" w14:textId="77777777" w:rsidR="00F270E2" w:rsidRPr="00CF7835" w:rsidRDefault="00F270E2" w:rsidP="003C53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0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3B7CC51" w14:textId="56BB6008" w:rsidR="00F270E2" w:rsidRPr="00CF7835" w:rsidRDefault="00F270E2" w:rsidP="003C535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270E2">
              <w:rPr>
                <w:rFonts w:ascii="Arial" w:hAnsi="Arial" w:cs="Arial"/>
                <w:sz w:val="24"/>
                <w:szCs w:val="24"/>
              </w:rPr>
              <w:t>Sy</w:t>
            </w:r>
            <w:r w:rsidR="003C5359">
              <w:rPr>
                <w:rFonts w:ascii="Arial" w:hAnsi="Arial" w:cs="Arial"/>
                <w:sz w:val="24"/>
                <w:szCs w:val="24"/>
              </w:rPr>
              <w:t>ne</w:t>
            </w:r>
            <w:r w:rsidRPr="00F270E2">
              <w:rPr>
                <w:rFonts w:ascii="Arial" w:hAnsi="Arial" w:cs="Arial"/>
                <w:sz w:val="24"/>
                <w:szCs w:val="24"/>
              </w:rPr>
              <w:t>ktik</w:t>
            </w:r>
            <w:proofErr w:type="spellEnd"/>
            <w:r w:rsidR="003C5359">
              <w:rPr>
                <w:rFonts w:ascii="Arial" w:hAnsi="Arial" w:cs="Arial"/>
                <w:sz w:val="24"/>
                <w:szCs w:val="24"/>
              </w:rPr>
              <w:t xml:space="preserve"> Spółka Akcyjna</w:t>
            </w:r>
          </w:p>
          <w:p w14:paraId="2D26039D" w14:textId="77777777" w:rsidR="00F270E2" w:rsidRPr="00CF7835" w:rsidRDefault="00F270E2" w:rsidP="003C5359">
            <w:pPr>
              <w:rPr>
                <w:rFonts w:ascii="Arial" w:hAnsi="Arial" w:cs="Arial"/>
                <w:sz w:val="24"/>
                <w:szCs w:val="24"/>
              </w:rPr>
            </w:pPr>
            <w:r w:rsidRPr="00F270E2">
              <w:rPr>
                <w:rFonts w:ascii="Arial" w:hAnsi="Arial" w:cs="Arial"/>
                <w:sz w:val="24"/>
                <w:szCs w:val="24"/>
              </w:rPr>
              <w:t>ul. Józefa Piusa Dziekońskiego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270E2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655CC1" w14:textId="77777777" w:rsidR="00F270E2" w:rsidRPr="00CF7835" w:rsidRDefault="00F270E2" w:rsidP="003C5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0E2">
              <w:rPr>
                <w:rFonts w:ascii="Arial" w:hAnsi="Arial" w:cs="Arial"/>
                <w:sz w:val="24"/>
                <w:szCs w:val="24"/>
              </w:rPr>
              <w:t>00-728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270E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40CDE" w14:textId="77777777" w:rsidR="00F270E2" w:rsidRPr="00CF7835" w:rsidRDefault="00F270E2" w:rsidP="003C53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0E2">
              <w:rPr>
                <w:rFonts w:ascii="Arial" w:hAnsi="Arial" w:cs="Arial"/>
                <w:sz w:val="24"/>
                <w:szCs w:val="24"/>
              </w:rPr>
              <w:t>2 406 311.00 zł</w:t>
            </w:r>
          </w:p>
        </w:tc>
      </w:tr>
    </w:tbl>
    <w:p w14:paraId="7F862992" w14:textId="77777777" w:rsidR="0069085C" w:rsidRPr="00355C9D" w:rsidRDefault="0069085C" w:rsidP="003C5359">
      <w:pPr>
        <w:jc w:val="both"/>
        <w:rPr>
          <w:rFonts w:ascii="Arial" w:hAnsi="Arial" w:cs="Arial"/>
          <w:sz w:val="24"/>
        </w:rPr>
      </w:pPr>
    </w:p>
    <w:p w14:paraId="66F9D352" w14:textId="77777777" w:rsidR="00A80738" w:rsidRDefault="00A80738" w:rsidP="003C53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45B03A" w14:textId="77777777" w:rsidR="003C5359" w:rsidRDefault="003C5359" w:rsidP="003C53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42F6137" w14:textId="77777777" w:rsidR="003C5359" w:rsidRPr="00BA38DF" w:rsidRDefault="003C5359" w:rsidP="003C5359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78B12529" w14:textId="77777777" w:rsidR="003C5359" w:rsidRPr="00BA38DF" w:rsidRDefault="003C5359" w:rsidP="003C5359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Krystyna Piątkowska</w:t>
      </w:r>
    </w:p>
    <w:p w14:paraId="70BCB829" w14:textId="77777777" w:rsidR="003C5359" w:rsidRDefault="003C5359" w:rsidP="003C53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4A7C685" w14:textId="77777777" w:rsidR="003C5359" w:rsidRDefault="003C5359" w:rsidP="003C53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4F272EA" w14:textId="77777777" w:rsidR="003C5359" w:rsidRPr="00355C9D" w:rsidRDefault="003C5359" w:rsidP="003C53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3C5359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00B4A" w14:textId="77777777" w:rsidR="006C2A2C" w:rsidRDefault="006C2A2C">
      <w:r>
        <w:separator/>
      </w:r>
    </w:p>
  </w:endnote>
  <w:endnote w:type="continuationSeparator" w:id="0">
    <w:p w14:paraId="7977D90D" w14:textId="77777777" w:rsidR="006C2A2C" w:rsidRDefault="006C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3B7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FEC8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71B63" w14:textId="4DBE98F1" w:rsidR="00960CEB" w:rsidRPr="00986737" w:rsidRDefault="002921D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0A92701" wp14:editId="5DD19E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8979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F2736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D6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6E7F0" w14:textId="77777777" w:rsidR="009F189D" w:rsidRDefault="009F189D">
    <w:pPr>
      <w:pStyle w:val="Stopka"/>
      <w:tabs>
        <w:tab w:val="clear" w:pos="4536"/>
      </w:tabs>
      <w:jc w:val="center"/>
    </w:pPr>
  </w:p>
  <w:p w14:paraId="4F3CB2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A608E" w14:textId="77777777" w:rsidR="006C2A2C" w:rsidRDefault="006C2A2C">
      <w:r>
        <w:separator/>
      </w:r>
    </w:p>
  </w:footnote>
  <w:footnote w:type="continuationSeparator" w:id="0">
    <w:p w14:paraId="72909B24" w14:textId="77777777" w:rsidR="006C2A2C" w:rsidRDefault="006C2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9343" w14:textId="77777777" w:rsidR="00F270E2" w:rsidRDefault="00F27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7E3D" w14:textId="77777777" w:rsidR="00F270E2" w:rsidRDefault="00F27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B533C" w14:textId="77777777" w:rsidR="00F270E2" w:rsidRDefault="00F270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A2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21DF"/>
    <w:rsid w:val="00355C9D"/>
    <w:rsid w:val="003B6B36"/>
    <w:rsid w:val="003C5359"/>
    <w:rsid w:val="003D72FD"/>
    <w:rsid w:val="003F57CD"/>
    <w:rsid w:val="00423179"/>
    <w:rsid w:val="00490DC0"/>
    <w:rsid w:val="00493F8C"/>
    <w:rsid w:val="004C7E9B"/>
    <w:rsid w:val="00577BC6"/>
    <w:rsid w:val="005B5DAF"/>
    <w:rsid w:val="00601802"/>
    <w:rsid w:val="0069085C"/>
    <w:rsid w:val="006C2A2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270E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68215"/>
  <w15:chartTrackingRefBased/>
  <w15:docId w15:val="{4CBD32F5-13D5-41A0-B20D-573D4B40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2025-04-14T10:22:00Z</cp:lastPrinted>
  <dcterms:created xsi:type="dcterms:W3CDTF">2025-04-14T10:23:00Z</dcterms:created>
  <dcterms:modified xsi:type="dcterms:W3CDTF">2025-04-14T10:23:00Z</dcterms:modified>
</cp:coreProperties>
</file>