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C0D28" w:rsidP="00122F0B">
      <w:pPr>
        <w:jc w:val="right"/>
        <w:rPr>
          <w:sz w:val="22"/>
          <w:szCs w:val="22"/>
        </w:rPr>
      </w:pPr>
      <w:bookmarkStart w:id="0" w:name="_Hlk53520193"/>
      <w:r w:rsidRPr="001C0D2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C0D28">
        <w:rPr>
          <w:sz w:val="22"/>
          <w:szCs w:val="22"/>
        </w:rPr>
        <w:t>2025-04-11</w:t>
      </w:r>
    </w:p>
    <w:p w:rsidR="00FB7F50" w:rsidRPr="002245BE" w:rsidRDefault="00FB7F50" w:rsidP="00122F0B">
      <w:pPr>
        <w:rPr>
          <w:sz w:val="22"/>
          <w:szCs w:val="22"/>
        </w:rPr>
      </w:pPr>
    </w:p>
    <w:p w:rsidR="001C0D28" w:rsidRPr="001C0D28" w:rsidRDefault="001C0D28" w:rsidP="00122F0B">
      <w:pPr>
        <w:rPr>
          <w:b/>
          <w:bCs/>
          <w:sz w:val="22"/>
          <w:szCs w:val="22"/>
        </w:rPr>
      </w:pPr>
      <w:r w:rsidRPr="001C0D28">
        <w:rPr>
          <w:b/>
          <w:bCs/>
          <w:sz w:val="22"/>
          <w:szCs w:val="22"/>
        </w:rPr>
        <w:t>Akademia Górniczo - Hutnicza</w:t>
      </w:r>
    </w:p>
    <w:p w:rsidR="001C0D28" w:rsidRPr="001C0D28" w:rsidRDefault="001C0D28" w:rsidP="00122F0B">
      <w:pPr>
        <w:rPr>
          <w:b/>
          <w:bCs/>
          <w:sz w:val="22"/>
          <w:szCs w:val="22"/>
        </w:rPr>
      </w:pPr>
      <w:r w:rsidRPr="001C0D28">
        <w:rPr>
          <w:b/>
          <w:bCs/>
          <w:sz w:val="22"/>
          <w:szCs w:val="22"/>
        </w:rPr>
        <w:t>im. Stanisława Staszica w Krakowie</w:t>
      </w:r>
    </w:p>
    <w:p w:rsidR="00FB7F50" w:rsidRPr="002245BE" w:rsidRDefault="001C0D28" w:rsidP="00122F0B">
      <w:pPr>
        <w:rPr>
          <w:b/>
          <w:bCs/>
          <w:sz w:val="22"/>
          <w:szCs w:val="22"/>
        </w:rPr>
      </w:pPr>
      <w:r w:rsidRPr="001C0D28">
        <w:rPr>
          <w:b/>
          <w:bCs/>
          <w:sz w:val="22"/>
          <w:szCs w:val="22"/>
        </w:rPr>
        <w:t>Dział Zamówień Publicznych</w:t>
      </w:r>
    </w:p>
    <w:p w:rsidR="00FB7F50" w:rsidRPr="002245BE" w:rsidRDefault="001C0D28" w:rsidP="00122F0B">
      <w:pPr>
        <w:rPr>
          <w:sz w:val="22"/>
          <w:szCs w:val="22"/>
        </w:rPr>
      </w:pPr>
      <w:r w:rsidRPr="001C0D2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C0D28">
        <w:rPr>
          <w:sz w:val="22"/>
          <w:szCs w:val="22"/>
        </w:rPr>
        <w:t>30</w:t>
      </w:r>
    </w:p>
    <w:p w:rsidR="00FB7F50" w:rsidRDefault="001C0D28" w:rsidP="00122F0B">
      <w:pPr>
        <w:rPr>
          <w:sz w:val="22"/>
          <w:szCs w:val="22"/>
        </w:rPr>
      </w:pPr>
      <w:r w:rsidRPr="001C0D2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C0D28">
        <w:rPr>
          <w:sz w:val="22"/>
          <w:szCs w:val="22"/>
        </w:rPr>
        <w:t>Kraków</w:t>
      </w:r>
    </w:p>
    <w:p w:rsidR="00122F0B" w:rsidRPr="002245BE" w:rsidRDefault="00122F0B" w:rsidP="00122F0B">
      <w:pPr>
        <w:rPr>
          <w:sz w:val="22"/>
          <w:szCs w:val="22"/>
        </w:rPr>
      </w:pPr>
    </w:p>
    <w:p w:rsidR="00122F0B" w:rsidRDefault="00122F0B" w:rsidP="00122F0B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122F0B" w:rsidRDefault="00122F0B" w:rsidP="00122F0B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122F0B" w:rsidRDefault="00122F0B" w:rsidP="00122F0B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C0D28" w:rsidRPr="00607F9B" w:rsidTr="00847940">
        <w:trPr>
          <w:trHeight w:val="638"/>
        </w:trPr>
        <w:tc>
          <w:tcPr>
            <w:tcW w:w="959" w:type="dxa"/>
            <w:shd w:val="clear" w:color="auto" w:fill="auto"/>
          </w:tcPr>
          <w:p w:rsidR="001C0D28" w:rsidRPr="00607F9B" w:rsidRDefault="001C0D28" w:rsidP="00122F0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C0D28" w:rsidRDefault="001C0D28" w:rsidP="00122F0B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C0D2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C0D2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C0D28">
              <w:rPr>
                <w:b/>
                <w:bCs/>
                <w:sz w:val="22"/>
                <w:szCs w:val="22"/>
              </w:rPr>
              <w:t>Dostawa 20 sztuk łóżek drewnianych, sosnowych do Ośrodka AGH w Łukęcinie, ul. Leśna 3, 72-400 Kamień Pomorski, woj. zachodniopomorskie - DE-dzp.272-99/25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C0D28">
              <w:rPr>
                <w:b/>
                <w:sz w:val="22"/>
                <w:szCs w:val="22"/>
              </w:rPr>
              <w:t>DE-dzp.272-99/25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122F0B" w:rsidRPr="00607F9B" w:rsidRDefault="00122F0B" w:rsidP="00122F0B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122F0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122F0B" w:rsidRDefault="00122F0B" w:rsidP="00122F0B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C0D28" w:rsidTr="008479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C0D28" w:rsidRPr="00D26ED6" w:rsidRDefault="001C0D28" w:rsidP="00122F0B">
            <w:pPr>
              <w:jc w:val="both"/>
              <w:rPr>
                <w:b/>
                <w:sz w:val="22"/>
                <w:szCs w:val="22"/>
              </w:rPr>
            </w:pPr>
            <w:r w:rsidRPr="001C0D28">
              <w:rPr>
                <w:b/>
                <w:sz w:val="22"/>
                <w:szCs w:val="22"/>
              </w:rPr>
              <w:t xml:space="preserve">ROMAR SC </w:t>
            </w:r>
            <w:proofErr w:type="spellStart"/>
            <w:r w:rsidRPr="001C0D28">
              <w:rPr>
                <w:b/>
                <w:sz w:val="22"/>
                <w:szCs w:val="22"/>
              </w:rPr>
              <w:t>R.Spyrka</w:t>
            </w:r>
            <w:proofErr w:type="spellEnd"/>
            <w:r w:rsidRPr="001C0D2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C0D28">
              <w:rPr>
                <w:b/>
                <w:sz w:val="22"/>
                <w:szCs w:val="22"/>
              </w:rPr>
              <w:t>M.Grygiel</w:t>
            </w:r>
            <w:proofErr w:type="spellEnd"/>
          </w:p>
          <w:p w:rsidR="001C0D28" w:rsidRPr="009F0E5C" w:rsidRDefault="001C0D28" w:rsidP="00122F0B">
            <w:pPr>
              <w:jc w:val="both"/>
              <w:rPr>
                <w:bCs/>
                <w:sz w:val="22"/>
                <w:szCs w:val="22"/>
              </w:rPr>
            </w:pPr>
            <w:r w:rsidRPr="001C0D28">
              <w:rPr>
                <w:bCs/>
                <w:sz w:val="22"/>
                <w:szCs w:val="22"/>
              </w:rPr>
              <w:t>Zawoja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0D28">
              <w:rPr>
                <w:bCs/>
                <w:sz w:val="22"/>
                <w:szCs w:val="22"/>
              </w:rPr>
              <w:t>929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C0D28" w:rsidRPr="009F0E5C" w:rsidRDefault="001C0D28" w:rsidP="00122F0B">
            <w:pPr>
              <w:jc w:val="both"/>
              <w:rPr>
                <w:bCs/>
                <w:sz w:val="22"/>
                <w:szCs w:val="22"/>
              </w:rPr>
            </w:pPr>
            <w:r w:rsidRPr="001C0D28">
              <w:rPr>
                <w:bCs/>
                <w:sz w:val="22"/>
                <w:szCs w:val="22"/>
              </w:rPr>
              <w:t>34-222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0D28">
              <w:rPr>
                <w:bCs/>
                <w:sz w:val="22"/>
                <w:szCs w:val="22"/>
              </w:rPr>
              <w:t>Zawoja</w:t>
            </w:r>
          </w:p>
          <w:p w:rsidR="001C0D28" w:rsidRDefault="001C0D28" w:rsidP="00122F0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22F0B">
              <w:rPr>
                <w:sz w:val="22"/>
                <w:szCs w:val="22"/>
              </w:rPr>
              <w:t xml:space="preserve"> </w:t>
            </w:r>
            <w:r w:rsidRPr="001C0D28">
              <w:rPr>
                <w:sz w:val="22"/>
                <w:szCs w:val="22"/>
              </w:rPr>
              <w:t>Dostawa 20 sztuk łóżek drewnianych, sosnowych do Ośrodka AGH w Łukęcinie, ul. Leśna 3, 72-400 Kamień Pomorski, woj. zachodniopomorskie - DE-dzp.272-99/25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1C0D28" w:rsidRPr="00D26ED6" w:rsidRDefault="001C0D28" w:rsidP="00122F0B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C0D28">
              <w:rPr>
                <w:b/>
                <w:sz w:val="22"/>
                <w:szCs w:val="22"/>
              </w:rPr>
              <w:t>6 474.72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C0D28" w:rsidRDefault="001C0D28" w:rsidP="00122F0B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122F0B" w:rsidRDefault="00122F0B" w:rsidP="00122F0B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122F0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2552"/>
        <w:gridCol w:w="1984"/>
      </w:tblGrid>
      <w:tr w:rsidR="00122F0B" w:rsidRPr="008567C7" w:rsidTr="00122F0B">
        <w:trPr>
          <w:trHeight w:val="510"/>
        </w:trPr>
        <w:tc>
          <w:tcPr>
            <w:tcW w:w="709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98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22F0B" w:rsidRPr="008567C7" w:rsidTr="00122F0B">
        <w:tc>
          <w:tcPr>
            <w:tcW w:w="709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686" w:type="dxa"/>
            <w:vAlign w:val="center"/>
          </w:tcPr>
          <w:p w:rsidR="00122F0B" w:rsidRPr="002B6761" w:rsidRDefault="00122F0B" w:rsidP="00122F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ROMAR SC </w:t>
            </w:r>
            <w:proofErr w:type="spellStart"/>
            <w:r w:rsidRPr="001C0D28">
              <w:rPr>
                <w:rFonts w:ascii="Times New Roman" w:hAnsi="Times New Roman" w:cs="Times New Roman"/>
                <w:b/>
                <w:sz w:val="18"/>
                <w:szCs w:val="18"/>
              </w:rPr>
              <w:t>R.Spyrka</w:t>
            </w:r>
            <w:proofErr w:type="spellEnd"/>
            <w:r w:rsidRPr="001C0D2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C0D28">
              <w:rPr>
                <w:rFonts w:ascii="Times New Roman" w:hAnsi="Times New Roman" w:cs="Times New Roman"/>
                <w:b/>
                <w:sz w:val="18"/>
                <w:szCs w:val="18"/>
              </w:rPr>
              <w:t>M.Grygiel</w:t>
            </w:r>
            <w:proofErr w:type="spellEnd"/>
          </w:p>
          <w:p w:rsidR="00122F0B" w:rsidRPr="008567C7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Zawoja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929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2F0B" w:rsidRPr="001B7815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34-222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Zawoja</w:t>
            </w:r>
          </w:p>
        </w:tc>
        <w:tc>
          <w:tcPr>
            <w:tcW w:w="113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22F0B" w:rsidRPr="008567C7" w:rsidTr="00122F0B">
        <w:tc>
          <w:tcPr>
            <w:tcW w:w="709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122F0B" w:rsidRPr="002B6761" w:rsidRDefault="00122F0B" w:rsidP="00122F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/>
                <w:sz w:val="18"/>
                <w:szCs w:val="18"/>
              </w:rPr>
              <w:t>WAM Wojciech Smolak</w:t>
            </w:r>
          </w:p>
          <w:p w:rsidR="00122F0B" w:rsidRPr="008567C7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Świlcza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147K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2F0B" w:rsidRPr="001B7815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36-072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Świlcza</w:t>
            </w:r>
          </w:p>
        </w:tc>
        <w:tc>
          <w:tcPr>
            <w:tcW w:w="113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32,56</w:t>
            </w:r>
          </w:p>
        </w:tc>
        <w:tc>
          <w:tcPr>
            <w:tcW w:w="2552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72,56</w:t>
            </w:r>
          </w:p>
        </w:tc>
      </w:tr>
      <w:tr w:rsidR="00122F0B" w:rsidRPr="008567C7" w:rsidTr="00122F0B">
        <w:tc>
          <w:tcPr>
            <w:tcW w:w="709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122F0B" w:rsidRPr="002B6761" w:rsidRDefault="00122F0B" w:rsidP="00122F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/>
                <w:sz w:val="18"/>
                <w:szCs w:val="18"/>
              </w:rPr>
              <w:t>EURO-MEBLE MAŁGORZATA MASŁOŃ</w:t>
            </w:r>
          </w:p>
          <w:p w:rsidR="00122F0B" w:rsidRPr="008567C7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KS. BP. HERBERTA BEDNORZA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2A-6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2F0B" w:rsidRPr="001B7815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40-384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38,05</w:t>
            </w:r>
          </w:p>
        </w:tc>
        <w:tc>
          <w:tcPr>
            <w:tcW w:w="2552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58,05</w:t>
            </w:r>
          </w:p>
        </w:tc>
      </w:tr>
      <w:tr w:rsidR="00122F0B" w:rsidRPr="008567C7" w:rsidTr="00122F0B">
        <w:tc>
          <w:tcPr>
            <w:tcW w:w="709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6" w:type="dxa"/>
            <w:vAlign w:val="center"/>
          </w:tcPr>
          <w:p w:rsidR="00122F0B" w:rsidRPr="002B6761" w:rsidRDefault="00122F0B" w:rsidP="00122F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/>
                <w:sz w:val="18"/>
                <w:szCs w:val="18"/>
              </w:rPr>
              <w:t>Toro Spółka zoo</w:t>
            </w:r>
          </w:p>
          <w:p w:rsidR="00122F0B" w:rsidRPr="008567C7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Breń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64a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2F0B" w:rsidRPr="001B7815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33-140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lisia góra</w:t>
            </w:r>
          </w:p>
        </w:tc>
        <w:tc>
          <w:tcPr>
            <w:tcW w:w="113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15,79</w:t>
            </w:r>
          </w:p>
        </w:tc>
        <w:tc>
          <w:tcPr>
            <w:tcW w:w="2552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55,79</w:t>
            </w:r>
          </w:p>
        </w:tc>
      </w:tr>
      <w:tr w:rsidR="00122F0B" w:rsidRPr="008567C7" w:rsidTr="00122F0B">
        <w:tc>
          <w:tcPr>
            <w:tcW w:w="709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122F0B" w:rsidRPr="002B6761" w:rsidRDefault="00122F0B" w:rsidP="00122F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/>
                <w:sz w:val="18"/>
                <w:szCs w:val="18"/>
              </w:rPr>
              <w:t>SZWED MEBLE SPÓŁKA JAWNA</w:t>
            </w:r>
          </w:p>
          <w:p w:rsidR="00122F0B" w:rsidRPr="008567C7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JANA PAWŁA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63B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2F0B" w:rsidRPr="001B7815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98-200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SIERADZ</w:t>
            </w:r>
          </w:p>
        </w:tc>
        <w:tc>
          <w:tcPr>
            <w:tcW w:w="113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122F0B" w:rsidRPr="008567C7" w:rsidTr="00122F0B">
        <w:tc>
          <w:tcPr>
            <w:tcW w:w="709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686" w:type="dxa"/>
            <w:vAlign w:val="center"/>
          </w:tcPr>
          <w:p w:rsidR="00122F0B" w:rsidRPr="002B6761" w:rsidRDefault="00122F0B" w:rsidP="00122F0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/>
                <w:sz w:val="18"/>
                <w:szCs w:val="18"/>
              </w:rPr>
              <w:t>Apolla Spółka z ograniczoną odpowiedzialnością</w:t>
            </w:r>
          </w:p>
          <w:p w:rsidR="00122F0B" w:rsidRPr="008567C7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Barwałd Górny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372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2F0B" w:rsidRPr="001B7815" w:rsidRDefault="00122F0B" w:rsidP="00122F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34-130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>Klawaria</w:t>
            </w:r>
            <w:proofErr w:type="spellEnd"/>
            <w:r w:rsidRPr="001C0D2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Zebrzydowska</w:t>
            </w:r>
          </w:p>
        </w:tc>
        <w:tc>
          <w:tcPr>
            <w:tcW w:w="113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4" w:type="dxa"/>
            <w:vAlign w:val="center"/>
          </w:tcPr>
          <w:p w:rsidR="00122F0B" w:rsidRPr="008567C7" w:rsidRDefault="00122F0B" w:rsidP="00122F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D2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Default="00E85D70" w:rsidP="00122F0B">
      <w:pPr>
        <w:ind w:firstLine="709"/>
        <w:jc w:val="both"/>
        <w:rPr>
          <w:color w:val="000000"/>
        </w:rPr>
      </w:pPr>
    </w:p>
    <w:p w:rsidR="00F960D7" w:rsidRPr="00F33C66" w:rsidRDefault="00F960D7" w:rsidP="00122F0B">
      <w:pPr>
        <w:jc w:val="both"/>
        <w:rPr>
          <w:sz w:val="22"/>
          <w:szCs w:val="22"/>
        </w:rPr>
      </w:pPr>
    </w:p>
    <w:bookmarkEnd w:id="0"/>
    <w:p w:rsidR="00F960D7" w:rsidRDefault="00122F0B" w:rsidP="00122F0B">
      <w:pPr>
        <w:jc w:val="both"/>
        <w:rPr>
          <w:bCs/>
        </w:rPr>
      </w:pPr>
      <w:r w:rsidRPr="00122F0B">
        <w:rPr>
          <w:bCs/>
        </w:rPr>
        <w:t>*Zamawiający nie przyznawał punktów, ponieważ oferta została odrzucona.</w:t>
      </w: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DA5" w:rsidRDefault="00300DA5">
      <w:r>
        <w:separator/>
      </w:r>
    </w:p>
  </w:endnote>
  <w:endnote w:type="continuationSeparator" w:id="0">
    <w:p w:rsidR="00300DA5" w:rsidRDefault="00300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DA5" w:rsidRDefault="00300DA5">
      <w:r>
        <w:separator/>
      </w:r>
    </w:p>
  </w:footnote>
  <w:footnote w:type="continuationSeparator" w:id="0">
    <w:p w:rsidR="00300DA5" w:rsidRDefault="00300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22F0B">
    <w:pPr>
      <w:pStyle w:val="Nagwek"/>
    </w:pPr>
    <w:r w:rsidRPr="008D34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DA5"/>
    <w:rsid w:val="00005838"/>
    <w:rsid w:val="00022322"/>
    <w:rsid w:val="00042497"/>
    <w:rsid w:val="000C1E6F"/>
    <w:rsid w:val="000E4E56"/>
    <w:rsid w:val="00122F0B"/>
    <w:rsid w:val="001A1468"/>
    <w:rsid w:val="001B7815"/>
    <w:rsid w:val="001C0D28"/>
    <w:rsid w:val="001C31ED"/>
    <w:rsid w:val="002B1E4F"/>
    <w:rsid w:val="002B6761"/>
    <w:rsid w:val="00300DA5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8AE51"/>
  <w15:chartTrackingRefBased/>
  <w15:docId w15:val="{EF4E462B-98BC-4CB4-802F-1C7A0B2C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2025-04-11T12:27:00Z</cp:lastPrinted>
  <dcterms:created xsi:type="dcterms:W3CDTF">2025-04-11T12:27:00Z</dcterms:created>
  <dcterms:modified xsi:type="dcterms:W3CDTF">2025-04-11T12:27:00Z</dcterms:modified>
</cp:coreProperties>
</file>