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3D8F" w14:textId="66CF99F8" w:rsidR="00FB7F50" w:rsidRPr="002245BE" w:rsidRDefault="000E307B" w:rsidP="00FB7F50">
      <w:pPr>
        <w:spacing w:after="240"/>
        <w:jc w:val="right"/>
        <w:rPr>
          <w:sz w:val="22"/>
          <w:szCs w:val="22"/>
        </w:rPr>
      </w:pPr>
      <w:bookmarkStart w:id="0" w:name="_Hlk53520193"/>
      <w:r w:rsidRPr="000E307B">
        <w:rPr>
          <w:sz w:val="22"/>
          <w:szCs w:val="22"/>
        </w:rPr>
        <w:t>Kraków</w:t>
      </w:r>
      <w:r w:rsidR="00FB7F50" w:rsidRPr="002245BE">
        <w:rPr>
          <w:sz w:val="22"/>
          <w:szCs w:val="22"/>
        </w:rPr>
        <w:t xml:space="preserve"> dnia: </w:t>
      </w:r>
      <w:r w:rsidRPr="000E307B">
        <w:rPr>
          <w:sz w:val="22"/>
          <w:szCs w:val="22"/>
        </w:rPr>
        <w:t>2025-04-11</w:t>
      </w:r>
    </w:p>
    <w:p w14:paraId="06FD9535" w14:textId="77777777" w:rsidR="00FB7F50" w:rsidRPr="002245BE" w:rsidRDefault="00FB7F50" w:rsidP="004E7234">
      <w:pPr>
        <w:spacing w:after="240"/>
        <w:rPr>
          <w:sz w:val="22"/>
          <w:szCs w:val="22"/>
        </w:rPr>
      </w:pPr>
    </w:p>
    <w:p w14:paraId="32E3B53C" w14:textId="77777777" w:rsidR="000E307B" w:rsidRPr="000E307B" w:rsidRDefault="000E307B" w:rsidP="00FB7F50">
      <w:pPr>
        <w:spacing w:after="40"/>
        <w:rPr>
          <w:b/>
          <w:bCs/>
          <w:sz w:val="22"/>
          <w:szCs w:val="22"/>
        </w:rPr>
      </w:pPr>
      <w:r w:rsidRPr="000E307B">
        <w:rPr>
          <w:b/>
          <w:bCs/>
          <w:sz w:val="22"/>
          <w:szCs w:val="22"/>
        </w:rPr>
        <w:t>Akademia Górniczo - Hutnicza</w:t>
      </w:r>
    </w:p>
    <w:p w14:paraId="4D48ACCC" w14:textId="77777777" w:rsidR="000E307B" w:rsidRPr="000E307B" w:rsidRDefault="000E307B" w:rsidP="00FB7F50">
      <w:pPr>
        <w:spacing w:after="40"/>
        <w:rPr>
          <w:b/>
          <w:bCs/>
          <w:sz w:val="22"/>
          <w:szCs w:val="22"/>
        </w:rPr>
      </w:pPr>
      <w:r w:rsidRPr="000E307B">
        <w:rPr>
          <w:b/>
          <w:bCs/>
          <w:sz w:val="22"/>
          <w:szCs w:val="22"/>
        </w:rPr>
        <w:t>im. Stanisława Staszica w Krakowie</w:t>
      </w:r>
    </w:p>
    <w:p w14:paraId="4951C847" w14:textId="7819FF53" w:rsidR="00FB7F50" w:rsidRPr="002245BE" w:rsidRDefault="000E307B" w:rsidP="00FB7F50">
      <w:pPr>
        <w:spacing w:after="40"/>
        <w:rPr>
          <w:b/>
          <w:bCs/>
          <w:sz w:val="22"/>
          <w:szCs w:val="22"/>
        </w:rPr>
      </w:pPr>
      <w:r w:rsidRPr="000E307B">
        <w:rPr>
          <w:b/>
          <w:bCs/>
          <w:sz w:val="22"/>
          <w:szCs w:val="22"/>
        </w:rPr>
        <w:t>Dział Zamówień Publicznych</w:t>
      </w:r>
    </w:p>
    <w:p w14:paraId="617D2435" w14:textId="31180FEE" w:rsidR="00FB7F50" w:rsidRPr="002245BE" w:rsidRDefault="000E307B" w:rsidP="00FB7F50">
      <w:pPr>
        <w:rPr>
          <w:sz w:val="22"/>
          <w:szCs w:val="22"/>
        </w:rPr>
      </w:pPr>
      <w:r w:rsidRPr="000E307B">
        <w:rPr>
          <w:sz w:val="22"/>
          <w:szCs w:val="22"/>
        </w:rPr>
        <w:t>Al. Mickiewicza</w:t>
      </w:r>
      <w:r w:rsidR="00FB7F50" w:rsidRPr="002245BE">
        <w:rPr>
          <w:sz w:val="22"/>
          <w:szCs w:val="22"/>
        </w:rPr>
        <w:t xml:space="preserve"> </w:t>
      </w:r>
      <w:r w:rsidRPr="000E307B">
        <w:rPr>
          <w:sz w:val="22"/>
          <w:szCs w:val="22"/>
        </w:rPr>
        <w:t>30</w:t>
      </w:r>
    </w:p>
    <w:p w14:paraId="18E2EBFC" w14:textId="0C7F3792" w:rsidR="00FB7F50" w:rsidRPr="002245BE" w:rsidRDefault="000E307B" w:rsidP="00FB7F50">
      <w:pPr>
        <w:rPr>
          <w:sz w:val="22"/>
          <w:szCs w:val="22"/>
        </w:rPr>
      </w:pPr>
      <w:r w:rsidRPr="000E307B">
        <w:rPr>
          <w:sz w:val="22"/>
          <w:szCs w:val="22"/>
        </w:rPr>
        <w:t>30-059</w:t>
      </w:r>
      <w:r w:rsidR="00FB7F50" w:rsidRPr="002245BE">
        <w:rPr>
          <w:sz w:val="22"/>
          <w:szCs w:val="22"/>
        </w:rPr>
        <w:t xml:space="preserve"> </w:t>
      </w:r>
      <w:r w:rsidRPr="000E307B">
        <w:rPr>
          <w:sz w:val="22"/>
          <w:szCs w:val="22"/>
        </w:rPr>
        <w:t>Kraków</w:t>
      </w:r>
    </w:p>
    <w:p w14:paraId="5483D725" w14:textId="77777777" w:rsidR="008642B3" w:rsidRDefault="00A17CDB">
      <w:pPr>
        <w:pStyle w:val="Nagwek1"/>
        <w:spacing w:before="600"/>
        <w:rPr>
          <w:sz w:val="28"/>
        </w:rPr>
      </w:pPr>
      <w:r>
        <w:rPr>
          <w:sz w:val="28"/>
        </w:rPr>
        <w:t>OGŁOSZENIE</w:t>
      </w:r>
    </w:p>
    <w:p w14:paraId="60E193E9" w14:textId="77777777" w:rsidR="008642B3" w:rsidRDefault="008642B3" w:rsidP="00C65E53">
      <w:pPr>
        <w:spacing w:after="480"/>
        <w:jc w:val="center"/>
        <w:rPr>
          <w:b/>
          <w:sz w:val="28"/>
        </w:rPr>
      </w:pPr>
      <w:r>
        <w:rPr>
          <w:b/>
          <w:sz w:val="28"/>
        </w:rPr>
        <w:t xml:space="preserve">o </w:t>
      </w:r>
      <w:r w:rsidR="0054734E">
        <w:rPr>
          <w:b/>
          <w:sz w:val="28"/>
        </w:rPr>
        <w:t>wyborze najkorzystniejszej oferty</w:t>
      </w:r>
    </w:p>
    <w:tbl>
      <w:tblPr>
        <w:tblW w:w="0" w:type="auto"/>
        <w:tblBorders>
          <w:insideH w:val="single" w:sz="4" w:space="0" w:color="auto"/>
        </w:tblBorders>
        <w:tblLook w:val="04A0" w:firstRow="1" w:lastRow="0" w:firstColumn="1" w:lastColumn="0" w:noHBand="0" w:noVBand="1"/>
      </w:tblPr>
      <w:tblGrid>
        <w:gridCol w:w="1023"/>
        <w:gridCol w:w="9261"/>
      </w:tblGrid>
      <w:tr w:rsidR="000E307B" w:rsidRPr="00607F9B" w14:paraId="4348B1A9" w14:textId="77777777" w:rsidTr="007D4BA3">
        <w:trPr>
          <w:trHeight w:val="638"/>
        </w:trPr>
        <w:tc>
          <w:tcPr>
            <w:tcW w:w="959" w:type="dxa"/>
            <w:shd w:val="clear" w:color="auto" w:fill="auto"/>
          </w:tcPr>
          <w:p w14:paraId="1F7F70F8" w14:textId="77777777" w:rsidR="000E307B" w:rsidRPr="00607F9B" w:rsidRDefault="000E307B" w:rsidP="007D4BA3">
            <w:pPr>
              <w:spacing w:after="60" w:line="276" w:lineRule="auto"/>
              <w:jc w:val="both"/>
              <w:rPr>
                <w:sz w:val="22"/>
                <w:szCs w:val="22"/>
              </w:rPr>
            </w:pPr>
            <w:r w:rsidRPr="00607F9B">
              <w:rPr>
                <w:sz w:val="22"/>
                <w:szCs w:val="22"/>
              </w:rPr>
              <w:t>Dotyczy:</w:t>
            </w:r>
          </w:p>
        </w:tc>
        <w:tc>
          <w:tcPr>
            <w:tcW w:w="9261" w:type="dxa"/>
            <w:shd w:val="clear" w:color="auto" w:fill="auto"/>
          </w:tcPr>
          <w:p w14:paraId="771D8A1F" w14:textId="04F4818B" w:rsidR="000E307B" w:rsidRPr="00607F9B" w:rsidRDefault="000E307B" w:rsidP="007D4BA3">
            <w:pPr>
              <w:spacing w:after="60" w:line="276" w:lineRule="auto"/>
              <w:jc w:val="both"/>
              <w:rPr>
                <w:sz w:val="22"/>
                <w:szCs w:val="22"/>
              </w:rPr>
            </w:pPr>
            <w:r w:rsidRPr="00607F9B">
              <w:rPr>
                <w:sz w:val="22"/>
                <w:szCs w:val="22"/>
              </w:rPr>
              <w:t>postępowania o udzielenie zamówienia publicznego, prowadzonego w trybie</w:t>
            </w:r>
            <w:r>
              <w:rPr>
                <w:sz w:val="22"/>
                <w:szCs w:val="22"/>
              </w:rPr>
              <w:t>:</w:t>
            </w:r>
            <w:r w:rsidRPr="00607F9B">
              <w:rPr>
                <w:sz w:val="22"/>
                <w:szCs w:val="22"/>
              </w:rPr>
              <w:t xml:space="preserve"> </w:t>
            </w:r>
            <w:r w:rsidRPr="000E307B">
              <w:rPr>
                <w:sz w:val="22"/>
                <w:szCs w:val="22"/>
              </w:rPr>
              <w:t>przetarg</w:t>
            </w:r>
            <w:r w:rsidR="003062CE">
              <w:rPr>
                <w:sz w:val="22"/>
                <w:szCs w:val="22"/>
              </w:rPr>
              <w:t>u</w:t>
            </w:r>
            <w:r w:rsidRPr="000E307B">
              <w:rPr>
                <w:sz w:val="22"/>
                <w:szCs w:val="22"/>
              </w:rPr>
              <w:t xml:space="preserve"> nieograniczon</w:t>
            </w:r>
            <w:r w:rsidR="003062CE">
              <w:rPr>
                <w:sz w:val="22"/>
                <w:szCs w:val="22"/>
              </w:rPr>
              <w:t>ego</w:t>
            </w:r>
            <w:r w:rsidRPr="00607F9B">
              <w:rPr>
                <w:b/>
                <w:sz w:val="22"/>
                <w:szCs w:val="22"/>
              </w:rPr>
              <w:t xml:space="preserve"> </w:t>
            </w:r>
            <w:r w:rsidRPr="00C53069">
              <w:rPr>
                <w:sz w:val="22"/>
                <w:szCs w:val="22"/>
              </w:rPr>
              <w:t>pn.</w:t>
            </w:r>
            <w:r w:rsidRPr="00607F9B">
              <w:rPr>
                <w:b/>
                <w:sz w:val="22"/>
                <w:szCs w:val="22"/>
              </w:rPr>
              <w:t xml:space="preserve"> </w:t>
            </w:r>
            <w:r w:rsidRPr="00607F9B">
              <w:rPr>
                <w:bCs/>
                <w:sz w:val="22"/>
                <w:szCs w:val="22"/>
              </w:rPr>
              <w:t>”</w:t>
            </w:r>
            <w:r w:rsidRPr="000E307B">
              <w:rPr>
                <w:b/>
                <w:bCs/>
                <w:sz w:val="22"/>
                <w:szCs w:val="22"/>
              </w:rPr>
              <w:t xml:space="preserve">Dostawa, wniesienie i montaż mebli biurowych (w paw. D-10/D-11) na potrzeby </w:t>
            </w:r>
            <w:proofErr w:type="spellStart"/>
            <w:r w:rsidRPr="000E307B">
              <w:rPr>
                <w:b/>
                <w:bCs/>
                <w:sz w:val="22"/>
                <w:szCs w:val="22"/>
              </w:rPr>
              <w:t>WFiIS</w:t>
            </w:r>
            <w:proofErr w:type="spellEnd"/>
            <w:r w:rsidRPr="00607F9B">
              <w:rPr>
                <w:bCs/>
                <w:sz w:val="22"/>
                <w:szCs w:val="22"/>
              </w:rPr>
              <w:t>”</w:t>
            </w:r>
            <w:r w:rsidRPr="00607F9B">
              <w:rPr>
                <w:b/>
                <w:sz w:val="22"/>
                <w:szCs w:val="22"/>
              </w:rPr>
              <w:t xml:space="preserve"> </w:t>
            </w:r>
            <w:r w:rsidRPr="00607F9B">
              <w:rPr>
                <w:bCs/>
                <w:sz w:val="22"/>
                <w:szCs w:val="22"/>
              </w:rPr>
              <w:t>– znak sprawy</w:t>
            </w:r>
            <w:r w:rsidRPr="00607F9B">
              <w:rPr>
                <w:b/>
                <w:sz w:val="22"/>
                <w:szCs w:val="22"/>
              </w:rPr>
              <w:t xml:space="preserve"> </w:t>
            </w:r>
            <w:r w:rsidRPr="000E307B">
              <w:rPr>
                <w:b/>
                <w:sz w:val="22"/>
                <w:szCs w:val="22"/>
              </w:rPr>
              <w:t>DE-dzp.272-27/25</w:t>
            </w:r>
            <w:r w:rsidRPr="00607F9B">
              <w:rPr>
                <w:bCs/>
                <w:sz w:val="22"/>
                <w:szCs w:val="22"/>
              </w:rPr>
              <w:t>.</w:t>
            </w:r>
          </w:p>
        </w:tc>
      </w:tr>
    </w:tbl>
    <w:p w14:paraId="28A76C28" w14:textId="77777777" w:rsidR="008642B3" w:rsidRDefault="00C65E53" w:rsidP="00CA3511">
      <w:pPr>
        <w:pStyle w:val="Nagwek"/>
        <w:tabs>
          <w:tab w:val="clear" w:pos="4536"/>
          <w:tab w:val="clear" w:pos="9072"/>
        </w:tabs>
        <w:spacing w:before="480" w:after="120" w:line="276" w:lineRule="auto"/>
        <w:jc w:val="both"/>
        <w:rPr>
          <w:bCs/>
        </w:rPr>
      </w:pPr>
      <w:r w:rsidRPr="009B2352">
        <w:rPr>
          <w:sz w:val="22"/>
          <w:szCs w:val="22"/>
        </w:rPr>
        <w:t xml:space="preserve">Zamawiający, </w:t>
      </w:r>
      <w:r w:rsidR="00CC324B">
        <w:rPr>
          <w:b/>
          <w:bCs/>
          <w:sz w:val="22"/>
          <w:szCs w:val="22"/>
        </w:rPr>
        <w:t>Akademia Górniczo-Hutnicza im. Stanisława Staszica w Krakowie,</w:t>
      </w:r>
      <w:r w:rsidRPr="009B2352">
        <w:rPr>
          <w:sz w:val="22"/>
          <w:szCs w:val="22"/>
        </w:rPr>
        <w:t xml:space="preserve"> działając na podstawie art. </w:t>
      </w:r>
      <w:r>
        <w:rPr>
          <w:sz w:val="22"/>
          <w:szCs w:val="22"/>
        </w:rPr>
        <w:t xml:space="preserve">253 </w:t>
      </w:r>
      <w:r w:rsidR="00A17CDB">
        <w:rPr>
          <w:sz w:val="22"/>
          <w:szCs w:val="22"/>
        </w:rPr>
        <w:t xml:space="preserve">ust. 1 pkt. 1 i </w:t>
      </w:r>
      <w:r>
        <w:rPr>
          <w:sz w:val="22"/>
          <w:szCs w:val="22"/>
        </w:rPr>
        <w:t xml:space="preserve">ust. </w:t>
      </w:r>
      <w:r w:rsidR="00A17CDB">
        <w:rPr>
          <w:sz w:val="22"/>
          <w:szCs w:val="22"/>
        </w:rPr>
        <w:t>2</w:t>
      </w:r>
      <w:r w:rsidRPr="009B2352">
        <w:rPr>
          <w:sz w:val="22"/>
          <w:szCs w:val="22"/>
        </w:rPr>
        <w:t xml:space="preserve"> ustawy z dnia 11 września 2019r. Prawo zamówień publicznych</w:t>
      </w:r>
      <w:r w:rsidR="006B585D">
        <w:rPr>
          <w:sz w:val="22"/>
          <w:szCs w:val="22"/>
        </w:rPr>
        <w:t xml:space="preserve"> </w:t>
      </w:r>
      <w:r w:rsidR="00CC1A8E">
        <w:rPr>
          <w:sz w:val="22"/>
        </w:rPr>
        <w:t xml:space="preserve">(Dz.U.2024.1320 </w:t>
      </w:r>
      <w:proofErr w:type="spellStart"/>
      <w:r w:rsidR="00CC1A8E">
        <w:rPr>
          <w:sz w:val="22"/>
        </w:rPr>
        <w:t>t.j</w:t>
      </w:r>
      <w:proofErr w:type="spellEnd"/>
      <w:r w:rsidR="00CC1A8E">
        <w:rPr>
          <w:sz w:val="22"/>
        </w:rPr>
        <w:t xml:space="preserve">. ze zm.) </w:t>
      </w:r>
      <w:r w:rsidRPr="009B2352">
        <w:rPr>
          <w:sz w:val="22"/>
          <w:szCs w:val="22"/>
        </w:rPr>
        <w:t xml:space="preserve">zwanej dalej „ustawą </w:t>
      </w:r>
      <w:proofErr w:type="spellStart"/>
      <w:r w:rsidRPr="009B2352">
        <w:rPr>
          <w:sz w:val="22"/>
          <w:szCs w:val="22"/>
        </w:rPr>
        <w:t>Pzp</w:t>
      </w:r>
      <w:proofErr w:type="spellEnd"/>
      <w:r w:rsidRPr="009B2352">
        <w:rPr>
          <w:sz w:val="22"/>
          <w:szCs w:val="22"/>
        </w:rPr>
        <w:t>”</w:t>
      </w:r>
      <w:r w:rsidR="00D26ED6">
        <w:rPr>
          <w:sz w:val="22"/>
          <w:szCs w:val="22"/>
        </w:rPr>
        <w:t xml:space="preserve">, </w:t>
      </w:r>
      <w:r>
        <w:rPr>
          <w:sz w:val="22"/>
          <w:szCs w:val="22"/>
        </w:rPr>
        <w:t>informuje</w:t>
      </w:r>
      <w:r w:rsidR="00D26ED6">
        <w:rPr>
          <w:sz w:val="22"/>
          <w:szCs w:val="22"/>
        </w:rPr>
        <w:t xml:space="preserve">, że w toczącym się postępowaniu o udzielenie zamówienia publicznego, jako </w:t>
      </w:r>
      <w:r w:rsidR="00756CDA">
        <w:rPr>
          <w:sz w:val="22"/>
          <w:szCs w:val="22"/>
        </w:rPr>
        <w:t>najkorzystniejsz</w:t>
      </w:r>
      <w:r w:rsidR="00D26ED6">
        <w:rPr>
          <w:sz w:val="22"/>
          <w:szCs w:val="22"/>
        </w:rPr>
        <w:t xml:space="preserve">a wybrana została </w:t>
      </w:r>
      <w:r w:rsidR="00756CDA">
        <w:rPr>
          <w:sz w:val="22"/>
          <w:szCs w:val="22"/>
        </w:rPr>
        <w:t>ofer</w:t>
      </w:r>
      <w:r w:rsidR="00D26ED6">
        <w:rPr>
          <w:sz w:val="22"/>
          <w:szCs w:val="22"/>
        </w:rPr>
        <w:t>t</w:t>
      </w:r>
      <w:r w:rsidR="009F0E5C">
        <w:rPr>
          <w:sz w:val="22"/>
          <w:szCs w:val="22"/>
        </w:rPr>
        <w:t>a</w:t>
      </w:r>
      <w:r w:rsidR="00D26ED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0"/>
      </w:tblGrid>
      <w:tr w:rsidR="000E307B" w14:paraId="0E8A1E82" w14:textId="77777777" w:rsidTr="007D4BA3">
        <w:trPr>
          <w:cantSplit/>
        </w:trPr>
        <w:tc>
          <w:tcPr>
            <w:tcW w:w="10150" w:type="dxa"/>
          </w:tcPr>
          <w:p w14:paraId="39ED1126" w14:textId="77777777" w:rsidR="000E307B" w:rsidRPr="00D26ED6" w:rsidRDefault="000E307B" w:rsidP="007D4BA3">
            <w:pPr>
              <w:spacing w:before="60" w:after="40" w:line="276" w:lineRule="auto"/>
              <w:jc w:val="both"/>
              <w:rPr>
                <w:b/>
                <w:sz w:val="22"/>
                <w:szCs w:val="22"/>
              </w:rPr>
            </w:pPr>
            <w:r w:rsidRPr="000E307B">
              <w:rPr>
                <w:b/>
                <w:sz w:val="22"/>
                <w:szCs w:val="22"/>
              </w:rPr>
              <w:t>Firma Produkcyjno-Usługowo-Handlowa</w:t>
            </w:r>
          </w:p>
          <w:p w14:paraId="56B7B7BE" w14:textId="77777777" w:rsidR="000E307B" w:rsidRPr="009F0E5C" w:rsidRDefault="000E307B" w:rsidP="007D4BA3">
            <w:pPr>
              <w:jc w:val="both"/>
              <w:rPr>
                <w:bCs/>
                <w:sz w:val="22"/>
                <w:szCs w:val="22"/>
              </w:rPr>
            </w:pPr>
            <w:r w:rsidRPr="000E307B">
              <w:rPr>
                <w:bCs/>
                <w:sz w:val="22"/>
                <w:szCs w:val="22"/>
              </w:rPr>
              <w:t>ul. Piłsudskiego</w:t>
            </w:r>
            <w:r w:rsidRPr="009F0E5C">
              <w:rPr>
                <w:bCs/>
                <w:sz w:val="22"/>
                <w:szCs w:val="22"/>
              </w:rPr>
              <w:t xml:space="preserve"> </w:t>
            </w:r>
            <w:r w:rsidRPr="000E307B">
              <w:rPr>
                <w:bCs/>
                <w:sz w:val="22"/>
                <w:szCs w:val="22"/>
              </w:rPr>
              <w:t>43</w:t>
            </w:r>
            <w:r>
              <w:rPr>
                <w:bCs/>
                <w:sz w:val="22"/>
                <w:szCs w:val="22"/>
              </w:rPr>
              <w:t xml:space="preserve"> </w:t>
            </w:r>
          </w:p>
          <w:p w14:paraId="6110E52A" w14:textId="77777777" w:rsidR="000E307B" w:rsidRPr="009F0E5C" w:rsidRDefault="000E307B" w:rsidP="007D4BA3">
            <w:pPr>
              <w:jc w:val="both"/>
              <w:rPr>
                <w:bCs/>
                <w:sz w:val="22"/>
                <w:szCs w:val="22"/>
              </w:rPr>
            </w:pPr>
            <w:r w:rsidRPr="000E307B">
              <w:rPr>
                <w:bCs/>
                <w:sz w:val="22"/>
                <w:szCs w:val="22"/>
              </w:rPr>
              <w:t>34-600</w:t>
            </w:r>
            <w:r w:rsidRPr="009F0E5C">
              <w:rPr>
                <w:bCs/>
                <w:sz w:val="22"/>
                <w:szCs w:val="22"/>
              </w:rPr>
              <w:t xml:space="preserve"> </w:t>
            </w:r>
            <w:r w:rsidRPr="000E307B">
              <w:rPr>
                <w:bCs/>
                <w:sz w:val="22"/>
                <w:szCs w:val="22"/>
              </w:rPr>
              <w:t>Limanowa</w:t>
            </w:r>
          </w:p>
          <w:p w14:paraId="603460BC" w14:textId="77777777" w:rsidR="000E307B" w:rsidRPr="00D26ED6" w:rsidRDefault="000E307B" w:rsidP="007D4BA3">
            <w:pPr>
              <w:spacing w:before="40" w:after="40" w:line="276" w:lineRule="auto"/>
              <w:jc w:val="both"/>
              <w:rPr>
                <w:sz w:val="22"/>
                <w:szCs w:val="22"/>
              </w:rPr>
            </w:pPr>
            <w:r w:rsidRPr="00D26ED6">
              <w:rPr>
                <w:sz w:val="22"/>
                <w:szCs w:val="22"/>
              </w:rPr>
              <w:t>na:</w:t>
            </w:r>
          </w:p>
          <w:p w14:paraId="546FFC64" w14:textId="77777777" w:rsidR="000E307B" w:rsidRDefault="000E307B" w:rsidP="007D4BA3">
            <w:pPr>
              <w:spacing w:line="360" w:lineRule="auto"/>
              <w:jc w:val="both"/>
              <w:rPr>
                <w:sz w:val="22"/>
                <w:szCs w:val="22"/>
              </w:rPr>
            </w:pPr>
            <w:r w:rsidRPr="000E307B">
              <w:rPr>
                <w:sz w:val="22"/>
                <w:szCs w:val="22"/>
              </w:rPr>
              <w:t xml:space="preserve">Dostawa, wniesienie i montaż mebli biurowych (w paw. D-10/D-11) na potrzeby </w:t>
            </w:r>
            <w:proofErr w:type="spellStart"/>
            <w:r w:rsidRPr="000E307B">
              <w:rPr>
                <w:sz w:val="22"/>
                <w:szCs w:val="22"/>
              </w:rPr>
              <w:t>WFiIS</w:t>
            </w:r>
            <w:proofErr w:type="spellEnd"/>
            <w:r w:rsidRPr="00D26ED6">
              <w:rPr>
                <w:sz w:val="22"/>
                <w:szCs w:val="22"/>
              </w:rPr>
              <w:t xml:space="preserve"> </w:t>
            </w:r>
          </w:p>
          <w:p w14:paraId="673257FA" w14:textId="7C7A5242" w:rsidR="000E307B" w:rsidRPr="00D26ED6" w:rsidRDefault="000E307B" w:rsidP="007D4BA3">
            <w:pPr>
              <w:spacing w:line="360" w:lineRule="auto"/>
              <w:jc w:val="both"/>
              <w:rPr>
                <w:b/>
                <w:sz w:val="22"/>
                <w:szCs w:val="22"/>
              </w:rPr>
            </w:pPr>
            <w:r w:rsidRPr="00D26ED6">
              <w:rPr>
                <w:sz w:val="22"/>
                <w:szCs w:val="22"/>
              </w:rPr>
              <w:t>za cenę</w:t>
            </w:r>
            <w:r>
              <w:rPr>
                <w:sz w:val="22"/>
                <w:szCs w:val="22"/>
              </w:rPr>
              <w:t xml:space="preserve"> brutto</w:t>
            </w:r>
            <w:r w:rsidRPr="00D26ED6">
              <w:rPr>
                <w:sz w:val="22"/>
                <w:szCs w:val="22"/>
              </w:rPr>
              <w:t xml:space="preserve"> </w:t>
            </w:r>
            <w:r w:rsidRPr="000E307B">
              <w:rPr>
                <w:b/>
                <w:sz w:val="22"/>
                <w:szCs w:val="22"/>
              </w:rPr>
              <w:t>33 371.50 zł</w:t>
            </w:r>
            <w:r w:rsidRPr="004657DA">
              <w:rPr>
                <w:bCs/>
                <w:sz w:val="22"/>
                <w:szCs w:val="22"/>
              </w:rPr>
              <w:t>.</w:t>
            </w:r>
          </w:p>
          <w:p w14:paraId="1165EEE2" w14:textId="77777777" w:rsidR="000E307B" w:rsidRDefault="000E307B" w:rsidP="007D4BA3">
            <w:pPr>
              <w:spacing w:before="120" w:line="276" w:lineRule="auto"/>
              <w:jc w:val="both"/>
            </w:pPr>
            <w:r w:rsidRPr="00D26ED6">
              <w:rPr>
                <w:color w:val="000000"/>
                <w:sz w:val="22"/>
                <w:szCs w:val="22"/>
              </w:rPr>
              <w:t>Uzasadnienie wyboru:</w:t>
            </w:r>
            <w:r>
              <w:t xml:space="preserve"> </w:t>
            </w:r>
            <w:r w:rsidRPr="00CC324B">
              <w:rPr>
                <w:color w:val="000000"/>
                <w:sz w:val="22"/>
                <w:szCs w:val="22"/>
              </w:rPr>
              <w:t>Oferta najkorzystniejsza zgodnie z kryterium oceny ofert.</w:t>
            </w:r>
            <w:r>
              <w:t xml:space="preserve"> </w:t>
            </w:r>
          </w:p>
        </w:tc>
      </w:tr>
    </w:tbl>
    <w:p w14:paraId="63C122DD" w14:textId="77777777" w:rsidR="003A0AFC" w:rsidRPr="00756CDA" w:rsidRDefault="00915B9E" w:rsidP="00915B9E">
      <w:pPr>
        <w:spacing w:before="240" w:after="120"/>
        <w:jc w:val="both"/>
        <w:rPr>
          <w:color w:val="000000"/>
          <w:sz w:val="22"/>
          <w:szCs w:val="22"/>
        </w:rPr>
      </w:pPr>
      <w:r>
        <w:rPr>
          <w:color w:val="000000"/>
          <w:sz w:val="22"/>
          <w:szCs w:val="22"/>
        </w:rPr>
        <w:t>P</w:t>
      </w:r>
      <w:r w:rsidRPr="00915B9E">
        <w:rPr>
          <w:color w:val="000000"/>
          <w:sz w:val="22"/>
          <w:szCs w:val="22"/>
        </w:rPr>
        <w:t>unktacj</w:t>
      </w:r>
      <w:r>
        <w:rPr>
          <w:color w:val="000000"/>
          <w:sz w:val="22"/>
          <w:szCs w:val="22"/>
        </w:rPr>
        <w:t>a</w:t>
      </w:r>
      <w:r w:rsidRPr="00915B9E">
        <w:rPr>
          <w:color w:val="000000"/>
          <w:sz w:val="22"/>
          <w:szCs w:val="22"/>
        </w:rPr>
        <w:t xml:space="preserve"> przyznan</w:t>
      </w:r>
      <w:r>
        <w:rPr>
          <w:color w:val="000000"/>
          <w:sz w:val="22"/>
          <w:szCs w:val="22"/>
        </w:rPr>
        <w:t>a</w:t>
      </w:r>
      <w:r w:rsidRPr="00915B9E">
        <w:rPr>
          <w:color w:val="000000"/>
          <w:sz w:val="22"/>
          <w:szCs w:val="22"/>
        </w:rPr>
        <w:t xml:space="preserve"> ofertom w</w:t>
      </w:r>
      <w:r>
        <w:rPr>
          <w:color w:val="000000"/>
          <w:sz w:val="22"/>
          <w:szCs w:val="22"/>
        </w:rPr>
        <w:t xml:space="preserve"> poszczególnych </w:t>
      </w:r>
      <w:r w:rsidRPr="00915B9E">
        <w:rPr>
          <w:color w:val="000000"/>
          <w:sz w:val="22"/>
          <w:szCs w:val="22"/>
        </w:rPr>
        <w:t>kryteri</w:t>
      </w:r>
      <w:r>
        <w:rPr>
          <w:color w:val="000000"/>
          <w:sz w:val="22"/>
          <w:szCs w:val="22"/>
        </w:rPr>
        <w:t>ach</w:t>
      </w:r>
      <w:r w:rsidRPr="00915B9E">
        <w:rPr>
          <w:color w:val="000000"/>
          <w:sz w:val="22"/>
          <w:szCs w:val="22"/>
        </w:rPr>
        <w:t xml:space="preserve"> oceny ofert </w:t>
      </w:r>
      <w:r>
        <w:rPr>
          <w:color w:val="000000"/>
          <w:sz w:val="22"/>
          <w:szCs w:val="22"/>
        </w:rPr>
        <w:t>wraz z</w:t>
      </w:r>
      <w:r w:rsidRPr="00915B9E">
        <w:rPr>
          <w:color w:val="000000"/>
          <w:sz w:val="22"/>
          <w:szCs w:val="22"/>
        </w:rPr>
        <w:t xml:space="preserve"> łączn</w:t>
      </w:r>
      <w:r>
        <w:rPr>
          <w:color w:val="000000"/>
          <w:sz w:val="22"/>
          <w:szCs w:val="22"/>
        </w:rPr>
        <w:t>ą liczbą</w:t>
      </w:r>
      <w:r w:rsidRPr="00915B9E">
        <w:rPr>
          <w:color w:val="000000"/>
          <w:sz w:val="22"/>
          <w:szCs w:val="22"/>
        </w:rPr>
        <w:t xml:space="preserve"> punkt</w:t>
      </w:r>
      <w:r>
        <w:rPr>
          <w:color w:val="000000"/>
          <w:sz w:val="22"/>
          <w:szCs w:val="22"/>
        </w:rPr>
        <w:t>ów:</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7"/>
        <w:gridCol w:w="1134"/>
        <w:gridCol w:w="1134"/>
        <w:gridCol w:w="1134"/>
        <w:gridCol w:w="1134"/>
        <w:gridCol w:w="1134"/>
        <w:gridCol w:w="850"/>
        <w:gridCol w:w="851"/>
      </w:tblGrid>
      <w:tr w:rsidR="002B6761" w:rsidRPr="008567C7" w14:paraId="7BE53231" w14:textId="77777777" w:rsidTr="004657DA">
        <w:trPr>
          <w:trHeight w:val="510"/>
        </w:trPr>
        <w:tc>
          <w:tcPr>
            <w:tcW w:w="709" w:type="dxa"/>
            <w:vAlign w:val="center"/>
          </w:tcPr>
          <w:p w14:paraId="036356A0" w14:textId="77777777" w:rsidR="002B6761" w:rsidRPr="008567C7" w:rsidRDefault="00F33C66" w:rsidP="008567C7">
            <w:pPr>
              <w:pStyle w:val="Zwykytekst"/>
              <w:jc w:val="center"/>
              <w:rPr>
                <w:rFonts w:ascii="Times New Roman" w:hAnsi="Times New Roman" w:cs="Times New Roman"/>
                <w:sz w:val="18"/>
                <w:szCs w:val="18"/>
              </w:rPr>
            </w:pPr>
            <w:bookmarkStart w:id="1" w:name="_Hlk53517864"/>
            <w:r>
              <w:rPr>
                <w:rFonts w:ascii="Times New Roman" w:hAnsi="Times New Roman" w:cs="Times New Roman"/>
                <w:sz w:val="18"/>
                <w:szCs w:val="18"/>
              </w:rPr>
              <w:t>Nr oferty</w:t>
            </w:r>
          </w:p>
        </w:tc>
        <w:tc>
          <w:tcPr>
            <w:tcW w:w="2127" w:type="dxa"/>
            <w:vAlign w:val="center"/>
          </w:tcPr>
          <w:p w14:paraId="14FEDF8A" w14:textId="77777777" w:rsidR="002B6761" w:rsidRPr="008567C7" w:rsidRDefault="00F33C66" w:rsidP="008567C7">
            <w:pPr>
              <w:pStyle w:val="Zwykytekst"/>
              <w:jc w:val="center"/>
              <w:rPr>
                <w:rFonts w:ascii="Times New Roman" w:hAnsi="Times New Roman" w:cs="Times New Roman"/>
                <w:sz w:val="18"/>
                <w:szCs w:val="18"/>
              </w:rPr>
            </w:pPr>
            <w:r>
              <w:rPr>
                <w:rFonts w:ascii="Times New Roman" w:hAnsi="Times New Roman" w:cs="Times New Roman"/>
                <w:sz w:val="18"/>
                <w:szCs w:val="18"/>
              </w:rPr>
              <w:t>Nazwa i adres wykonawcy</w:t>
            </w:r>
          </w:p>
        </w:tc>
        <w:tc>
          <w:tcPr>
            <w:tcW w:w="1134" w:type="dxa"/>
            <w:vAlign w:val="center"/>
          </w:tcPr>
          <w:p w14:paraId="10D27971" w14:textId="5EDA78F7" w:rsidR="002B6761" w:rsidRPr="008567C7" w:rsidRDefault="000E307B" w:rsidP="00B464D3">
            <w:pPr>
              <w:pStyle w:val="Zwykytekst"/>
              <w:spacing w:before="40" w:after="40"/>
              <w:jc w:val="center"/>
              <w:rPr>
                <w:rFonts w:ascii="Times New Roman" w:hAnsi="Times New Roman" w:cs="Times New Roman"/>
                <w:bCs/>
                <w:sz w:val="18"/>
                <w:szCs w:val="18"/>
              </w:rPr>
            </w:pPr>
            <w:r w:rsidRPr="000E307B">
              <w:rPr>
                <w:rFonts w:ascii="Times New Roman" w:hAnsi="Times New Roman" w:cs="Times New Roman"/>
                <w:bCs/>
                <w:sz w:val="18"/>
                <w:szCs w:val="18"/>
              </w:rPr>
              <w:t>Cena</w:t>
            </w:r>
          </w:p>
        </w:tc>
        <w:tc>
          <w:tcPr>
            <w:tcW w:w="1134" w:type="dxa"/>
            <w:vAlign w:val="center"/>
          </w:tcPr>
          <w:p w14:paraId="7589A263" w14:textId="32F9C800" w:rsidR="002B6761" w:rsidRPr="008567C7" w:rsidRDefault="000E307B" w:rsidP="00B464D3">
            <w:pPr>
              <w:pStyle w:val="Zwykytekst"/>
              <w:spacing w:before="40" w:after="40"/>
              <w:jc w:val="center"/>
              <w:rPr>
                <w:rFonts w:ascii="Times New Roman" w:hAnsi="Times New Roman" w:cs="Times New Roman"/>
                <w:bCs/>
                <w:sz w:val="18"/>
                <w:szCs w:val="18"/>
              </w:rPr>
            </w:pPr>
            <w:r w:rsidRPr="000E307B">
              <w:rPr>
                <w:rFonts w:ascii="Times New Roman" w:hAnsi="Times New Roman" w:cs="Times New Roman"/>
                <w:bCs/>
                <w:sz w:val="18"/>
                <w:szCs w:val="18"/>
              </w:rPr>
              <w:t>Termin realizacji zamówienia</w:t>
            </w:r>
          </w:p>
        </w:tc>
        <w:tc>
          <w:tcPr>
            <w:tcW w:w="1134" w:type="dxa"/>
            <w:vAlign w:val="center"/>
          </w:tcPr>
          <w:p w14:paraId="3C27B4F7" w14:textId="7BFC7BFC" w:rsidR="002B6761" w:rsidRPr="008567C7" w:rsidRDefault="000E307B" w:rsidP="00B464D3">
            <w:pPr>
              <w:pStyle w:val="Zwykytekst"/>
              <w:spacing w:before="40" w:after="40"/>
              <w:jc w:val="center"/>
              <w:rPr>
                <w:rFonts w:ascii="Times New Roman" w:hAnsi="Times New Roman" w:cs="Times New Roman"/>
                <w:bCs/>
                <w:sz w:val="18"/>
                <w:szCs w:val="18"/>
              </w:rPr>
            </w:pPr>
            <w:r w:rsidRPr="000E307B">
              <w:rPr>
                <w:rFonts w:ascii="Times New Roman" w:hAnsi="Times New Roman" w:cs="Times New Roman"/>
                <w:bCs/>
                <w:sz w:val="18"/>
                <w:szCs w:val="18"/>
              </w:rPr>
              <w:t>Okres gwarancji</w:t>
            </w:r>
          </w:p>
        </w:tc>
        <w:tc>
          <w:tcPr>
            <w:tcW w:w="1134" w:type="dxa"/>
            <w:vAlign w:val="center"/>
          </w:tcPr>
          <w:p w14:paraId="5A562B17" w14:textId="202D639E" w:rsidR="002B6761" w:rsidRPr="008567C7" w:rsidRDefault="002B6761" w:rsidP="00B464D3">
            <w:pPr>
              <w:pStyle w:val="Zwykytekst"/>
              <w:spacing w:before="40" w:after="40"/>
              <w:jc w:val="center"/>
              <w:rPr>
                <w:rFonts w:ascii="Times New Roman" w:hAnsi="Times New Roman" w:cs="Times New Roman"/>
                <w:bCs/>
                <w:sz w:val="18"/>
                <w:szCs w:val="18"/>
              </w:rPr>
            </w:pPr>
          </w:p>
        </w:tc>
        <w:tc>
          <w:tcPr>
            <w:tcW w:w="1134" w:type="dxa"/>
            <w:vAlign w:val="center"/>
          </w:tcPr>
          <w:p w14:paraId="36BFF682" w14:textId="08535BA0" w:rsidR="002B6761" w:rsidRPr="008567C7" w:rsidRDefault="002B6761" w:rsidP="00B464D3">
            <w:pPr>
              <w:pStyle w:val="Zwykytekst"/>
              <w:spacing w:before="40" w:after="40"/>
              <w:jc w:val="center"/>
              <w:rPr>
                <w:rFonts w:ascii="Times New Roman" w:hAnsi="Times New Roman" w:cs="Times New Roman"/>
                <w:bCs/>
                <w:sz w:val="18"/>
                <w:szCs w:val="18"/>
              </w:rPr>
            </w:pPr>
          </w:p>
        </w:tc>
        <w:tc>
          <w:tcPr>
            <w:tcW w:w="850" w:type="dxa"/>
            <w:vAlign w:val="center"/>
          </w:tcPr>
          <w:p w14:paraId="7D60BB4E" w14:textId="00EEB796" w:rsidR="002B6761" w:rsidRPr="008567C7" w:rsidRDefault="002B6761" w:rsidP="00B464D3">
            <w:pPr>
              <w:pStyle w:val="Zwykytekst"/>
              <w:spacing w:before="40" w:after="40"/>
              <w:jc w:val="center"/>
              <w:rPr>
                <w:rFonts w:ascii="Times New Roman" w:hAnsi="Times New Roman" w:cs="Times New Roman"/>
                <w:bCs/>
                <w:sz w:val="18"/>
                <w:szCs w:val="18"/>
              </w:rPr>
            </w:pPr>
          </w:p>
        </w:tc>
        <w:tc>
          <w:tcPr>
            <w:tcW w:w="851" w:type="dxa"/>
            <w:vAlign w:val="center"/>
          </w:tcPr>
          <w:p w14:paraId="02FE96A0" w14:textId="77777777" w:rsidR="002B6761" w:rsidRPr="008567C7" w:rsidRDefault="00F33C66" w:rsidP="008567C7">
            <w:pPr>
              <w:pStyle w:val="Zwykytekst"/>
              <w:jc w:val="center"/>
              <w:rPr>
                <w:rFonts w:ascii="Times New Roman" w:hAnsi="Times New Roman" w:cs="Times New Roman"/>
                <w:sz w:val="18"/>
                <w:szCs w:val="18"/>
              </w:rPr>
            </w:pPr>
            <w:r>
              <w:rPr>
                <w:rFonts w:ascii="Times New Roman" w:hAnsi="Times New Roman" w:cs="Times New Roman"/>
                <w:sz w:val="18"/>
                <w:szCs w:val="18"/>
              </w:rPr>
              <w:t>Łączna liczba punktów</w:t>
            </w:r>
          </w:p>
        </w:tc>
      </w:tr>
      <w:bookmarkEnd w:id="1"/>
      <w:tr w:rsidR="000E307B" w:rsidRPr="008567C7" w14:paraId="0A24F938" w14:textId="77777777" w:rsidTr="007D4BA3">
        <w:tc>
          <w:tcPr>
            <w:tcW w:w="709" w:type="dxa"/>
            <w:vAlign w:val="center"/>
          </w:tcPr>
          <w:p w14:paraId="22C3793E"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9</w:t>
            </w:r>
          </w:p>
        </w:tc>
        <w:tc>
          <w:tcPr>
            <w:tcW w:w="2127" w:type="dxa"/>
            <w:vAlign w:val="center"/>
          </w:tcPr>
          <w:p w14:paraId="400EF83F" w14:textId="77777777" w:rsidR="000E307B" w:rsidRPr="002B6761" w:rsidRDefault="000E307B" w:rsidP="007D4BA3">
            <w:pPr>
              <w:pStyle w:val="Zwykytekst"/>
              <w:spacing w:before="40" w:after="40"/>
              <w:rPr>
                <w:rFonts w:ascii="Times New Roman" w:hAnsi="Times New Roman" w:cs="Times New Roman"/>
                <w:b/>
                <w:sz w:val="18"/>
                <w:szCs w:val="18"/>
              </w:rPr>
            </w:pPr>
            <w:r w:rsidRPr="000E307B">
              <w:rPr>
                <w:rFonts w:ascii="Times New Roman" w:hAnsi="Times New Roman" w:cs="Times New Roman"/>
                <w:b/>
                <w:sz w:val="18"/>
                <w:szCs w:val="18"/>
              </w:rPr>
              <w:t>Firma Produkcyjno-Usługowo-Handlowa</w:t>
            </w:r>
          </w:p>
          <w:p w14:paraId="19564F9F" w14:textId="77777777" w:rsidR="000E307B" w:rsidRPr="008567C7" w:rsidRDefault="000E307B" w:rsidP="007D4BA3">
            <w:pPr>
              <w:pStyle w:val="Zwykytekst"/>
              <w:rPr>
                <w:rFonts w:ascii="Times New Roman" w:hAnsi="Times New Roman" w:cs="Times New Roman"/>
                <w:bCs/>
                <w:sz w:val="18"/>
                <w:szCs w:val="18"/>
              </w:rPr>
            </w:pPr>
            <w:r w:rsidRPr="000E307B">
              <w:rPr>
                <w:rFonts w:ascii="Times New Roman" w:hAnsi="Times New Roman" w:cs="Times New Roman"/>
                <w:bCs/>
                <w:sz w:val="18"/>
                <w:szCs w:val="18"/>
              </w:rPr>
              <w:t>ul. Piłsudskiego</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43</w:t>
            </w:r>
            <w:r w:rsidRPr="008567C7">
              <w:rPr>
                <w:rFonts w:ascii="Times New Roman" w:hAnsi="Times New Roman" w:cs="Times New Roman"/>
                <w:bCs/>
                <w:sz w:val="18"/>
                <w:szCs w:val="18"/>
              </w:rPr>
              <w:t xml:space="preserve"> </w:t>
            </w:r>
          </w:p>
          <w:p w14:paraId="1F394C39" w14:textId="77777777" w:rsidR="000E307B" w:rsidRPr="001B7815" w:rsidRDefault="000E307B" w:rsidP="007D4BA3">
            <w:pPr>
              <w:pStyle w:val="Zwykytekst"/>
              <w:spacing w:after="40"/>
              <w:rPr>
                <w:rFonts w:ascii="Times New Roman" w:hAnsi="Times New Roman" w:cs="Times New Roman"/>
                <w:bCs/>
                <w:sz w:val="18"/>
                <w:szCs w:val="18"/>
              </w:rPr>
            </w:pPr>
            <w:r w:rsidRPr="000E307B">
              <w:rPr>
                <w:rFonts w:ascii="Times New Roman" w:hAnsi="Times New Roman" w:cs="Times New Roman"/>
                <w:bCs/>
                <w:sz w:val="18"/>
                <w:szCs w:val="18"/>
              </w:rPr>
              <w:t>34-600</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Limanowa</w:t>
            </w:r>
          </w:p>
        </w:tc>
        <w:tc>
          <w:tcPr>
            <w:tcW w:w="1134" w:type="dxa"/>
            <w:vAlign w:val="center"/>
          </w:tcPr>
          <w:p w14:paraId="742DE8CA"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60,00</w:t>
            </w:r>
          </w:p>
        </w:tc>
        <w:tc>
          <w:tcPr>
            <w:tcW w:w="1134" w:type="dxa"/>
            <w:vAlign w:val="center"/>
          </w:tcPr>
          <w:p w14:paraId="20489588"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30,00</w:t>
            </w:r>
          </w:p>
        </w:tc>
        <w:tc>
          <w:tcPr>
            <w:tcW w:w="1134" w:type="dxa"/>
            <w:vAlign w:val="center"/>
          </w:tcPr>
          <w:p w14:paraId="1B9D3788"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10,00</w:t>
            </w:r>
          </w:p>
        </w:tc>
        <w:tc>
          <w:tcPr>
            <w:tcW w:w="1134" w:type="dxa"/>
            <w:vAlign w:val="center"/>
          </w:tcPr>
          <w:p w14:paraId="79682DED" w14:textId="77777777" w:rsidR="000E307B" w:rsidRPr="008567C7" w:rsidRDefault="000E307B" w:rsidP="007D4BA3">
            <w:pPr>
              <w:pStyle w:val="Zwykytekst"/>
              <w:jc w:val="center"/>
              <w:rPr>
                <w:rFonts w:ascii="Times New Roman" w:hAnsi="Times New Roman" w:cs="Times New Roman"/>
                <w:sz w:val="18"/>
                <w:szCs w:val="18"/>
              </w:rPr>
            </w:pPr>
          </w:p>
        </w:tc>
        <w:tc>
          <w:tcPr>
            <w:tcW w:w="1134" w:type="dxa"/>
            <w:vAlign w:val="center"/>
          </w:tcPr>
          <w:p w14:paraId="2CB6CEEA" w14:textId="77777777" w:rsidR="000E307B" w:rsidRPr="008567C7" w:rsidRDefault="000E307B" w:rsidP="007D4BA3">
            <w:pPr>
              <w:pStyle w:val="Zwykytekst"/>
              <w:jc w:val="center"/>
              <w:rPr>
                <w:rFonts w:ascii="Times New Roman" w:hAnsi="Times New Roman" w:cs="Times New Roman"/>
                <w:sz w:val="18"/>
                <w:szCs w:val="18"/>
              </w:rPr>
            </w:pPr>
          </w:p>
        </w:tc>
        <w:tc>
          <w:tcPr>
            <w:tcW w:w="850" w:type="dxa"/>
            <w:vAlign w:val="center"/>
          </w:tcPr>
          <w:p w14:paraId="7C2CBD8C" w14:textId="77777777" w:rsidR="000E307B" w:rsidRPr="008567C7" w:rsidRDefault="000E307B" w:rsidP="007D4BA3">
            <w:pPr>
              <w:pStyle w:val="Zwykytekst"/>
              <w:jc w:val="center"/>
              <w:rPr>
                <w:rFonts w:ascii="Times New Roman" w:hAnsi="Times New Roman" w:cs="Times New Roman"/>
                <w:sz w:val="18"/>
                <w:szCs w:val="18"/>
              </w:rPr>
            </w:pPr>
          </w:p>
        </w:tc>
        <w:tc>
          <w:tcPr>
            <w:tcW w:w="851" w:type="dxa"/>
            <w:vAlign w:val="center"/>
          </w:tcPr>
          <w:p w14:paraId="5B709C31"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100,00</w:t>
            </w:r>
          </w:p>
        </w:tc>
      </w:tr>
      <w:tr w:rsidR="000E307B" w:rsidRPr="008567C7" w14:paraId="123207BD" w14:textId="77777777" w:rsidTr="007D4BA3">
        <w:tc>
          <w:tcPr>
            <w:tcW w:w="709" w:type="dxa"/>
            <w:vAlign w:val="center"/>
          </w:tcPr>
          <w:p w14:paraId="47797EA8"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5</w:t>
            </w:r>
          </w:p>
        </w:tc>
        <w:tc>
          <w:tcPr>
            <w:tcW w:w="2127" w:type="dxa"/>
            <w:vAlign w:val="center"/>
          </w:tcPr>
          <w:p w14:paraId="1AFCDE68" w14:textId="77777777" w:rsidR="000E307B" w:rsidRPr="002B6761" w:rsidRDefault="000E307B" w:rsidP="007D4BA3">
            <w:pPr>
              <w:pStyle w:val="Zwykytekst"/>
              <w:spacing w:before="40" w:after="40"/>
              <w:rPr>
                <w:rFonts w:ascii="Times New Roman" w:hAnsi="Times New Roman" w:cs="Times New Roman"/>
                <w:b/>
                <w:sz w:val="18"/>
                <w:szCs w:val="18"/>
              </w:rPr>
            </w:pPr>
            <w:r w:rsidRPr="000E307B">
              <w:rPr>
                <w:rFonts w:ascii="Times New Roman" w:hAnsi="Times New Roman" w:cs="Times New Roman"/>
                <w:b/>
                <w:sz w:val="18"/>
                <w:szCs w:val="18"/>
              </w:rPr>
              <w:t>Przedsiębiorstwo Produkcyjno-Handlowo-Usługowe ALTALENA Marek Guzik, Adam Wlazło</w:t>
            </w:r>
          </w:p>
          <w:p w14:paraId="71ECFA6B" w14:textId="77777777" w:rsidR="000E307B" w:rsidRPr="008567C7" w:rsidRDefault="000E307B" w:rsidP="007D4BA3">
            <w:pPr>
              <w:pStyle w:val="Zwykytekst"/>
              <w:rPr>
                <w:rFonts w:ascii="Times New Roman" w:hAnsi="Times New Roman" w:cs="Times New Roman"/>
                <w:bCs/>
                <w:sz w:val="18"/>
                <w:szCs w:val="18"/>
              </w:rPr>
            </w:pPr>
            <w:r w:rsidRPr="000E307B">
              <w:rPr>
                <w:rFonts w:ascii="Times New Roman" w:hAnsi="Times New Roman" w:cs="Times New Roman"/>
                <w:bCs/>
                <w:sz w:val="18"/>
                <w:szCs w:val="18"/>
              </w:rPr>
              <w:t>ul. Bagrowa</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9</w:t>
            </w:r>
            <w:r w:rsidRPr="008567C7">
              <w:rPr>
                <w:rFonts w:ascii="Times New Roman" w:hAnsi="Times New Roman" w:cs="Times New Roman"/>
                <w:bCs/>
                <w:sz w:val="18"/>
                <w:szCs w:val="18"/>
              </w:rPr>
              <w:t xml:space="preserve"> </w:t>
            </w:r>
          </w:p>
          <w:p w14:paraId="2B4FD561" w14:textId="77777777" w:rsidR="000E307B" w:rsidRPr="001B7815" w:rsidRDefault="000E307B" w:rsidP="007D4BA3">
            <w:pPr>
              <w:pStyle w:val="Zwykytekst"/>
              <w:spacing w:after="40"/>
              <w:rPr>
                <w:rFonts w:ascii="Times New Roman" w:hAnsi="Times New Roman" w:cs="Times New Roman"/>
                <w:bCs/>
                <w:sz w:val="18"/>
                <w:szCs w:val="18"/>
              </w:rPr>
            </w:pPr>
            <w:r w:rsidRPr="000E307B">
              <w:rPr>
                <w:rFonts w:ascii="Times New Roman" w:hAnsi="Times New Roman" w:cs="Times New Roman"/>
                <w:bCs/>
                <w:sz w:val="18"/>
                <w:szCs w:val="18"/>
              </w:rPr>
              <w:t>30-733</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Kraków</w:t>
            </w:r>
          </w:p>
        </w:tc>
        <w:tc>
          <w:tcPr>
            <w:tcW w:w="1134" w:type="dxa"/>
            <w:vAlign w:val="center"/>
          </w:tcPr>
          <w:p w14:paraId="30B9C37B"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46,59</w:t>
            </w:r>
          </w:p>
        </w:tc>
        <w:tc>
          <w:tcPr>
            <w:tcW w:w="1134" w:type="dxa"/>
            <w:vAlign w:val="center"/>
          </w:tcPr>
          <w:p w14:paraId="618D05F8"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30,00</w:t>
            </w:r>
          </w:p>
        </w:tc>
        <w:tc>
          <w:tcPr>
            <w:tcW w:w="1134" w:type="dxa"/>
            <w:vAlign w:val="center"/>
          </w:tcPr>
          <w:p w14:paraId="7A2AF573"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10,00</w:t>
            </w:r>
          </w:p>
        </w:tc>
        <w:tc>
          <w:tcPr>
            <w:tcW w:w="1134" w:type="dxa"/>
            <w:vAlign w:val="center"/>
          </w:tcPr>
          <w:p w14:paraId="5D172E5E" w14:textId="77777777" w:rsidR="000E307B" w:rsidRPr="008567C7" w:rsidRDefault="000E307B" w:rsidP="007D4BA3">
            <w:pPr>
              <w:pStyle w:val="Zwykytekst"/>
              <w:jc w:val="center"/>
              <w:rPr>
                <w:rFonts w:ascii="Times New Roman" w:hAnsi="Times New Roman" w:cs="Times New Roman"/>
                <w:sz w:val="18"/>
                <w:szCs w:val="18"/>
              </w:rPr>
            </w:pPr>
          </w:p>
        </w:tc>
        <w:tc>
          <w:tcPr>
            <w:tcW w:w="1134" w:type="dxa"/>
            <w:vAlign w:val="center"/>
          </w:tcPr>
          <w:p w14:paraId="5D5AB413" w14:textId="77777777" w:rsidR="000E307B" w:rsidRPr="008567C7" w:rsidRDefault="000E307B" w:rsidP="007D4BA3">
            <w:pPr>
              <w:pStyle w:val="Zwykytekst"/>
              <w:jc w:val="center"/>
              <w:rPr>
                <w:rFonts w:ascii="Times New Roman" w:hAnsi="Times New Roman" w:cs="Times New Roman"/>
                <w:sz w:val="18"/>
                <w:szCs w:val="18"/>
              </w:rPr>
            </w:pPr>
          </w:p>
        </w:tc>
        <w:tc>
          <w:tcPr>
            <w:tcW w:w="850" w:type="dxa"/>
            <w:vAlign w:val="center"/>
          </w:tcPr>
          <w:p w14:paraId="7BBB1444" w14:textId="77777777" w:rsidR="000E307B" w:rsidRPr="008567C7" w:rsidRDefault="000E307B" w:rsidP="007D4BA3">
            <w:pPr>
              <w:pStyle w:val="Zwykytekst"/>
              <w:jc w:val="center"/>
              <w:rPr>
                <w:rFonts w:ascii="Times New Roman" w:hAnsi="Times New Roman" w:cs="Times New Roman"/>
                <w:sz w:val="18"/>
                <w:szCs w:val="18"/>
              </w:rPr>
            </w:pPr>
          </w:p>
        </w:tc>
        <w:tc>
          <w:tcPr>
            <w:tcW w:w="851" w:type="dxa"/>
            <w:vAlign w:val="center"/>
          </w:tcPr>
          <w:p w14:paraId="53056CF6"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86,59</w:t>
            </w:r>
          </w:p>
        </w:tc>
      </w:tr>
      <w:tr w:rsidR="000E307B" w:rsidRPr="008567C7" w14:paraId="1EFEFDFC" w14:textId="77777777" w:rsidTr="007D4BA3">
        <w:tc>
          <w:tcPr>
            <w:tcW w:w="709" w:type="dxa"/>
            <w:vAlign w:val="center"/>
          </w:tcPr>
          <w:p w14:paraId="245FA67E"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6</w:t>
            </w:r>
          </w:p>
        </w:tc>
        <w:tc>
          <w:tcPr>
            <w:tcW w:w="2127" w:type="dxa"/>
            <w:vAlign w:val="center"/>
          </w:tcPr>
          <w:p w14:paraId="0482F888" w14:textId="77777777" w:rsidR="000E307B" w:rsidRPr="002B6761" w:rsidRDefault="000E307B" w:rsidP="007D4BA3">
            <w:pPr>
              <w:pStyle w:val="Zwykytekst"/>
              <w:spacing w:before="40" w:after="40"/>
              <w:rPr>
                <w:rFonts w:ascii="Times New Roman" w:hAnsi="Times New Roman" w:cs="Times New Roman"/>
                <w:b/>
                <w:sz w:val="18"/>
                <w:szCs w:val="18"/>
              </w:rPr>
            </w:pPr>
            <w:r w:rsidRPr="000E307B">
              <w:rPr>
                <w:rFonts w:ascii="Times New Roman" w:hAnsi="Times New Roman" w:cs="Times New Roman"/>
                <w:b/>
                <w:sz w:val="18"/>
                <w:szCs w:val="18"/>
              </w:rPr>
              <w:t>GABI Spółka z ograniczoną odpowiedzialnością</w:t>
            </w:r>
          </w:p>
          <w:p w14:paraId="2F853B32" w14:textId="77777777" w:rsidR="000E307B" w:rsidRPr="008567C7" w:rsidRDefault="000E307B" w:rsidP="007D4BA3">
            <w:pPr>
              <w:pStyle w:val="Zwykytekst"/>
              <w:rPr>
                <w:rFonts w:ascii="Times New Roman" w:hAnsi="Times New Roman" w:cs="Times New Roman"/>
                <w:bCs/>
                <w:sz w:val="18"/>
                <w:szCs w:val="18"/>
              </w:rPr>
            </w:pPr>
            <w:r w:rsidRPr="000E307B">
              <w:rPr>
                <w:rFonts w:ascii="Times New Roman" w:hAnsi="Times New Roman" w:cs="Times New Roman"/>
                <w:bCs/>
                <w:sz w:val="18"/>
                <w:szCs w:val="18"/>
              </w:rPr>
              <w:t>Kościuszki</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9</w:t>
            </w:r>
            <w:r w:rsidRPr="008567C7">
              <w:rPr>
                <w:rFonts w:ascii="Times New Roman" w:hAnsi="Times New Roman" w:cs="Times New Roman"/>
                <w:bCs/>
                <w:sz w:val="18"/>
                <w:szCs w:val="18"/>
              </w:rPr>
              <w:t xml:space="preserve"> </w:t>
            </w:r>
          </w:p>
          <w:p w14:paraId="253CB313" w14:textId="77777777" w:rsidR="000E307B" w:rsidRPr="001B7815" w:rsidRDefault="000E307B" w:rsidP="007D4BA3">
            <w:pPr>
              <w:pStyle w:val="Zwykytekst"/>
              <w:spacing w:after="40"/>
              <w:rPr>
                <w:rFonts w:ascii="Times New Roman" w:hAnsi="Times New Roman" w:cs="Times New Roman"/>
                <w:bCs/>
                <w:sz w:val="18"/>
                <w:szCs w:val="18"/>
              </w:rPr>
            </w:pPr>
            <w:r w:rsidRPr="000E307B">
              <w:rPr>
                <w:rFonts w:ascii="Times New Roman" w:hAnsi="Times New Roman" w:cs="Times New Roman"/>
                <w:bCs/>
                <w:sz w:val="18"/>
                <w:szCs w:val="18"/>
              </w:rPr>
              <w:lastRenderedPageBreak/>
              <w:t>36-100</w:t>
            </w:r>
            <w:r w:rsidRPr="008567C7">
              <w:rPr>
                <w:rFonts w:ascii="Times New Roman" w:hAnsi="Times New Roman" w:cs="Times New Roman"/>
                <w:bCs/>
                <w:sz w:val="18"/>
                <w:szCs w:val="18"/>
              </w:rPr>
              <w:t xml:space="preserve"> </w:t>
            </w:r>
            <w:r w:rsidRPr="000E307B">
              <w:rPr>
                <w:rFonts w:ascii="Times New Roman" w:hAnsi="Times New Roman" w:cs="Times New Roman"/>
                <w:bCs/>
                <w:sz w:val="18"/>
                <w:szCs w:val="18"/>
              </w:rPr>
              <w:t>Kolbuszowa</w:t>
            </w:r>
          </w:p>
        </w:tc>
        <w:tc>
          <w:tcPr>
            <w:tcW w:w="1134" w:type="dxa"/>
            <w:vAlign w:val="center"/>
          </w:tcPr>
          <w:p w14:paraId="24AEA570"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lastRenderedPageBreak/>
              <w:t xml:space="preserve">  40,68</w:t>
            </w:r>
          </w:p>
        </w:tc>
        <w:tc>
          <w:tcPr>
            <w:tcW w:w="1134" w:type="dxa"/>
            <w:vAlign w:val="center"/>
          </w:tcPr>
          <w:p w14:paraId="5B0D82BE"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30,00</w:t>
            </w:r>
          </w:p>
        </w:tc>
        <w:tc>
          <w:tcPr>
            <w:tcW w:w="1134" w:type="dxa"/>
            <w:vAlign w:val="center"/>
          </w:tcPr>
          <w:p w14:paraId="305D90AF"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10,00</w:t>
            </w:r>
          </w:p>
        </w:tc>
        <w:tc>
          <w:tcPr>
            <w:tcW w:w="1134" w:type="dxa"/>
            <w:vAlign w:val="center"/>
          </w:tcPr>
          <w:p w14:paraId="1084655D" w14:textId="77777777" w:rsidR="000E307B" w:rsidRPr="008567C7" w:rsidRDefault="000E307B" w:rsidP="007D4BA3">
            <w:pPr>
              <w:pStyle w:val="Zwykytekst"/>
              <w:jc w:val="center"/>
              <w:rPr>
                <w:rFonts w:ascii="Times New Roman" w:hAnsi="Times New Roman" w:cs="Times New Roman"/>
                <w:sz w:val="18"/>
                <w:szCs w:val="18"/>
              </w:rPr>
            </w:pPr>
          </w:p>
        </w:tc>
        <w:tc>
          <w:tcPr>
            <w:tcW w:w="1134" w:type="dxa"/>
            <w:vAlign w:val="center"/>
          </w:tcPr>
          <w:p w14:paraId="423167D1" w14:textId="77777777" w:rsidR="000E307B" w:rsidRPr="008567C7" w:rsidRDefault="000E307B" w:rsidP="007D4BA3">
            <w:pPr>
              <w:pStyle w:val="Zwykytekst"/>
              <w:jc w:val="center"/>
              <w:rPr>
                <w:rFonts w:ascii="Times New Roman" w:hAnsi="Times New Roman" w:cs="Times New Roman"/>
                <w:sz w:val="18"/>
                <w:szCs w:val="18"/>
              </w:rPr>
            </w:pPr>
          </w:p>
        </w:tc>
        <w:tc>
          <w:tcPr>
            <w:tcW w:w="850" w:type="dxa"/>
            <w:vAlign w:val="center"/>
          </w:tcPr>
          <w:p w14:paraId="7C689E41" w14:textId="77777777" w:rsidR="000E307B" w:rsidRPr="008567C7" w:rsidRDefault="000E307B" w:rsidP="007D4BA3">
            <w:pPr>
              <w:pStyle w:val="Zwykytekst"/>
              <w:jc w:val="center"/>
              <w:rPr>
                <w:rFonts w:ascii="Times New Roman" w:hAnsi="Times New Roman" w:cs="Times New Roman"/>
                <w:sz w:val="18"/>
                <w:szCs w:val="18"/>
              </w:rPr>
            </w:pPr>
          </w:p>
        </w:tc>
        <w:tc>
          <w:tcPr>
            <w:tcW w:w="851" w:type="dxa"/>
            <w:vAlign w:val="center"/>
          </w:tcPr>
          <w:p w14:paraId="548C21F1" w14:textId="77777777" w:rsidR="000E307B" w:rsidRPr="008567C7" w:rsidRDefault="000E307B" w:rsidP="007D4BA3">
            <w:pPr>
              <w:pStyle w:val="Zwykytekst"/>
              <w:jc w:val="center"/>
              <w:rPr>
                <w:rFonts w:ascii="Times New Roman" w:hAnsi="Times New Roman" w:cs="Times New Roman"/>
                <w:sz w:val="18"/>
                <w:szCs w:val="18"/>
              </w:rPr>
            </w:pPr>
            <w:r w:rsidRPr="000E307B">
              <w:rPr>
                <w:rFonts w:ascii="Times New Roman" w:hAnsi="Times New Roman" w:cs="Times New Roman"/>
                <w:sz w:val="18"/>
                <w:szCs w:val="18"/>
              </w:rPr>
              <w:t xml:space="preserve">  80,68</w:t>
            </w:r>
          </w:p>
        </w:tc>
      </w:tr>
    </w:tbl>
    <w:p w14:paraId="5FF4494A" w14:textId="77777777" w:rsidR="00E85D70" w:rsidRDefault="00E85D70" w:rsidP="004E7234">
      <w:pPr>
        <w:spacing w:before="120"/>
        <w:ind w:firstLine="709"/>
        <w:jc w:val="both"/>
        <w:rPr>
          <w:color w:val="000000"/>
        </w:rPr>
      </w:pPr>
    </w:p>
    <w:p w14:paraId="39AC86CE" w14:textId="77777777" w:rsidR="00F960D7" w:rsidRPr="00F33C66" w:rsidRDefault="00F960D7" w:rsidP="00F33C66">
      <w:pPr>
        <w:spacing w:line="276" w:lineRule="auto"/>
        <w:jc w:val="both"/>
        <w:rPr>
          <w:sz w:val="22"/>
          <w:szCs w:val="22"/>
        </w:rPr>
      </w:pPr>
    </w:p>
    <w:bookmarkEnd w:id="0"/>
    <w:p w14:paraId="142D8790" w14:textId="77777777" w:rsidR="0008525B" w:rsidRPr="001B7815" w:rsidRDefault="0008525B" w:rsidP="0008525B">
      <w:pPr>
        <w:spacing w:after="120"/>
        <w:jc w:val="both"/>
        <w:rPr>
          <w:color w:val="000000"/>
          <w:sz w:val="22"/>
          <w:szCs w:val="22"/>
        </w:rPr>
      </w:pPr>
      <w:r>
        <w:rPr>
          <w:color w:val="000000"/>
          <w:sz w:val="22"/>
          <w:szCs w:val="22"/>
        </w:rPr>
        <w:t>Informacja o wykonawcach, których oferty</w:t>
      </w:r>
      <w:r w:rsidRPr="001B7815">
        <w:rPr>
          <w:color w:val="000000"/>
          <w:sz w:val="22"/>
          <w:szCs w:val="22"/>
        </w:rPr>
        <w:t xml:space="preserve"> zostały</w:t>
      </w:r>
      <w:r>
        <w:rPr>
          <w:color w:val="000000"/>
          <w:sz w:val="22"/>
          <w:szCs w:val="22"/>
        </w:rPr>
        <w:t xml:space="preserve"> odrzucone:</w:t>
      </w:r>
    </w:p>
    <w:tbl>
      <w:tblPr>
        <w:tblW w:w="10150"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9"/>
        <w:gridCol w:w="2958"/>
        <w:gridCol w:w="6413"/>
      </w:tblGrid>
      <w:tr w:rsidR="0008525B" w14:paraId="2B2E8C6C" w14:textId="77777777" w:rsidTr="007D4BA3">
        <w:tc>
          <w:tcPr>
            <w:tcW w:w="779" w:type="dxa"/>
            <w:shd w:val="clear" w:color="auto" w:fill="FFFFFF"/>
            <w:vAlign w:val="center"/>
          </w:tcPr>
          <w:p w14:paraId="31B65FAD" w14:textId="77777777" w:rsidR="0008525B" w:rsidRPr="004657DA" w:rsidRDefault="0008525B" w:rsidP="007D4BA3">
            <w:pPr>
              <w:spacing w:before="40" w:after="40"/>
              <w:jc w:val="center"/>
              <w:rPr>
                <w:bCs/>
                <w:sz w:val="22"/>
                <w:szCs w:val="22"/>
              </w:rPr>
            </w:pPr>
            <w:r w:rsidRPr="004657DA">
              <w:rPr>
                <w:bCs/>
                <w:sz w:val="22"/>
                <w:szCs w:val="22"/>
              </w:rPr>
              <w:t>Nr oferty</w:t>
            </w:r>
          </w:p>
        </w:tc>
        <w:tc>
          <w:tcPr>
            <w:tcW w:w="2958" w:type="dxa"/>
            <w:shd w:val="clear" w:color="auto" w:fill="FFFFFF"/>
            <w:vAlign w:val="center"/>
          </w:tcPr>
          <w:p w14:paraId="3C814AD0" w14:textId="77777777" w:rsidR="0008525B" w:rsidRPr="004657DA" w:rsidRDefault="0008525B" w:rsidP="007D4BA3">
            <w:pPr>
              <w:spacing w:before="40" w:after="40"/>
              <w:jc w:val="center"/>
              <w:rPr>
                <w:bCs/>
                <w:sz w:val="22"/>
                <w:szCs w:val="22"/>
              </w:rPr>
            </w:pPr>
            <w:r w:rsidRPr="004657DA">
              <w:rPr>
                <w:bCs/>
                <w:sz w:val="22"/>
                <w:szCs w:val="22"/>
              </w:rPr>
              <w:t>Nazwa i adres wykonawcy</w:t>
            </w:r>
          </w:p>
        </w:tc>
        <w:tc>
          <w:tcPr>
            <w:tcW w:w="6413" w:type="dxa"/>
            <w:shd w:val="clear" w:color="auto" w:fill="FFFFFF"/>
            <w:vAlign w:val="center"/>
          </w:tcPr>
          <w:p w14:paraId="471FD4AB" w14:textId="77777777" w:rsidR="0008525B" w:rsidRPr="004657DA" w:rsidRDefault="0008525B" w:rsidP="007D4BA3">
            <w:pPr>
              <w:spacing w:before="40" w:after="40"/>
              <w:jc w:val="center"/>
              <w:rPr>
                <w:bCs/>
                <w:sz w:val="22"/>
                <w:szCs w:val="22"/>
              </w:rPr>
            </w:pPr>
            <w:r w:rsidRPr="004657DA">
              <w:rPr>
                <w:bCs/>
                <w:sz w:val="22"/>
                <w:szCs w:val="22"/>
              </w:rPr>
              <w:t>Uzasadnienie odrzucenia</w:t>
            </w:r>
          </w:p>
        </w:tc>
      </w:tr>
      <w:tr w:rsidR="0008525B" w14:paraId="57C95074" w14:textId="77777777" w:rsidTr="007D4BA3">
        <w:tc>
          <w:tcPr>
            <w:tcW w:w="779" w:type="dxa"/>
            <w:vAlign w:val="center"/>
          </w:tcPr>
          <w:p w14:paraId="33CDDF15" w14:textId="77777777" w:rsidR="0008525B" w:rsidRPr="002B6761" w:rsidRDefault="0008525B" w:rsidP="007D4BA3">
            <w:pPr>
              <w:jc w:val="center"/>
              <w:rPr>
                <w:sz w:val="22"/>
                <w:szCs w:val="22"/>
              </w:rPr>
            </w:pPr>
            <w:r w:rsidRPr="007D75B7">
              <w:rPr>
                <w:sz w:val="22"/>
                <w:szCs w:val="22"/>
              </w:rPr>
              <w:t>1</w:t>
            </w:r>
          </w:p>
          <w:p w14:paraId="7BF3E5EB" w14:textId="77777777" w:rsidR="0008525B" w:rsidRPr="002B6761" w:rsidRDefault="0008525B" w:rsidP="007D4BA3">
            <w:pPr>
              <w:jc w:val="center"/>
              <w:rPr>
                <w:sz w:val="22"/>
                <w:szCs w:val="22"/>
              </w:rPr>
            </w:pPr>
          </w:p>
        </w:tc>
        <w:tc>
          <w:tcPr>
            <w:tcW w:w="2958" w:type="dxa"/>
            <w:vAlign w:val="center"/>
          </w:tcPr>
          <w:p w14:paraId="56C8588A" w14:textId="77777777" w:rsidR="0008525B" w:rsidRPr="002B6761" w:rsidRDefault="0008525B" w:rsidP="007D4BA3">
            <w:pPr>
              <w:spacing w:before="40" w:after="40"/>
              <w:rPr>
                <w:b/>
                <w:bCs/>
                <w:sz w:val="22"/>
                <w:szCs w:val="22"/>
              </w:rPr>
            </w:pPr>
            <w:r w:rsidRPr="007D75B7">
              <w:rPr>
                <w:b/>
                <w:bCs/>
                <w:sz w:val="22"/>
                <w:szCs w:val="22"/>
              </w:rPr>
              <w:t>BENER Michał Benka</w:t>
            </w:r>
          </w:p>
          <w:p w14:paraId="5EF97CD3" w14:textId="77777777" w:rsidR="0008525B" w:rsidRPr="002B6761" w:rsidRDefault="0008525B" w:rsidP="007D4BA3">
            <w:pPr>
              <w:rPr>
                <w:sz w:val="22"/>
                <w:szCs w:val="22"/>
              </w:rPr>
            </w:pPr>
            <w:r w:rsidRPr="007D75B7">
              <w:rPr>
                <w:sz w:val="22"/>
                <w:szCs w:val="22"/>
              </w:rPr>
              <w:t>Wileńska</w:t>
            </w:r>
            <w:r w:rsidRPr="002B6761">
              <w:rPr>
                <w:sz w:val="22"/>
                <w:szCs w:val="22"/>
              </w:rPr>
              <w:t xml:space="preserve"> </w:t>
            </w:r>
            <w:r w:rsidRPr="007D75B7">
              <w:rPr>
                <w:sz w:val="22"/>
                <w:szCs w:val="22"/>
              </w:rPr>
              <w:t>59B</w:t>
            </w:r>
            <w:r w:rsidRPr="002B6761">
              <w:rPr>
                <w:sz w:val="22"/>
                <w:szCs w:val="22"/>
              </w:rPr>
              <w:t xml:space="preserve"> </w:t>
            </w:r>
            <w:r w:rsidRPr="007D75B7">
              <w:rPr>
                <w:sz w:val="22"/>
                <w:szCs w:val="22"/>
              </w:rPr>
              <w:t>/15</w:t>
            </w:r>
          </w:p>
          <w:p w14:paraId="24368A90" w14:textId="77777777" w:rsidR="0008525B" w:rsidRPr="002B6761" w:rsidRDefault="0008525B" w:rsidP="007D4BA3">
            <w:pPr>
              <w:spacing w:after="40"/>
              <w:rPr>
                <w:sz w:val="22"/>
                <w:szCs w:val="22"/>
              </w:rPr>
            </w:pPr>
            <w:r w:rsidRPr="007D75B7">
              <w:rPr>
                <w:sz w:val="22"/>
                <w:szCs w:val="22"/>
              </w:rPr>
              <w:t>80-215</w:t>
            </w:r>
            <w:r w:rsidRPr="002B6761">
              <w:rPr>
                <w:sz w:val="22"/>
                <w:szCs w:val="22"/>
              </w:rPr>
              <w:t xml:space="preserve"> </w:t>
            </w:r>
            <w:r w:rsidRPr="007D75B7">
              <w:rPr>
                <w:sz w:val="22"/>
                <w:szCs w:val="22"/>
              </w:rPr>
              <w:t>Gdańsk</w:t>
            </w:r>
          </w:p>
        </w:tc>
        <w:tc>
          <w:tcPr>
            <w:tcW w:w="6413" w:type="dxa"/>
            <w:vAlign w:val="center"/>
          </w:tcPr>
          <w:p w14:paraId="5B6E7CF8" w14:textId="77777777" w:rsidR="0008525B" w:rsidRPr="002B6761" w:rsidRDefault="0008525B" w:rsidP="007D4BA3">
            <w:pPr>
              <w:spacing w:after="40"/>
              <w:rPr>
                <w:sz w:val="22"/>
                <w:szCs w:val="22"/>
              </w:rPr>
            </w:pPr>
            <w:r w:rsidRPr="007D75B7">
              <w:rPr>
                <w:sz w:val="22"/>
                <w:szCs w:val="22"/>
              </w:rPr>
              <w:t xml:space="preserve">Art. 226 ust. 1 pkt </w:t>
            </w:r>
            <w:r>
              <w:rPr>
                <w:sz w:val="22"/>
                <w:szCs w:val="22"/>
              </w:rPr>
              <w:t>2 lit. c</w:t>
            </w:r>
          </w:p>
          <w:p w14:paraId="38BD1AF3" w14:textId="77777777" w:rsidR="0008525B" w:rsidRPr="00B5459D" w:rsidRDefault="0008525B" w:rsidP="007D4BA3">
            <w:pPr>
              <w:spacing w:before="20" w:after="20"/>
              <w:jc w:val="both"/>
              <w:rPr>
                <w:sz w:val="22"/>
                <w:szCs w:val="22"/>
              </w:rPr>
            </w:pPr>
            <w:r w:rsidRPr="00B5459D">
              <w:rPr>
                <w:sz w:val="22"/>
                <w:szCs w:val="22"/>
              </w:rPr>
              <w:t xml:space="preserve">Oferta podlega odrzuceniu na podstawie art. 226 ust. 1 pkt 2 lit. c ustawy </w:t>
            </w:r>
            <w:proofErr w:type="spellStart"/>
            <w:r w:rsidRPr="00B5459D">
              <w:rPr>
                <w:sz w:val="22"/>
                <w:szCs w:val="22"/>
              </w:rPr>
              <w:t>Pzp</w:t>
            </w:r>
            <w:proofErr w:type="spellEnd"/>
            <w:r w:rsidRPr="00B5459D">
              <w:rPr>
                <w:sz w:val="22"/>
                <w:szCs w:val="22"/>
              </w:rPr>
              <w:t>, ponieważ Wykonawca nie złożył w przewidzianym terminie oświadczenia o którym mowa w art. 125 ust. 1, lub podmiotowego środka dowodowego, potwierdzających brak wykluczenia lub spełnianie warunków udziału w postępowaniu, przedmiotowego środka dowodowego, lub innych dokumentów lub oświadczeń. Wykonawca nie przedstawił wymaganego na podstawie pkt 5.1 SWZ opisu technicznego oferowanych mebli pozwalającego na ocenę spełniania przez nie wymagań Zamawiającego. Opis techniczny nie został również uzupełniony przez Wykonawcę  w terminie wyznaczonym przez Zamawiającego w wezwaniu do uzupełnienia braków w ofercie.</w:t>
            </w:r>
          </w:p>
          <w:p w14:paraId="49BFA27C" w14:textId="77777777" w:rsidR="0008525B" w:rsidRPr="002B6761" w:rsidRDefault="0008525B" w:rsidP="007D4BA3">
            <w:pPr>
              <w:jc w:val="both"/>
              <w:rPr>
                <w:sz w:val="22"/>
                <w:szCs w:val="22"/>
              </w:rPr>
            </w:pPr>
          </w:p>
        </w:tc>
      </w:tr>
      <w:tr w:rsidR="0008525B" w14:paraId="69B2CCC4" w14:textId="77777777" w:rsidTr="007D4BA3">
        <w:tc>
          <w:tcPr>
            <w:tcW w:w="779" w:type="dxa"/>
            <w:vAlign w:val="center"/>
          </w:tcPr>
          <w:p w14:paraId="61205113" w14:textId="77777777" w:rsidR="0008525B" w:rsidRPr="002B6761" w:rsidRDefault="0008525B" w:rsidP="007D4BA3">
            <w:pPr>
              <w:jc w:val="center"/>
              <w:rPr>
                <w:sz w:val="22"/>
                <w:szCs w:val="22"/>
              </w:rPr>
            </w:pPr>
            <w:r w:rsidRPr="007D75B7">
              <w:rPr>
                <w:sz w:val="22"/>
                <w:szCs w:val="22"/>
              </w:rPr>
              <w:t>2</w:t>
            </w:r>
          </w:p>
          <w:p w14:paraId="2FD32510" w14:textId="77777777" w:rsidR="0008525B" w:rsidRPr="002B6761" w:rsidRDefault="0008525B" w:rsidP="007D4BA3">
            <w:pPr>
              <w:jc w:val="center"/>
              <w:rPr>
                <w:sz w:val="22"/>
                <w:szCs w:val="22"/>
              </w:rPr>
            </w:pPr>
          </w:p>
        </w:tc>
        <w:tc>
          <w:tcPr>
            <w:tcW w:w="2958" w:type="dxa"/>
            <w:vAlign w:val="center"/>
          </w:tcPr>
          <w:p w14:paraId="5241A483" w14:textId="77777777" w:rsidR="0008525B" w:rsidRPr="002B6761" w:rsidRDefault="0008525B" w:rsidP="007D4BA3">
            <w:pPr>
              <w:spacing w:before="40" w:after="40"/>
              <w:rPr>
                <w:b/>
                <w:bCs/>
                <w:sz w:val="22"/>
                <w:szCs w:val="22"/>
              </w:rPr>
            </w:pPr>
            <w:r w:rsidRPr="007D75B7">
              <w:rPr>
                <w:b/>
                <w:bCs/>
                <w:sz w:val="22"/>
                <w:szCs w:val="22"/>
              </w:rPr>
              <w:t>JARD Sp. z o. o.</w:t>
            </w:r>
          </w:p>
          <w:p w14:paraId="3B511D4B" w14:textId="77777777" w:rsidR="0008525B" w:rsidRPr="002B6761" w:rsidRDefault="0008525B" w:rsidP="007D4BA3">
            <w:pPr>
              <w:rPr>
                <w:sz w:val="22"/>
                <w:szCs w:val="22"/>
              </w:rPr>
            </w:pPr>
            <w:r w:rsidRPr="007D75B7">
              <w:rPr>
                <w:sz w:val="22"/>
                <w:szCs w:val="22"/>
              </w:rPr>
              <w:t>Aleja Na Skarpie</w:t>
            </w:r>
            <w:r w:rsidRPr="002B6761">
              <w:rPr>
                <w:sz w:val="22"/>
                <w:szCs w:val="22"/>
              </w:rPr>
              <w:t xml:space="preserve"> </w:t>
            </w:r>
            <w:r w:rsidRPr="007D75B7">
              <w:rPr>
                <w:sz w:val="22"/>
                <w:szCs w:val="22"/>
              </w:rPr>
              <w:t>21</w:t>
            </w:r>
            <w:r w:rsidRPr="002B6761">
              <w:rPr>
                <w:sz w:val="22"/>
                <w:szCs w:val="22"/>
              </w:rPr>
              <w:t xml:space="preserve"> </w:t>
            </w:r>
            <w:r w:rsidRPr="007D75B7">
              <w:rPr>
                <w:sz w:val="22"/>
                <w:szCs w:val="22"/>
              </w:rPr>
              <w:t>/11</w:t>
            </w:r>
          </w:p>
          <w:p w14:paraId="31DD88B5" w14:textId="77777777" w:rsidR="0008525B" w:rsidRPr="002B6761" w:rsidRDefault="0008525B" w:rsidP="007D4BA3">
            <w:pPr>
              <w:spacing w:after="40"/>
              <w:rPr>
                <w:sz w:val="22"/>
                <w:szCs w:val="22"/>
              </w:rPr>
            </w:pPr>
            <w:r w:rsidRPr="007D75B7">
              <w:rPr>
                <w:sz w:val="22"/>
                <w:szCs w:val="22"/>
              </w:rPr>
              <w:t>00-488</w:t>
            </w:r>
            <w:r w:rsidRPr="002B6761">
              <w:rPr>
                <w:sz w:val="22"/>
                <w:szCs w:val="22"/>
              </w:rPr>
              <w:t xml:space="preserve"> </w:t>
            </w:r>
            <w:r w:rsidRPr="007D75B7">
              <w:rPr>
                <w:sz w:val="22"/>
                <w:szCs w:val="22"/>
              </w:rPr>
              <w:t>Warszawa</w:t>
            </w:r>
          </w:p>
        </w:tc>
        <w:tc>
          <w:tcPr>
            <w:tcW w:w="6413" w:type="dxa"/>
            <w:vAlign w:val="center"/>
          </w:tcPr>
          <w:p w14:paraId="1AD26604" w14:textId="77777777" w:rsidR="0008525B" w:rsidRPr="002B6761" w:rsidRDefault="0008525B" w:rsidP="007D4BA3">
            <w:pPr>
              <w:spacing w:after="40"/>
              <w:rPr>
                <w:sz w:val="22"/>
                <w:szCs w:val="22"/>
              </w:rPr>
            </w:pPr>
            <w:r w:rsidRPr="007D75B7">
              <w:rPr>
                <w:sz w:val="22"/>
                <w:szCs w:val="22"/>
              </w:rPr>
              <w:t>Art. 226 ust. 1 pkt 5</w:t>
            </w:r>
          </w:p>
          <w:p w14:paraId="14A06E43" w14:textId="77777777" w:rsidR="0008525B" w:rsidRPr="002B6761" w:rsidRDefault="0008525B" w:rsidP="007D4BA3">
            <w:pPr>
              <w:jc w:val="both"/>
              <w:rPr>
                <w:sz w:val="22"/>
                <w:szCs w:val="22"/>
              </w:rPr>
            </w:pPr>
            <w:r w:rsidRPr="007D75B7">
              <w:rPr>
                <w:sz w:val="22"/>
                <w:szCs w:val="22"/>
              </w:rPr>
              <w:t>Oferta podlega odrzuceniu na podstawie art. 226 ust. 1 pkt 5, ponieważ treść oferty jest niezgodna z warunkami zamówienia. wykonawca nie  wskazał w kolumnie nr 3 Formularza oferty producenta, modelu mebli, ani tez czy oferowane meble są wyrobem własnym, do czego był zobowiązany na podstawie pkt 4.12 SWZ</w:t>
            </w:r>
          </w:p>
        </w:tc>
      </w:tr>
      <w:tr w:rsidR="0008525B" w14:paraId="4301F735" w14:textId="77777777" w:rsidTr="007D4BA3">
        <w:tc>
          <w:tcPr>
            <w:tcW w:w="779" w:type="dxa"/>
            <w:vAlign w:val="center"/>
          </w:tcPr>
          <w:p w14:paraId="0B665F89" w14:textId="77777777" w:rsidR="0008525B" w:rsidRPr="002B6761" w:rsidRDefault="0008525B" w:rsidP="007D4BA3">
            <w:pPr>
              <w:jc w:val="center"/>
              <w:rPr>
                <w:sz w:val="22"/>
                <w:szCs w:val="22"/>
              </w:rPr>
            </w:pPr>
            <w:r w:rsidRPr="007D75B7">
              <w:rPr>
                <w:sz w:val="22"/>
                <w:szCs w:val="22"/>
              </w:rPr>
              <w:t>3</w:t>
            </w:r>
          </w:p>
          <w:p w14:paraId="716BC68F" w14:textId="77777777" w:rsidR="0008525B" w:rsidRPr="002B6761" w:rsidRDefault="0008525B" w:rsidP="007D4BA3">
            <w:pPr>
              <w:jc w:val="center"/>
              <w:rPr>
                <w:sz w:val="22"/>
                <w:szCs w:val="22"/>
              </w:rPr>
            </w:pPr>
          </w:p>
        </w:tc>
        <w:tc>
          <w:tcPr>
            <w:tcW w:w="2958" w:type="dxa"/>
            <w:vAlign w:val="center"/>
          </w:tcPr>
          <w:p w14:paraId="4EAD5A34" w14:textId="77777777" w:rsidR="0008525B" w:rsidRPr="002B6761" w:rsidRDefault="0008525B" w:rsidP="007D4BA3">
            <w:pPr>
              <w:spacing w:before="40" w:after="40"/>
              <w:rPr>
                <w:b/>
                <w:bCs/>
                <w:sz w:val="22"/>
                <w:szCs w:val="22"/>
              </w:rPr>
            </w:pPr>
            <w:r w:rsidRPr="007D75B7">
              <w:rPr>
                <w:b/>
                <w:bCs/>
                <w:sz w:val="22"/>
                <w:szCs w:val="22"/>
              </w:rPr>
              <w:t>MAMAR Maciej Łysoń</w:t>
            </w:r>
          </w:p>
          <w:p w14:paraId="6B6A5946" w14:textId="77777777" w:rsidR="0008525B" w:rsidRPr="002B6761" w:rsidRDefault="0008525B" w:rsidP="007D4BA3">
            <w:pPr>
              <w:rPr>
                <w:sz w:val="22"/>
                <w:szCs w:val="22"/>
              </w:rPr>
            </w:pPr>
            <w:r w:rsidRPr="007D75B7">
              <w:rPr>
                <w:sz w:val="22"/>
                <w:szCs w:val="22"/>
              </w:rPr>
              <w:t>Batalionów Chłopskich</w:t>
            </w:r>
            <w:r w:rsidRPr="002B6761">
              <w:rPr>
                <w:sz w:val="22"/>
                <w:szCs w:val="22"/>
              </w:rPr>
              <w:t xml:space="preserve"> </w:t>
            </w:r>
            <w:r w:rsidRPr="007D75B7">
              <w:rPr>
                <w:sz w:val="22"/>
                <w:szCs w:val="22"/>
              </w:rPr>
              <w:t>1</w:t>
            </w:r>
            <w:r w:rsidRPr="002B6761">
              <w:rPr>
                <w:sz w:val="22"/>
                <w:szCs w:val="22"/>
              </w:rPr>
              <w:t xml:space="preserve"> </w:t>
            </w:r>
            <w:r w:rsidRPr="007D75B7">
              <w:rPr>
                <w:sz w:val="22"/>
                <w:szCs w:val="22"/>
              </w:rPr>
              <w:t>/55</w:t>
            </w:r>
          </w:p>
          <w:p w14:paraId="69EFD135" w14:textId="77777777" w:rsidR="0008525B" w:rsidRPr="002B6761" w:rsidRDefault="0008525B" w:rsidP="007D4BA3">
            <w:pPr>
              <w:spacing w:after="40"/>
              <w:rPr>
                <w:sz w:val="22"/>
                <w:szCs w:val="22"/>
              </w:rPr>
            </w:pPr>
            <w:r w:rsidRPr="007D75B7">
              <w:rPr>
                <w:sz w:val="22"/>
                <w:szCs w:val="22"/>
              </w:rPr>
              <w:t>32-650</w:t>
            </w:r>
            <w:r w:rsidRPr="002B6761">
              <w:rPr>
                <w:sz w:val="22"/>
                <w:szCs w:val="22"/>
              </w:rPr>
              <w:t xml:space="preserve"> </w:t>
            </w:r>
            <w:r w:rsidRPr="007D75B7">
              <w:rPr>
                <w:sz w:val="22"/>
                <w:szCs w:val="22"/>
              </w:rPr>
              <w:t>Kęty</w:t>
            </w:r>
          </w:p>
        </w:tc>
        <w:tc>
          <w:tcPr>
            <w:tcW w:w="6413" w:type="dxa"/>
            <w:vAlign w:val="center"/>
          </w:tcPr>
          <w:p w14:paraId="3039C4FB" w14:textId="77777777" w:rsidR="0008525B" w:rsidRPr="002B6761" w:rsidRDefault="0008525B" w:rsidP="007D4BA3">
            <w:pPr>
              <w:spacing w:after="40"/>
              <w:rPr>
                <w:sz w:val="22"/>
                <w:szCs w:val="22"/>
              </w:rPr>
            </w:pPr>
            <w:r w:rsidRPr="007D75B7">
              <w:rPr>
                <w:sz w:val="22"/>
                <w:szCs w:val="22"/>
              </w:rPr>
              <w:t>Art. 226 ust. 1 pkt 3</w:t>
            </w:r>
          </w:p>
          <w:p w14:paraId="3346AC26" w14:textId="77777777" w:rsidR="0008525B" w:rsidRPr="007D75B7" w:rsidRDefault="0008525B" w:rsidP="007D4BA3">
            <w:pPr>
              <w:jc w:val="both"/>
              <w:rPr>
                <w:sz w:val="22"/>
                <w:szCs w:val="22"/>
              </w:rPr>
            </w:pPr>
            <w:r w:rsidRPr="007D75B7">
              <w:rPr>
                <w:sz w:val="22"/>
                <w:szCs w:val="22"/>
              </w:rPr>
              <w:t xml:space="preserve">Oferta podlega odrzuceniu na podstawie art. 226 ust. 1 pkt 3 w związku z art. 63 ust. 1 ustawy </w:t>
            </w:r>
            <w:proofErr w:type="spellStart"/>
            <w:r w:rsidRPr="007D75B7">
              <w:rPr>
                <w:sz w:val="22"/>
                <w:szCs w:val="22"/>
              </w:rPr>
              <w:t>Pzp</w:t>
            </w:r>
            <w:proofErr w:type="spellEnd"/>
            <w:r w:rsidRPr="007D75B7">
              <w:rPr>
                <w:sz w:val="22"/>
                <w:szCs w:val="22"/>
              </w:rPr>
              <w:t xml:space="preserve">, ponieważ jest niezgodna z przepisami ustawy.  Zgodnie z art 63 ust.1 ustawy </w:t>
            </w:r>
            <w:proofErr w:type="spellStart"/>
            <w:r w:rsidRPr="007D75B7">
              <w:rPr>
                <w:sz w:val="22"/>
                <w:szCs w:val="22"/>
              </w:rPr>
              <w:t>Pzp</w:t>
            </w:r>
            <w:proofErr w:type="spellEnd"/>
            <w:r w:rsidRPr="007D75B7">
              <w:rPr>
                <w:sz w:val="22"/>
                <w:szCs w:val="22"/>
              </w:rPr>
              <w:t>. "W postępowaniu o udzielenie zamówienia lub konkursie o wartości równej lub przekraczającej progi unijne ofertę, wniosek o dopuszczenie do udziału w postępowaniu o udzielenie zamówienia lub w konkursie, wniosek, o którym mowa w art. 371 ust. 3, oraz oświadczenie, o którym mowa w art. 125 ust. 1, składa się, pod rygorem nieważności, w formie elektronicznej". Zgodnie z art. 781 § 1. KC do zachowania elektronicznej formy czynności prawnej wystarcza złożenie oświadczenia woli w postaci elektronicznej i opatrzenie go kwalifikowanym podpisem elektronicznym.</w:t>
            </w:r>
          </w:p>
          <w:p w14:paraId="3946F4EA" w14:textId="77777777" w:rsidR="0008525B" w:rsidRPr="007D75B7" w:rsidRDefault="0008525B" w:rsidP="007D4BA3">
            <w:pPr>
              <w:jc w:val="both"/>
              <w:rPr>
                <w:sz w:val="22"/>
                <w:szCs w:val="22"/>
              </w:rPr>
            </w:pPr>
          </w:p>
          <w:p w14:paraId="722E76F1" w14:textId="77777777" w:rsidR="0008525B" w:rsidRPr="007D75B7" w:rsidRDefault="0008525B" w:rsidP="007D4BA3">
            <w:pPr>
              <w:jc w:val="both"/>
              <w:rPr>
                <w:sz w:val="22"/>
                <w:szCs w:val="22"/>
              </w:rPr>
            </w:pPr>
            <w:r w:rsidRPr="007D75B7">
              <w:rPr>
                <w:sz w:val="22"/>
                <w:szCs w:val="22"/>
              </w:rPr>
              <w:t>Uzasadnienie faktyczne:</w:t>
            </w:r>
          </w:p>
          <w:p w14:paraId="7B95F5C1" w14:textId="77777777" w:rsidR="0008525B" w:rsidRPr="002B6761" w:rsidRDefault="0008525B" w:rsidP="007D4BA3">
            <w:pPr>
              <w:jc w:val="both"/>
              <w:rPr>
                <w:sz w:val="22"/>
                <w:szCs w:val="22"/>
              </w:rPr>
            </w:pPr>
            <w:r w:rsidRPr="007D75B7">
              <w:rPr>
                <w:sz w:val="22"/>
                <w:szCs w:val="22"/>
              </w:rPr>
              <w:t xml:space="preserve">Oferta Wykonawcy  została złożona w postaci elektronicznej i podpisana podpisem zaufanym, a nie w formie elektronicznej, w związku z czym została złożona niezgodnie z art. 63  ust. 1 ustawy </w:t>
            </w:r>
            <w:proofErr w:type="spellStart"/>
            <w:r w:rsidRPr="007D75B7">
              <w:rPr>
                <w:sz w:val="22"/>
                <w:szCs w:val="22"/>
              </w:rPr>
              <w:t>pzp</w:t>
            </w:r>
            <w:proofErr w:type="spellEnd"/>
            <w:r w:rsidRPr="007D75B7">
              <w:rPr>
                <w:sz w:val="22"/>
                <w:szCs w:val="22"/>
              </w:rPr>
              <w:t xml:space="preserve"> i nie wywołuje skutków prawnych i podlega odrzuceniu na podstawie art. 226 ust. 1 pkt 3.</w:t>
            </w:r>
          </w:p>
        </w:tc>
      </w:tr>
      <w:tr w:rsidR="0008525B" w14:paraId="4EB49CD9" w14:textId="77777777" w:rsidTr="007D4BA3">
        <w:tc>
          <w:tcPr>
            <w:tcW w:w="779" w:type="dxa"/>
            <w:vAlign w:val="center"/>
          </w:tcPr>
          <w:p w14:paraId="3D757D1A" w14:textId="77777777" w:rsidR="0008525B" w:rsidRPr="002B6761" w:rsidRDefault="0008525B" w:rsidP="007D4BA3">
            <w:pPr>
              <w:jc w:val="center"/>
              <w:rPr>
                <w:sz w:val="22"/>
                <w:szCs w:val="22"/>
              </w:rPr>
            </w:pPr>
            <w:r w:rsidRPr="007D75B7">
              <w:rPr>
                <w:sz w:val="22"/>
                <w:szCs w:val="22"/>
              </w:rPr>
              <w:t>4</w:t>
            </w:r>
          </w:p>
          <w:p w14:paraId="5F4D27E8" w14:textId="77777777" w:rsidR="0008525B" w:rsidRPr="002B6761" w:rsidRDefault="0008525B" w:rsidP="007D4BA3">
            <w:pPr>
              <w:jc w:val="center"/>
              <w:rPr>
                <w:sz w:val="22"/>
                <w:szCs w:val="22"/>
              </w:rPr>
            </w:pPr>
          </w:p>
        </w:tc>
        <w:tc>
          <w:tcPr>
            <w:tcW w:w="2958" w:type="dxa"/>
            <w:vAlign w:val="center"/>
          </w:tcPr>
          <w:p w14:paraId="2E00EAD7" w14:textId="77777777" w:rsidR="0008525B" w:rsidRPr="00B5459D" w:rsidRDefault="0008525B" w:rsidP="007D4BA3">
            <w:pPr>
              <w:spacing w:before="40" w:after="40"/>
              <w:rPr>
                <w:b/>
                <w:bCs/>
                <w:sz w:val="22"/>
                <w:szCs w:val="22"/>
                <w:lang w:val="en-US"/>
              </w:rPr>
            </w:pPr>
            <w:r w:rsidRPr="00B5459D">
              <w:rPr>
                <w:b/>
                <w:bCs/>
                <w:sz w:val="22"/>
                <w:szCs w:val="22"/>
                <w:lang w:val="en-US"/>
              </w:rPr>
              <w:t>TRENDY MEBEL Michał Fesser</w:t>
            </w:r>
          </w:p>
          <w:p w14:paraId="743E01BC" w14:textId="77777777" w:rsidR="0008525B" w:rsidRPr="00B5459D" w:rsidRDefault="0008525B" w:rsidP="007D4BA3">
            <w:pPr>
              <w:rPr>
                <w:sz w:val="22"/>
                <w:szCs w:val="22"/>
                <w:lang w:val="en-US"/>
              </w:rPr>
            </w:pPr>
            <w:proofErr w:type="spellStart"/>
            <w:r w:rsidRPr="00B5459D">
              <w:rPr>
                <w:sz w:val="22"/>
                <w:szCs w:val="22"/>
                <w:lang w:val="en-US"/>
              </w:rPr>
              <w:t>Ligonia</w:t>
            </w:r>
            <w:proofErr w:type="spellEnd"/>
            <w:r w:rsidRPr="00B5459D">
              <w:rPr>
                <w:sz w:val="22"/>
                <w:szCs w:val="22"/>
                <w:lang w:val="en-US"/>
              </w:rPr>
              <w:t xml:space="preserve"> 39 </w:t>
            </w:r>
          </w:p>
          <w:p w14:paraId="09D57C04" w14:textId="77777777" w:rsidR="0008525B" w:rsidRPr="002B6761" w:rsidRDefault="0008525B" w:rsidP="007D4BA3">
            <w:pPr>
              <w:spacing w:after="40"/>
              <w:rPr>
                <w:sz w:val="22"/>
                <w:szCs w:val="22"/>
              </w:rPr>
            </w:pPr>
            <w:r w:rsidRPr="007D75B7">
              <w:rPr>
                <w:sz w:val="22"/>
                <w:szCs w:val="22"/>
              </w:rPr>
              <w:t>47-325</w:t>
            </w:r>
            <w:r w:rsidRPr="002B6761">
              <w:rPr>
                <w:sz w:val="22"/>
                <w:szCs w:val="22"/>
              </w:rPr>
              <w:t xml:space="preserve"> </w:t>
            </w:r>
            <w:r w:rsidRPr="007D75B7">
              <w:rPr>
                <w:sz w:val="22"/>
                <w:szCs w:val="22"/>
              </w:rPr>
              <w:t>Kamień Śląski</w:t>
            </w:r>
          </w:p>
        </w:tc>
        <w:tc>
          <w:tcPr>
            <w:tcW w:w="6413" w:type="dxa"/>
            <w:vAlign w:val="center"/>
          </w:tcPr>
          <w:p w14:paraId="5E035C86" w14:textId="77777777" w:rsidR="0008525B" w:rsidRPr="002B6761" w:rsidRDefault="0008525B" w:rsidP="007D4BA3">
            <w:pPr>
              <w:spacing w:after="40"/>
              <w:rPr>
                <w:sz w:val="22"/>
                <w:szCs w:val="22"/>
              </w:rPr>
            </w:pPr>
            <w:r w:rsidRPr="007D75B7">
              <w:rPr>
                <w:sz w:val="22"/>
                <w:szCs w:val="22"/>
              </w:rPr>
              <w:t>Art. 226 ust. 1 pkt 3</w:t>
            </w:r>
          </w:p>
          <w:p w14:paraId="42016DED" w14:textId="77777777" w:rsidR="0008525B" w:rsidRPr="007D75B7" w:rsidRDefault="0008525B" w:rsidP="007D4BA3">
            <w:pPr>
              <w:jc w:val="both"/>
              <w:rPr>
                <w:sz w:val="22"/>
                <w:szCs w:val="22"/>
              </w:rPr>
            </w:pPr>
            <w:r w:rsidRPr="007D75B7">
              <w:rPr>
                <w:sz w:val="22"/>
                <w:szCs w:val="22"/>
              </w:rPr>
              <w:t xml:space="preserve">Oferta podlega odrzuceniu na podstawie art. 226 ust. 1 pkt 3 w związku z art. 63 ust. 1 ustawy </w:t>
            </w:r>
            <w:proofErr w:type="spellStart"/>
            <w:r w:rsidRPr="007D75B7">
              <w:rPr>
                <w:sz w:val="22"/>
                <w:szCs w:val="22"/>
              </w:rPr>
              <w:t>Pzp</w:t>
            </w:r>
            <w:proofErr w:type="spellEnd"/>
            <w:r w:rsidRPr="007D75B7">
              <w:rPr>
                <w:sz w:val="22"/>
                <w:szCs w:val="22"/>
              </w:rPr>
              <w:t xml:space="preserve">, ponieważ jest niezgodna z przepisami ustawy.  Zgodnie z art 63 ust.1 ustawy </w:t>
            </w:r>
            <w:proofErr w:type="spellStart"/>
            <w:r w:rsidRPr="007D75B7">
              <w:rPr>
                <w:sz w:val="22"/>
                <w:szCs w:val="22"/>
              </w:rPr>
              <w:t>Pzp</w:t>
            </w:r>
            <w:proofErr w:type="spellEnd"/>
            <w:r w:rsidRPr="007D75B7">
              <w:rPr>
                <w:sz w:val="22"/>
                <w:szCs w:val="22"/>
              </w:rPr>
              <w:t xml:space="preserve">. "W postępowaniu o udzielenie zamówienia lub konkursie o wartości równej lub przekraczającej progi unijne ofertę, wniosek o dopuszczenie do udziału w postępowaniu o udzielenie zamówienia lub w konkursie, wniosek, o którym mowa w art. 371 ust. 3, oraz </w:t>
            </w:r>
            <w:r w:rsidRPr="007D75B7">
              <w:rPr>
                <w:sz w:val="22"/>
                <w:szCs w:val="22"/>
              </w:rPr>
              <w:lastRenderedPageBreak/>
              <w:t>oświadczenie, o którym mowa w art. 125 ust. 1, składa się, pod rygorem nieważności, w formie elektronicznej". Zgodnie z art. 781 § 1. KC do zachowania elektronicznej formy czynności prawnej wystarcza złożenie oświadczenia woli w postaci elektronicznej i opatrzenie go kwalifikowanym podpisem elektronicznym.</w:t>
            </w:r>
          </w:p>
          <w:p w14:paraId="4BE2F07E" w14:textId="77777777" w:rsidR="0008525B" w:rsidRPr="007D75B7" w:rsidRDefault="0008525B" w:rsidP="007D4BA3">
            <w:pPr>
              <w:jc w:val="both"/>
              <w:rPr>
                <w:sz w:val="22"/>
                <w:szCs w:val="22"/>
              </w:rPr>
            </w:pPr>
          </w:p>
          <w:p w14:paraId="5C30F1FB" w14:textId="77777777" w:rsidR="0008525B" w:rsidRPr="007D75B7" w:rsidRDefault="0008525B" w:rsidP="007D4BA3">
            <w:pPr>
              <w:jc w:val="both"/>
              <w:rPr>
                <w:sz w:val="22"/>
                <w:szCs w:val="22"/>
              </w:rPr>
            </w:pPr>
            <w:r w:rsidRPr="007D75B7">
              <w:rPr>
                <w:sz w:val="22"/>
                <w:szCs w:val="22"/>
              </w:rPr>
              <w:t>Uzasadnienie faktyczne:</w:t>
            </w:r>
          </w:p>
          <w:p w14:paraId="5CC00CB6" w14:textId="77777777" w:rsidR="0008525B" w:rsidRPr="002B6761" w:rsidRDefault="0008525B" w:rsidP="007D4BA3">
            <w:pPr>
              <w:jc w:val="both"/>
              <w:rPr>
                <w:sz w:val="22"/>
                <w:szCs w:val="22"/>
              </w:rPr>
            </w:pPr>
            <w:r w:rsidRPr="007D75B7">
              <w:rPr>
                <w:sz w:val="22"/>
                <w:szCs w:val="22"/>
              </w:rPr>
              <w:t xml:space="preserve">Oferta Wykonawcy  została złożona w postaci elektronicznej i podpisana podpisem zaufanym, a nie w formie elektronicznej, w związku z czym została złożona niezgodnie z art. 63  ust. 1 ustawy </w:t>
            </w:r>
            <w:proofErr w:type="spellStart"/>
            <w:r w:rsidRPr="007D75B7">
              <w:rPr>
                <w:sz w:val="22"/>
                <w:szCs w:val="22"/>
              </w:rPr>
              <w:t>pzp</w:t>
            </w:r>
            <w:proofErr w:type="spellEnd"/>
            <w:r w:rsidRPr="007D75B7">
              <w:rPr>
                <w:sz w:val="22"/>
                <w:szCs w:val="22"/>
              </w:rPr>
              <w:t xml:space="preserve"> i nie wywołuje skutków prawnych i podlega odrzuceniu na podstawie art. 226 ust. 1 pkt 3.</w:t>
            </w:r>
          </w:p>
        </w:tc>
      </w:tr>
      <w:tr w:rsidR="0008525B" w14:paraId="3380C930" w14:textId="77777777" w:rsidTr="007D4BA3">
        <w:tc>
          <w:tcPr>
            <w:tcW w:w="779" w:type="dxa"/>
            <w:vAlign w:val="center"/>
          </w:tcPr>
          <w:p w14:paraId="01F21EE8" w14:textId="77777777" w:rsidR="0008525B" w:rsidRPr="002B6761" w:rsidRDefault="0008525B" w:rsidP="007D4BA3">
            <w:pPr>
              <w:jc w:val="center"/>
              <w:rPr>
                <w:sz w:val="22"/>
                <w:szCs w:val="22"/>
              </w:rPr>
            </w:pPr>
            <w:r w:rsidRPr="007D75B7">
              <w:rPr>
                <w:sz w:val="22"/>
                <w:szCs w:val="22"/>
              </w:rPr>
              <w:lastRenderedPageBreak/>
              <w:t>7</w:t>
            </w:r>
          </w:p>
          <w:p w14:paraId="4098573D" w14:textId="77777777" w:rsidR="0008525B" w:rsidRPr="002B6761" w:rsidRDefault="0008525B" w:rsidP="007D4BA3">
            <w:pPr>
              <w:jc w:val="center"/>
              <w:rPr>
                <w:sz w:val="22"/>
                <w:szCs w:val="22"/>
              </w:rPr>
            </w:pPr>
          </w:p>
        </w:tc>
        <w:tc>
          <w:tcPr>
            <w:tcW w:w="2958" w:type="dxa"/>
            <w:vAlign w:val="center"/>
          </w:tcPr>
          <w:p w14:paraId="2F579867" w14:textId="77777777" w:rsidR="0008525B" w:rsidRPr="002B6761" w:rsidRDefault="0008525B" w:rsidP="007D4BA3">
            <w:pPr>
              <w:spacing w:before="40" w:after="40"/>
              <w:rPr>
                <w:b/>
                <w:bCs/>
                <w:sz w:val="22"/>
                <w:szCs w:val="22"/>
              </w:rPr>
            </w:pPr>
            <w:r w:rsidRPr="007D75B7">
              <w:rPr>
                <w:b/>
                <w:bCs/>
                <w:sz w:val="22"/>
                <w:szCs w:val="22"/>
              </w:rPr>
              <w:t xml:space="preserve">Firma Handlowo-Usługowa  "DUET" spółka cywilna Piotr Wolak, </w:t>
            </w:r>
            <w:proofErr w:type="spellStart"/>
            <w:r w:rsidRPr="007D75B7">
              <w:rPr>
                <w:b/>
                <w:bCs/>
                <w:sz w:val="22"/>
                <w:szCs w:val="22"/>
              </w:rPr>
              <w:t>Wojciecj</w:t>
            </w:r>
            <w:proofErr w:type="spellEnd"/>
            <w:r w:rsidRPr="007D75B7">
              <w:rPr>
                <w:b/>
                <w:bCs/>
                <w:sz w:val="22"/>
                <w:szCs w:val="22"/>
              </w:rPr>
              <w:t xml:space="preserve"> </w:t>
            </w:r>
            <w:proofErr w:type="spellStart"/>
            <w:r w:rsidRPr="007D75B7">
              <w:rPr>
                <w:b/>
                <w:bCs/>
                <w:sz w:val="22"/>
                <w:szCs w:val="22"/>
              </w:rPr>
              <w:t>Potoniec</w:t>
            </w:r>
            <w:proofErr w:type="spellEnd"/>
          </w:p>
          <w:p w14:paraId="4E7E7EB5" w14:textId="77777777" w:rsidR="0008525B" w:rsidRPr="002B6761" w:rsidRDefault="0008525B" w:rsidP="007D4BA3">
            <w:pPr>
              <w:rPr>
                <w:sz w:val="22"/>
                <w:szCs w:val="22"/>
              </w:rPr>
            </w:pPr>
            <w:r w:rsidRPr="007D75B7">
              <w:rPr>
                <w:sz w:val="22"/>
                <w:szCs w:val="22"/>
              </w:rPr>
              <w:t>Lwowska</w:t>
            </w:r>
            <w:r w:rsidRPr="002B6761">
              <w:rPr>
                <w:sz w:val="22"/>
                <w:szCs w:val="22"/>
              </w:rPr>
              <w:t xml:space="preserve"> </w:t>
            </w:r>
            <w:r w:rsidRPr="007D75B7">
              <w:rPr>
                <w:sz w:val="22"/>
                <w:szCs w:val="22"/>
              </w:rPr>
              <w:t>72</w:t>
            </w:r>
            <w:r w:rsidRPr="002B6761">
              <w:rPr>
                <w:sz w:val="22"/>
                <w:szCs w:val="22"/>
              </w:rPr>
              <w:t xml:space="preserve"> </w:t>
            </w:r>
          </w:p>
          <w:p w14:paraId="65CFD70B" w14:textId="77777777" w:rsidR="0008525B" w:rsidRPr="002B6761" w:rsidRDefault="0008525B" w:rsidP="007D4BA3">
            <w:pPr>
              <w:spacing w:after="40"/>
              <w:rPr>
                <w:sz w:val="22"/>
                <w:szCs w:val="22"/>
              </w:rPr>
            </w:pPr>
            <w:r w:rsidRPr="007D75B7">
              <w:rPr>
                <w:sz w:val="22"/>
                <w:szCs w:val="22"/>
              </w:rPr>
              <w:t>33-300</w:t>
            </w:r>
            <w:r w:rsidRPr="002B6761">
              <w:rPr>
                <w:sz w:val="22"/>
                <w:szCs w:val="22"/>
              </w:rPr>
              <w:t xml:space="preserve"> </w:t>
            </w:r>
            <w:r w:rsidRPr="007D75B7">
              <w:rPr>
                <w:sz w:val="22"/>
                <w:szCs w:val="22"/>
              </w:rPr>
              <w:t>Nowy Sącz</w:t>
            </w:r>
          </w:p>
        </w:tc>
        <w:tc>
          <w:tcPr>
            <w:tcW w:w="6413" w:type="dxa"/>
            <w:vAlign w:val="center"/>
          </w:tcPr>
          <w:p w14:paraId="7179B369" w14:textId="77777777" w:rsidR="0008525B" w:rsidRPr="00B5459D" w:rsidRDefault="0008525B" w:rsidP="007D4BA3">
            <w:pPr>
              <w:spacing w:before="20" w:after="20"/>
              <w:rPr>
                <w:sz w:val="22"/>
                <w:szCs w:val="22"/>
              </w:rPr>
            </w:pPr>
            <w:r w:rsidRPr="00B5459D">
              <w:rPr>
                <w:sz w:val="22"/>
                <w:szCs w:val="22"/>
              </w:rPr>
              <w:t>Art. 226 ust. 1 pkt 4 w zw. z art. 104 KC</w:t>
            </w:r>
          </w:p>
          <w:p w14:paraId="64E4AAFE" w14:textId="77777777" w:rsidR="0008525B" w:rsidRPr="002B6761" w:rsidRDefault="0008525B" w:rsidP="007D4BA3">
            <w:pPr>
              <w:jc w:val="both"/>
              <w:rPr>
                <w:sz w:val="22"/>
                <w:szCs w:val="22"/>
              </w:rPr>
            </w:pPr>
            <w:r w:rsidRPr="00B5459D">
              <w:rPr>
                <w:sz w:val="22"/>
                <w:szCs w:val="22"/>
              </w:rPr>
              <w:t xml:space="preserve">Oferta podlega odrzuceniu na podstawie art. 226 ust. 1 pkt 4 w związku z art. 104 KC. Zamawiający odrzuca ofertę jeżeli jest nieważna na podstawie odrębnych przepisów. Zgodnie z art. 104 KC jednostronna czynność prawna dokonana w cudzym imieniu bez umocowania lub z przekroczeniem jego zakresu jest nieważna.  Złożona przez Wykonawcę oferta podpisana została przez jednego ze wspólników spółki cywilnej. Wykonawca będąc spółką cywilną nie dołączył do oferty pełnomocnictwa do złożenia oferty w niniejszym postępowaniu sygnowanego podpisami wszystkich wspólników wspólnie ubiegających się o zamówienie dla pana Pawła </w:t>
            </w:r>
            <w:proofErr w:type="spellStart"/>
            <w:r w:rsidRPr="00B5459D">
              <w:rPr>
                <w:sz w:val="22"/>
                <w:szCs w:val="22"/>
              </w:rPr>
              <w:t>Potoniec</w:t>
            </w:r>
            <w:proofErr w:type="spellEnd"/>
            <w:r w:rsidRPr="00B5459D">
              <w:rPr>
                <w:sz w:val="22"/>
                <w:szCs w:val="22"/>
              </w:rPr>
              <w:t xml:space="preserve">, który podpisał dokumenty ofertowe. Przedmiotowe pełnomocnictwo nie zostało również uzupełnione w terminie określonym w wezwaniu do uzupełnienia dokumentów na podstawie art. 128 ust. 1 ustawy </w:t>
            </w:r>
            <w:proofErr w:type="spellStart"/>
            <w:r w:rsidRPr="00B5459D">
              <w:rPr>
                <w:sz w:val="22"/>
                <w:szCs w:val="22"/>
              </w:rPr>
              <w:t>Pzp</w:t>
            </w:r>
            <w:proofErr w:type="spellEnd"/>
            <w:r w:rsidRPr="00B5459D">
              <w:rPr>
                <w:sz w:val="22"/>
                <w:szCs w:val="22"/>
              </w:rPr>
              <w:t>..</w:t>
            </w:r>
          </w:p>
        </w:tc>
      </w:tr>
      <w:tr w:rsidR="0008525B" w14:paraId="71770720" w14:textId="77777777" w:rsidTr="007D4BA3">
        <w:tc>
          <w:tcPr>
            <w:tcW w:w="779" w:type="dxa"/>
            <w:vAlign w:val="center"/>
          </w:tcPr>
          <w:p w14:paraId="6EB2F407" w14:textId="77777777" w:rsidR="0008525B" w:rsidRPr="002B6761" w:rsidRDefault="0008525B" w:rsidP="007D4BA3">
            <w:pPr>
              <w:jc w:val="center"/>
              <w:rPr>
                <w:sz w:val="22"/>
                <w:szCs w:val="22"/>
              </w:rPr>
            </w:pPr>
            <w:r w:rsidRPr="007D75B7">
              <w:rPr>
                <w:sz w:val="22"/>
                <w:szCs w:val="22"/>
              </w:rPr>
              <w:t>8</w:t>
            </w:r>
          </w:p>
          <w:p w14:paraId="62489638" w14:textId="77777777" w:rsidR="0008525B" w:rsidRPr="002B6761" w:rsidRDefault="0008525B" w:rsidP="007D4BA3">
            <w:pPr>
              <w:jc w:val="center"/>
              <w:rPr>
                <w:sz w:val="22"/>
                <w:szCs w:val="22"/>
              </w:rPr>
            </w:pPr>
          </w:p>
        </w:tc>
        <w:tc>
          <w:tcPr>
            <w:tcW w:w="2958" w:type="dxa"/>
            <w:vAlign w:val="center"/>
          </w:tcPr>
          <w:p w14:paraId="15B7CEEB" w14:textId="77777777" w:rsidR="0008525B" w:rsidRPr="002B6761" w:rsidRDefault="0008525B" w:rsidP="007D4BA3">
            <w:pPr>
              <w:spacing w:before="40" w:after="40"/>
              <w:rPr>
                <w:b/>
                <w:bCs/>
                <w:sz w:val="22"/>
                <w:szCs w:val="22"/>
              </w:rPr>
            </w:pPr>
            <w:r w:rsidRPr="007D75B7">
              <w:rPr>
                <w:b/>
                <w:bCs/>
                <w:sz w:val="22"/>
                <w:szCs w:val="22"/>
              </w:rPr>
              <w:t xml:space="preserve">DRZEWIARZ-BIS Sp. z </w:t>
            </w:r>
            <w:proofErr w:type="spellStart"/>
            <w:r w:rsidRPr="007D75B7">
              <w:rPr>
                <w:b/>
                <w:bCs/>
                <w:sz w:val="22"/>
                <w:szCs w:val="22"/>
              </w:rPr>
              <w:t>o.o</w:t>
            </w:r>
            <w:proofErr w:type="spellEnd"/>
          </w:p>
          <w:p w14:paraId="4789C86A" w14:textId="77777777" w:rsidR="0008525B" w:rsidRPr="002B6761" w:rsidRDefault="0008525B" w:rsidP="007D4BA3">
            <w:pPr>
              <w:rPr>
                <w:sz w:val="22"/>
                <w:szCs w:val="22"/>
              </w:rPr>
            </w:pPr>
            <w:r w:rsidRPr="007D75B7">
              <w:rPr>
                <w:sz w:val="22"/>
                <w:szCs w:val="22"/>
              </w:rPr>
              <w:t>ul. Kardynała Wyszyńskiego</w:t>
            </w:r>
            <w:r w:rsidRPr="002B6761">
              <w:rPr>
                <w:sz w:val="22"/>
                <w:szCs w:val="22"/>
              </w:rPr>
              <w:t xml:space="preserve"> </w:t>
            </w:r>
            <w:r w:rsidRPr="007D75B7">
              <w:rPr>
                <w:sz w:val="22"/>
                <w:szCs w:val="22"/>
              </w:rPr>
              <w:t>46a</w:t>
            </w:r>
            <w:r w:rsidRPr="002B6761">
              <w:rPr>
                <w:sz w:val="22"/>
                <w:szCs w:val="22"/>
              </w:rPr>
              <w:t xml:space="preserve"> </w:t>
            </w:r>
          </w:p>
          <w:p w14:paraId="0BDA6972" w14:textId="77777777" w:rsidR="0008525B" w:rsidRPr="002B6761" w:rsidRDefault="0008525B" w:rsidP="007D4BA3">
            <w:pPr>
              <w:spacing w:after="40"/>
              <w:rPr>
                <w:sz w:val="22"/>
                <w:szCs w:val="22"/>
              </w:rPr>
            </w:pPr>
            <w:r w:rsidRPr="007D75B7">
              <w:rPr>
                <w:sz w:val="22"/>
                <w:szCs w:val="22"/>
              </w:rPr>
              <w:t>87-600</w:t>
            </w:r>
            <w:r w:rsidRPr="002B6761">
              <w:rPr>
                <w:sz w:val="22"/>
                <w:szCs w:val="22"/>
              </w:rPr>
              <w:t xml:space="preserve"> </w:t>
            </w:r>
            <w:r w:rsidRPr="007D75B7">
              <w:rPr>
                <w:sz w:val="22"/>
                <w:szCs w:val="22"/>
              </w:rPr>
              <w:t>Lipno</w:t>
            </w:r>
          </w:p>
        </w:tc>
        <w:tc>
          <w:tcPr>
            <w:tcW w:w="6413" w:type="dxa"/>
            <w:vAlign w:val="center"/>
          </w:tcPr>
          <w:p w14:paraId="550BF335" w14:textId="77777777" w:rsidR="0008525B" w:rsidRPr="002B6761" w:rsidRDefault="0008525B" w:rsidP="007D4BA3">
            <w:pPr>
              <w:spacing w:after="40"/>
              <w:rPr>
                <w:sz w:val="22"/>
                <w:szCs w:val="22"/>
              </w:rPr>
            </w:pPr>
            <w:r w:rsidRPr="007D75B7">
              <w:rPr>
                <w:sz w:val="22"/>
                <w:szCs w:val="22"/>
              </w:rPr>
              <w:t>Art. 226 ust. 1 pkt 8</w:t>
            </w:r>
          </w:p>
          <w:p w14:paraId="467E2C51" w14:textId="77777777" w:rsidR="0008525B" w:rsidRPr="002B6761" w:rsidRDefault="0008525B" w:rsidP="007D4BA3">
            <w:pPr>
              <w:jc w:val="both"/>
              <w:rPr>
                <w:sz w:val="22"/>
                <w:szCs w:val="22"/>
              </w:rPr>
            </w:pPr>
            <w:r w:rsidRPr="007D75B7">
              <w:rPr>
                <w:sz w:val="22"/>
                <w:szCs w:val="22"/>
              </w:rPr>
              <w:t xml:space="preserve">Oferta podlega odrzuceniu na podstawie art. 226 ust. 1 pkt 8 w związku z art. 224 ust. 6 ustawy, </w:t>
            </w:r>
            <w:proofErr w:type="spellStart"/>
            <w:r w:rsidRPr="007D75B7">
              <w:rPr>
                <w:sz w:val="22"/>
                <w:szCs w:val="22"/>
              </w:rPr>
              <w:t>Pzp</w:t>
            </w:r>
            <w:proofErr w:type="spellEnd"/>
            <w:r w:rsidRPr="007D75B7">
              <w:rPr>
                <w:sz w:val="22"/>
                <w:szCs w:val="22"/>
              </w:rPr>
              <w:t>, ponieważ oferta zawiera rażąco niską cenę lub koszt w stosunku do</w:t>
            </w:r>
            <w:r>
              <w:rPr>
                <w:sz w:val="22"/>
                <w:szCs w:val="22"/>
              </w:rPr>
              <w:t xml:space="preserve"> </w:t>
            </w:r>
            <w:r w:rsidRPr="007D75B7">
              <w:rPr>
                <w:sz w:val="22"/>
                <w:szCs w:val="22"/>
              </w:rPr>
              <w:t>wartości przedmiotu zamówienia. Złożone przez Wykonawcę wyjaśnienia w zakresie wyliczenia ceny oferty i ponoszonych kosztów, o które poprosił Zamawiający w wezwaniu z dnia 24.03.2025 r. nie uprawdopodabniają możliwości realizacji zamówienia za podaną w ofercie kwotę. Niewystarczające jest przedstawienie kalkulacji rozpisanej na kilka ogólnych pozycji kosztowych, bez podania szczegółowych składowych m.in. liczby roboczogodzin: koniecznych do zaprojektowania mebli, ich wyprodukowania, transportu, montażu u Zamawiającego, konkretnej liczby pracowników delegowanych do realizacji poszczególnych etapów zamówienia, kosztów transportu wynikających z niezbędnej ilości wizyt dostawcy w siedzibie Zamawiającego i przejechanych kilometrów. W wyjaśnieniu nie przedstawiono nawet informacji o ilości i cenie płyt meblowych, kosztów cięcia, laminowania obrzeży, jak również kosztów pozostałych materiałów niezbędnych do wyprodukowania mebli wraz z dowodami, (takich jak okucia, zawiasy, prowadnice, nóżki, kółka, uchwyty) wpływających na wartość oferty.</w:t>
            </w:r>
          </w:p>
        </w:tc>
      </w:tr>
    </w:tbl>
    <w:p w14:paraId="7E593F72" w14:textId="77777777" w:rsidR="0008525B" w:rsidRDefault="0008525B" w:rsidP="0008525B">
      <w:pPr>
        <w:spacing w:before="120" w:after="120"/>
        <w:jc w:val="both"/>
        <w:rPr>
          <w:color w:val="000000"/>
          <w:sz w:val="16"/>
          <w:szCs w:val="16"/>
        </w:rPr>
      </w:pPr>
    </w:p>
    <w:p w14:paraId="40E3FD1D" w14:textId="77777777" w:rsidR="0008525B" w:rsidRDefault="0008525B" w:rsidP="0008525B">
      <w:pPr>
        <w:spacing w:after="40" w:line="276" w:lineRule="auto"/>
        <w:jc w:val="both"/>
      </w:pPr>
      <w:r>
        <w:t>Informacja o terminie zawarcia umowy:</w:t>
      </w:r>
    </w:p>
    <w:p w14:paraId="05720F64" w14:textId="77777777" w:rsidR="0008525B" w:rsidRPr="00B464D3" w:rsidRDefault="0008525B" w:rsidP="0008525B">
      <w:pPr>
        <w:spacing w:after="120" w:line="276" w:lineRule="auto"/>
        <w:jc w:val="both"/>
        <w:rPr>
          <w:bCs/>
          <w:sz w:val="22"/>
          <w:szCs w:val="22"/>
        </w:rPr>
      </w:pPr>
      <w:r>
        <w:rPr>
          <w:sz w:val="22"/>
          <w:szCs w:val="22"/>
        </w:rPr>
        <w:t>U</w:t>
      </w:r>
      <w:r w:rsidRPr="00F33C66">
        <w:rPr>
          <w:sz w:val="22"/>
          <w:szCs w:val="22"/>
        </w:rPr>
        <w:t>mowa w sprawie zamówienia publicznego</w:t>
      </w:r>
      <w:r>
        <w:rPr>
          <w:sz w:val="22"/>
          <w:szCs w:val="22"/>
        </w:rPr>
        <w:t xml:space="preserve">, zgodnie z art. 264 ust. 1 ustawy </w:t>
      </w:r>
      <w:proofErr w:type="spellStart"/>
      <w:r>
        <w:rPr>
          <w:sz w:val="22"/>
          <w:szCs w:val="22"/>
        </w:rPr>
        <w:t>Pzp</w:t>
      </w:r>
      <w:proofErr w:type="spellEnd"/>
      <w:r>
        <w:rPr>
          <w:sz w:val="22"/>
          <w:szCs w:val="22"/>
        </w:rPr>
        <w:t>, zostanie</w:t>
      </w:r>
      <w:r w:rsidRPr="00F33C66">
        <w:rPr>
          <w:sz w:val="22"/>
          <w:szCs w:val="22"/>
        </w:rPr>
        <w:t xml:space="preserve"> zawarta,</w:t>
      </w:r>
      <w:r>
        <w:rPr>
          <w:sz w:val="22"/>
          <w:szCs w:val="22"/>
        </w:rPr>
        <w:t xml:space="preserve"> </w:t>
      </w:r>
      <w:r w:rsidRPr="00F33C66">
        <w:rPr>
          <w:sz w:val="22"/>
          <w:szCs w:val="22"/>
        </w:rPr>
        <w:t xml:space="preserve">z </w:t>
      </w:r>
      <w:r>
        <w:rPr>
          <w:sz w:val="22"/>
          <w:szCs w:val="22"/>
        </w:rPr>
        <w:t xml:space="preserve">uwzględnieniem art. 577 ustawy </w:t>
      </w:r>
      <w:proofErr w:type="spellStart"/>
      <w:r>
        <w:rPr>
          <w:sz w:val="22"/>
          <w:szCs w:val="22"/>
        </w:rPr>
        <w:t>Pzp</w:t>
      </w:r>
      <w:proofErr w:type="spellEnd"/>
      <w:r>
        <w:rPr>
          <w:sz w:val="22"/>
          <w:szCs w:val="22"/>
        </w:rPr>
        <w:t xml:space="preserve">, </w:t>
      </w:r>
      <w:r w:rsidRPr="00F33C66">
        <w:rPr>
          <w:sz w:val="22"/>
          <w:szCs w:val="22"/>
        </w:rPr>
        <w:t>w terminie</w:t>
      </w:r>
      <w:r>
        <w:rPr>
          <w:sz w:val="22"/>
          <w:szCs w:val="22"/>
        </w:rPr>
        <w:t xml:space="preserve"> </w:t>
      </w:r>
      <w:r w:rsidRPr="00F33C66">
        <w:rPr>
          <w:sz w:val="22"/>
          <w:szCs w:val="22"/>
        </w:rPr>
        <w:t>nie krótszym niż 1</w:t>
      </w:r>
      <w:r>
        <w:rPr>
          <w:sz w:val="22"/>
          <w:szCs w:val="22"/>
        </w:rPr>
        <w:t>0</w:t>
      </w:r>
      <w:r w:rsidRPr="00F33C66">
        <w:rPr>
          <w:sz w:val="22"/>
          <w:szCs w:val="22"/>
        </w:rPr>
        <w:t xml:space="preserve"> dni od dnia przesłania niniejszego zawiadomienia o wyborze najkorzystniejszej oferty.</w:t>
      </w:r>
    </w:p>
    <w:p w14:paraId="2ABC6E65" w14:textId="77777777" w:rsidR="00F960D7" w:rsidRDefault="00F960D7" w:rsidP="00F960D7">
      <w:pPr>
        <w:spacing w:line="360" w:lineRule="auto"/>
        <w:jc w:val="both"/>
        <w:rPr>
          <w:bCs/>
        </w:rPr>
      </w:pPr>
    </w:p>
    <w:sectPr w:rsidR="00F960D7" w:rsidSect="00E85D70">
      <w:headerReference w:type="even" r:id="rId6"/>
      <w:headerReference w:type="default" r:id="rId7"/>
      <w:footerReference w:type="even" r:id="rId8"/>
      <w:footerReference w:type="default" r:id="rId9"/>
      <w:headerReference w:type="first" r:id="rId10"/>
      <w:footerReference w:type="first" r:id="rId11"/>
      <w:pgSz w:w="11906" w:h="16838"/>
      <w:pgMar w:top="1079" w:right="926" w:bottom="1417"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0ADF7" w14:textId="77777777" w:rsidR="00AE50A8" w:rsidRDefault="00AE50A8">
      <w:r>
        <w:separator/>
      </w:r>
    </w:p>
  </w:endnote>
  <w:endnote w:type="continuationSeparator" w:id="0">
    <w:p w14:paraId="6A100BAE" w14:textId="77777777" w:rsidR="00AE50A8" w:rsidRDefault="00AE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3072" w14:textId="77777777"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5F141" w14:textId="77777777" w:rsidR="000C1E6F" w:rsidRDefault="000C1E6F">
    <w:pPr>
      <w:pStyle w:val="Stopka"/>
      <w:pBdr>
        <w:bottom w:val="single" w:sz="6" w:space="0" w:color="auto"/>
      </w:pBdr>
      <w:tabs>
        <w:tab w:val="clear" w:pos="4536"/>
        <w:tab w:val="left" w:pos="6237"/>
      </w:tabs>
      <w:rPr>
        <w:sz w:val="18"/>
        <w:szCs w:val="18"/>
      </w:rPr>
    </w:pPr>
  </w:p>
  <w:p w14:paraId="442517CA" w14:textId="77777777" w:rsidR="000C1E6F" w:rsidRDefault="000C1E6F">
    <w:pPr>
      <w:pStyle w:val="Stopka"/>
      <w:tabs>
        <w:tab w:val="clear" w:pos="4536"/>
      </w:tabs>
      <w:jc w:val="center"/>
      <w:rPr>
        <w:sz w:val="18"/>
        <w:szCs w:val="18"/>
      </w:rPr>
    </w:pPr>
  </w:p>
  <w:p w14:paraId="5E0E7DAB" w14:textId="77777777" w:rsidR="000C1E6F" w:rsidRDefault="000C1E6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9927" w14:textId="77777777"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57E8B" w14:textId="77777777" w:rsidR="00AE50A8" w:rsidRDefault="00AE50A8">
      <w:r>
        <w:separator/>
      </w:r>
    </w:p>
  </w:footnote>
  <w:footnote w:type="continuationSeparator" w:id="0">
    <w:p w14:paraId="308583DA" w14:textId="77777777" w:rsidR="00AE50A8" w:rsidRDefault="00AE5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FFFE" w14:textId="77777777"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04D6" w14:textId="77777777" w:rsidR="006E3089" w:rsidRDefault="006E30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C9F98" w14:textId="77777777"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50A8"/>
    <w:rsid w:val="00005838"/>
    <w:rsid w:val="00022322"/>
    <w:rsid w:val="00042497"/>
    <w:rsid w:val="0008525B"/>
    <w:rsid w:val="000C1E6F"/>
    <w:rsid w:val="000E307B"/>
    <w:rsid w:val="000E4E56"/>
    <w:rsid w:val="001A1468"/>
    <w:rsid w:val="001B7815"/>
    <w:rsid w:val="001C31ED"/>
    <w:rsid w:val="002B1E4F"/>
    <w:rsid w:val="002B6761"/>
    <w:rsid w:val="003062CE"/>
    <w:rsid w:val="003445A0"/>
    <w:rsid w:val="003A0AFC"/>
    <w:rsid w:val="003D611C"/>
    <w:rsid w:val="003E6BED"/>
    <w:rsid w:val="00431C0B"/>
    <w:rsid w:val="00437CAD"/>
    <w:rsid w:val="004657DA"/>
    <w:rsid w:val="004B2665"/>
    <w:rsid w:val="004C3459"/>
    <w:rsid w:val="004E324A"/>
    <w:rsid w:val="004E7234"/>
    <w:rsid w:val="0054734E"/>
    <w:rsid w:val="00596FD7"/>
    <w:rsid w:val="005E5BFF"/>
    <w:rsid w:val="00607F9B"/>
    <w:rsid w:val="00644DCB"/>
    <w:rsid w:val="00657C1E"/>
    <w:rsid w:val="006B585D"/>
    <w:rsid w:val="006E3089"/>
    <w:rsid w:val="00712C39"/>
    <w:rsid w:val="0075025B"/>
    <w:rsid w:val="00756CDA"/>
    <w:rsid w:val="007E2ACC"/>
    <w:rsid w:val="007E68C5"/>
    <w:rsid w:val="00832144"/>
    <w:rsid w:val="008567C7"/>
    <w:rsid w:val="008642B3"/>
    <w:rsid w:val="008A6C10"/>
    <w:rsid w:val="008E5102"/>
    <w:rsid w:val="00915B9E"/>
    <w:rsid w:val="00952256"/>
    <w:rsid w:val="0097748A"/>
    <w:rsid w:val="009F0E5C"/>
    <w:rsid w:val="00A029B8"/>
    <w:rsid w:val="00A17CDB"/>
    <w:rsid w:val="00AA02AC"/>
    <w:rsid w:val="00AE50A8"/>
    <w:rsid w:val="00B32D12"/>
    <w:rsid w:val="00B464D3"/>
    <w:rsid w:val="00B8185B"/>
    <w:rsid w:val="00BD2174"/>
    <w:rsid w:val="00C423DD"/>
    <w:rsid w:val="00C53069"/>
    <w:rsid w:val="00C60D7B"/>
    <w:rsid w:val="00C65E53"/>
    <w:rsid w:val="00CA0B33"/>
    <w:rsid w:val="00CA3511"/>
    <w:rsid w:val="00CC1A8E"/>
    <w:rsid w:val="00CC324B"/>
    <w:rsid w:val="00D01E5B"/>
    <w:rsid w:val="00D04203"/>
    <w:rsid w:val="00D26ED6"/>
    <w:rsid w:val="00D42C90"/>
    <w:rsid w:val="00D8427E"/>
    <w:rsid w:val="00DA2896"/>
    <w:rsid w:val="00DE4BF6"/>
    <w:rsid w:val="00E30B2D"/>
    <w:rsid w:val="00E62859"/>
    <w:rsid w:val="00E85D70"/>
    <w:rsid w:val="00F33C66"/>
    <w:rsid w:val="00F960D7"/>
    <w:rsid w:val="00F96DC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4357C"/>
  <w15:chartTrackingRefBased/>
  <w15:docId w15:val="{6C9FE5E6-5A3A-4CD9-9D31-C569290E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3</Pages>
  <Words>1114</Words>
  <Characters>6663</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dc:description/>
  <cp:lastModifiedBy>Jarosław Grzech</cp:lastModifiedBy>
  <cp:revision>3</cp:revision>
  <cp:lastPrinted>2025-04-11T10:50:00Z</cp:lastPrinted>
  <dcterms:created xsi:type="dcterms:W3CDTF">2025-04-11T10:49:00Z</dcterms:created>
  <dcterms:modified xsi:type="dcterms:W3CDTF">2025-04-11T10:51:00Z</dcterms:modified>
</cp:coreProperties>
</file>