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Pr="00343434" w:rsidRDefault="00392574" w:rsidP="00BD2553">
      <w:pPr>
        <w:rPr>
          <w:sz w:val="18"/>
          <w:szCs w:val="20"/>
        </w:rPr>
      </w:pPr>
    </w:p>
    <w:p w:rsidR="00CD281B" w:rsidRPr="00343434" w:rsidRDefault="00CD281B" w:rsidP="00CD281B">
      <w:pPr>
        <w:rPr>
          <w:sz w:val="18"/>
          <w:szCs w:val="20"/>
        </w:rPr>
      </w:pPr>
    </w:p>
    <w:p w:rsidR="00CD281B" w:rsidRPr="00343434" w:rsidRDefault="00CD281B" w:rsidP="00CD281B">
      <w:pPr>
        <w:tabs>
          <w:tab w:val="right" w:pos="5387"/>
        </w:tabs>
        <w:jc w:val="right"/>
        <w:rPr>
          <w:rFonts w:ascii="Verdana" w:hAnsi="Verdana"/>
          <w:sz w:val="18"/>
          <w:szCs w:val="20"/>
        </w:rPr>
      </w:pPr>
      <w:r w:rsidRPr="00343434">
        <w:rPr>
          <w:rFonts w:ascii="Verdana" w:hAnsi="Verdana"/>
          <w:sz w:val="18"/>
          <w:szCs w:val="20"/>
        </w:rPr>
        <w:tab/>
        <w:t>Kraków, 20</w:t>
      </w:r>
      <w:r w:rsidR="00D903A3" w:rsidRPr="00343434">
        <w:rPr>
          <w:rFonts w:ascii="Verdana" w:hAnsi="Verdana"/>
          <w:sz w:val="18"/>
          <w:szCs w:val="20"/>
        </w:rPr>
        <w:t>2</w:t>
      </w:r>
      <w:r w:rsidR="00343434" w:rsidRPr="00343434">
        <w:rPr>
          <w:rFonts w:ascii="Verdana" w:hAnsi="Verdana"/>
          <w:sz w:val="18"/>
          <w:szCs w:val="20"/>
        </w:rPr>
        <w:t>5</w:t>
      </w:r>
      <w:r w:rsidRPr="00343434">
        <w:rPr>
          <w:rFonts w:ascii="Verdana" w:hAnsi="Verdana"/>
          <w:sz w:val="18"/>
          <w:szCs w:val="20"/>
        </w:rPr>
        <w:t>-0</w:t>
      </w:r>
      <w:r w:rsidR="00343434" w:rsidRPr="00343434">
        <w:rPr>
          <w:rFonts w:ascii="Verdana" w:hAnsi="Verdana"/>
          <w:sz w:val="18"/>
          <w:szCs w:val="20"/>
        </w:rPr>
        <w:t>4</w:t>
      </w:r>
      <w:r w:rsidRPr="00343434">
        <w:rPr>
          <w:rFonts w:ascii="Verdana" w:hAnsi="Verdana"/>
          <w:sz w:val="18"/>
          <w:szCs w:val="20"/>
        </w:rPr>
        <w:t>-</w:t>
      </w:r>
      <w:r w:rsidR="00343434" w:rsidRPr="00343434">
        <w:rPr>
          <w:rFonts w:ascii="Verdana" w:hAnsi="Verdana"/>
          <w:sz w:val="18"/>
          <w:szCs w:val="20"/>
        </w:rPr>
        <w:t>11</w:t>
      </w:r>
    </w:p>
    <w:p w:rsidR="00CD281B" w:rsidRPr="00343434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bookmarkStart w:id="0" w:name="_GoBack"/>
      <w:bookmarkEnd w:id="0"/>
      <w:r w:rsidRPr="00343434">
        <w:rPr>
          <w:rFonts w:ascii="Verdana" w:hAnsi="Verdana"/>
          <w:sz w:val="18"/>
          <w:szCs w:val="20"/>
        </w:rPr>
        <w:t xml:space="preserve">Sprawa: </w:t>
      </w:r>
      <w:r w:rsidR="00343434" w:rsidRPr="00343434">
        <w:rPr>
          <w:rFonts w:ascii="Verdana" w:hAnsi="Verdana"/>
          <w:sz w:val="18"/>
          <w:szCs w:val="20"/>
          <w:u w:val="single"/>
        </w:rPr>
        <w:t>DE-dzp.272-127/25</w:t>
      </w:r>
      <w:r w:rsidRPr="00343434">
        <w:rPr>
          <w:rFonts w:ascii="Verdana" w:hAnsi="Verdana"/>
          <w:sz w:val="20"/>
          <w:szCs w:val="20"/>
        </w:rPr>
        <w:tab/>
      </w:r>
    </w:p>
    <w:p w:rsidR="00CD281B" w:rsidRPr="00343434" w:rsidRDefault="00CD281B" w:rsidP="00CD281B">
      <w:pPr>
        <w:ind w:left="4536"/>
        <w:rPr>
          <w:sz w:val="20"/>
          <w:szCs w:val="20"/>
        </w:rPr>
      </w:pPr>
    </w:p>
    <w:p w:rsidR="00CD281B" w:rsidRPr="00343434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343434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343434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CD281B" w:rsidRPr="00343434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343434" w:rsidRDefault="00CD281B" w:rsidP="00D903A3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343434">
        <w:rPr>
          <w:rFonts w:ascii="Verdana" w:hAnsi="Verdana"/>
          <w:sz w:val="20"/>
          <w:szCs w:val="20"/>
        </w:rPr>
        <w:t xml:space="preserve">Dotyczy: </w:t>
      </w:r>
      <w:r w:rsidRPr="00343434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343434" w:rsidRPr="00343434">
        <w:rPr>
          <w:rFonts w:ascii="Verdana" w:hAnsi="Verdana"/>
          <w:sz w:val="20"/>
          <w:szCs w:val="20"/>
          <w:u w:val="single"/>
        </w:rPr>
        <w:t xml:space="preserve">dostawę 31 szt. zestawów komputerowych dla </w:t>
      </w:r>
      <w:proofErr w:type="spellStart"/>
      <w:r w:rsidR="00343434" w:rsidRPr="00343434">
        <w:rPr>
          <w:rFonts w:ascii="Verdana" w:hAnsi="Verdana"/>
          <w:sz w:val="20"/>
          <w:szCs w:val="20"/>
          <w:u w:val="single"/>
        </w:rPr>
        <w:t>WGGiOŚ</w:t>
      </w:r>
      <w:proofErr w:type="spellEnd"/>
      <w:r w:rsidR="00343434" w:rsidRPr="00343434">
        <w:rPr>
          <w:rFonts w:ascii="Verdana" w:hAnsi="Verdana"/>
          <w:sz w:val="20"/>
          <w:szCs w:val="20"/>
          <w:u w:val="single"/>
        </w:rPr>
        <w:t xml:space="preserve"> - DE-dzp.272-127/25</w:t>
      </w:r>
    </w:p>
    <w:p w:rsidR="00CD281B" w:rsidRPr="00343434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343434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343434">
        <w:rPr>
          <w:rFonts w:ascii="Verdana" w:hAnsi="Verdana"/>
          <w:bCs/>
          <w:sz w:val="20"/>
          <w:szCs w:val="20"/>
        </w:rPr>
        <w:t xml:space="preserve">Ogłoszenie zmian do </w:t>
      </w:r>
      <w:r w:rsidRPr="00343434">
        <w:rPr>
          <w:rFonts w:ascii="Verdana" w:hAnsi="Verdana"/>
          <w:sz w:val="20"/>
          <w:szCs w:val="20"/>
        </w:rPr>
        <w:t>ogłoszenia o zamówieniu</w:t>
      </w:r>
      <w:r w:rsidR="00031B95" w:rsidRPr="00343434">
        <w:rPr>
          <w:rFonts w:ascii="Verdana" w:hAnsi="Verdana"/>
          <w:sz w:val="20"/>
          <w:szCs w:val="20"/>
        </w:rPr>
        <w:t>, obejmujące zmianę termin</w:t>
      </w:r>
      <w:r w:rsidR="004F27CC" w:rsidRPr="00343434">
        <w:rPr>
          <w:rFonts w:ascii="Verdana" w:hAnsi="Verdana"/>
          <w:sz w:val="20"/>
          <w:szCs w:val="20"/>
        </w:rPr>
        <w:t>u</w:t>
      </w:r>
      <w:r w:rsidR="00031B95" w:rsidRPr="00343434">
        <w:rPr>
          <w:rFonts w:ascii="Verdana" w:hAnsi="Verdana"/>
          <w:sz w:val="20"/>
          <w:szCs w:val="20"/>
        </w:rPr>
        <w:t xml:space="preserve"> składania ofert</w:t>
      </w:r>
      <w:r w:rsidRPr="00343434">
        <w:rPr>
          <w:rFonts w:ascii="Verdana" w:hAnsi="Verdana"/>
          <w:sz w:val="20"/>
          <w:szCs w:val="20"/>
        </w:rPr>
        <w:t xml:space="preserve"> </w:t>
      </w:r>
      <w:r w:rsidRPr="00343434">
        <w:rPr>
          <w:rFonts w:ascii="Verdana" w:hAnsi="Verdana"/>
          <w:bCs/>
          <w:sz w:val="20"/>
          <w:szCs w:val="20"/>
        </w:rPr>
        <w:t>zostało przekazane do publikacji Urzędowi Publikacji Unii Europejskiej w dniu</w:t>
      </w:r>
      <w:r w:rsidR="00C01A23" w:rsidRPr="00343434">
        <w:rPr>
          <w:rFonts w:ascii="Verdana" w:hAnsi="Verdana"/>
          <w:bCs/>
          <w:sz w:val="20"/>
          <w:szCs w:val="20"/>
        </w:rPr>
        <w:t xml:space="preserve"> </w:t>
      </w:r>
      <w:r w:rsidR="00343434" w:rsidRPr="00343434">
        <w:rPr>
          <w:rFonts w:ascii="Verdana" w:hAnsi="Verdana"/>
          <w:bCs/>
          <w:sz w:val="20"/>
          <w:szCs w:val="20"/>
        </w:rPr>
        <w:t>10</w:t>
      </w:r>
      <w:r w:rsidRPr="00343434">
        <w:rPr>
          <w:rFonts w:ascii="Verdana" w:hAnsi="Verdana"/>
          <w:bCs/>
          <w:sz w:val="20"/>
          <w:szCs w:val="20"/>
        </w:rPr>
        <w:t>.0</w:t>
      </w:r>
      <w:r w:rsidR="00343434" w:rsidRPr="00343434">
        <w:rPr>
          <w:rFonts w:ascii="Verdana" w:hAnsi="Verdana"/>
          <w:bCs/>
          <w:sz w:val="20"/>
          <w:szCs w:val="20"/>
        </w:rPr>
        <w:t>4</w:t>
      </w:r>
      <w:r w:rsidRPr="00343434">
        <w:rPr>
          <w:rFonts w:ascii="Verdana" w:hAnsi="Verdana"/>
          <w:bCs/>
          <w:sz w:val="20"/>
          <w:szCs w:val="20"/>
        </w:rPr>
        <w:t>.20</w:t>
      </w:r>
      <w:r w:rsidR="00D903A3" w:rsidRPr="00343434">
        <w:rPr>
          <w:rFonts w:ascii="Verdana" w:hAnsi="Verdana"/>
          <w:bCs/>
          <w:sz w:val="20"/>
          <w:szCs w:val="20"/>
        </w:rPr>
        <w:t>2</w:t>
      </w:r>
      <w:r w:rsidR="00343434" w:rsidRPr="00343434">
        <w:rPr>
          <w:rFonts w:ascii="Verdana" w:hAnsi="Verdana"/>
          <w:bCs/>
          <w:sz w:val="20"/>
          <w:szCs w:val="20"/>
        </w:rPr>
        <w:t>5</w:t>
      </w:r>
      <w:r w:rsidR="00031B95" w:rsidRPr="00343434">
        <w:rPr>
          <w:rFonts w:ascii="Verdana" w:hAnsi="Verdana"/>
          <w:bCs/>
          <w:sz w:val="20"/>
          <w:szCs w:val="20"/>
        </w:rPr>
        <w:t xml:space="preserve"> </w:t>
      </w:r>
      <w:r w:rsidRPr="00343434">
        <w:rPr>
          <w:rFonts w:ascii="Verdana" w:hAnsi="Verdana"/>
          <w:bCs/>
          <w:sz w:val="20"/>
          <w:szCs w:val="20"/>
        </w:rPr>
        <w:t>r</w:t>
      </w:r>
      <w:r w:rsidRPr="00343434">
        <w:rPr>
          <w:rFonts w:ascii="Verdana" w:hAnsi="Verdana"/>
          <w:sz w:val="20"/>
          <w:szCs w:val="20"/>
        </w:rPr>
        <w:t xml:space="preserve">. </w:t>
      </w:r>
    </w:p>
    <w:p w:rsidR="00CD281B" w:rsidRPr="00343434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343434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343434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343434">
        <w:rPr>
          <w:rFonts w:ascii="Verdana" w:hAnsi="Verdana"/>
          <w:bCs/>
          <w:sz w:val="20"/>
          <w:szCs w:val="20"/>
        </w:rPr>
        <w:t>Dzienniku Urzędowym Unii Europejskiej</w:t>
      </w:r>
      <w:r w:rsidRPr="00343434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270C" w:rsidRDefault="006B270C">
      <w:r>
        <w:separator/>
      </w:r>
    </w:p>
  </w:endnote>
  <w:endnote w:type="continuationSeparator" w:id="0">
    <w:p w:rsidR="006B270C" w:rsidRDefault="006B2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270C" w:rsidRDefault="006B270C">
      <w:r>
        <w:separator/>
      </w:r>
    </w:p>
  </w:footnote>
  <w:footnote w:type="continuationSeparator" w:id="0">
    <w:p w:rsidR="006B270C" w:rsidRDefault="006B2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823E8"/>
    <w:rsid w:val="00296A30"/>
    <w:rsid w:val="002A3DF3"/>
    <w:rsid w:val="00343434"/>
    <w:rsid w:val="00363C12"/>
    <w:rsid w:val="00392574"/>
    <w:rsid w:val="003E2CA9"/>
    <w:rsid w:val="003F2DC3"/>
    <w:rsid w:val="00421ADF"/>
    <w:rsid w:val="004F1204"/>
    <w:rsid w:val="004F27CC"/>
    <w:rsid w:val="005E5CFC"/>
    <w:rsid w:val="0062046D"/>
    <w:rsid w:val="006B270C"/>
    <w:rsid w:val="007762E7"/>
    <w:rsid w:val="007A7965"/>
    <w:rsid w:val="00824E27"/>
    <w:rsid w:val="008E4A53"/>
    <w:rsid w:val="00BB24B9"/>
    <w:rsid w:val="00BD2553"/>
    <w:rsid w:val="00BF3F7B"/>
    <w:rsid w:val="00C01A23"/>
    <w:rsid w:val="00C11E1B"/>
    <w:rsid w:val="00C4001D"/>
    <w:rsid w:val="00CD281B"/>
    <w:rsid w:val="00D55CCE"/>
    <w:rsid w:val="00D903A3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215F71"/>
  <w15:docId w15:val="{B1E7125E-9A42-41A4-B041-B7296C0A0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76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Małgorzata Waligórska</cp:lastModifiedBy>
  <cp:revision>2</cp:revision>
  <cp:lastPrinted>2025-04-11T09:36:00Z</cp:lastPrinted>
  <dcterms:created xsi:type="dcterms:W3CDTF">2025-04-11T09:37:00Z</dcterms:created>
  <dcterms:modified xsi:type="dcterms:W3CDTF">2025-04-11T09:37:00Z</dcterms:modified>
</cp:coreProperties>
</file>