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36EDA" w:rsidRPr="00201174" w:rsidRDefault="001808F5" w:rsidP="00B36EDA">
      <w:pPr>
        <w:spacing w:after="600"/>
        <w:jc w:val="right"/>
      </w:pPr>
      <w:bookmarkStart w:id="0" w:name="_Hlk53520193"/>
      <w:r w:rsidRPr="00201174">
        <w:t>Kraków</w:t>
      </w:r>
      <w:r w:rsidR="00B36EDA" w:rsidRPr="00201174">
        <w:t xml:space="preserve"> dnia: </w:t>
      </w:r>
      <w:r w:rsidR="007B5826">
        <w:t>10.04.2025</w:t>
      </w:r>
    </w:p>
    <w:p w:rsidR="001808F5" w:rsidRPr="00201174" w:rsidRDefault="001808F5" w:rsidP="00B36EDA">
      <w:pPr>
        <w:spacing w:line="360" w:lineRule="auto"/>
        <w:ind w:right="3969"/>
        <w:rPr>
          <w:b/>
          <w:bCs/>
        </w:rPr>
      </w:pPr>
      <w:r w:rsidRPr="00201174">
        <w:rPr>
          <w:b/>
          <w:bCs/>
        </w:rPr>
        <w:t>Szpital Miejski Specjalistyczny</w:t>
      </w:r>
    </w:p>
    <w:p w:rsidR="001808F5" w:rsidRPr="00201174" w:rsidRDefault="001808F5" w:rsidP="00B36EDA">
      <w:pPr>
        <w:spacing w:line="360" w:lineRule="auto"/>
        <w:ind w:right="3969"/>
        <w:rPr>
          <w:b/>
          <w:bCs/>
        </w:rPr>
      </w:pPr>
      <w:r w:rsidRPr="00201174">
        <w:rPr>
          <w:b/>
          <w:bCs/>
        </w:rPr>
        <w:t>im. Gabriela Narutowicza w Krakowie</w:t>
      </w:r>
    </w:p>
    <w:p w:rsidR="00B36EDA" w:rsidRPr="00201174" w:rsidRDefault="001808F5" w:rsidP="00B36EDA">
      <w:pPr>
        <w:spacing w:line="360" w:lineRule="auto"/>
        <w:ind w:right="3969"/>
      </w:pPr>
      <w:r w:rsidRPr="00201174">
        <w:t>ul. Prądnicka</w:t>
      </w:r>
      <w:r w:rsidR="00B36EDA" w:rsidRPr="00201174">
        <w:t xml:space="preserve"> </w:t>
      </w:r>
      <w:r w:rsidRPr="00201174">
        <w:t>35-37</w:t>
      </w:r>
    </w:p>
    <w:p w:rsidR="00B36EDA" w:rsidRPr="00201174" w:rsidRDefault="001808F5" w:rsidP="00B36EDA">
      <w:pPr>
        <w:ind w:right="3969"/>
      </w:pPr>
      <w:r w:rsidRPr="00201174">
        <w:t>31-202</w:t>
      </w:r>
      <w:r w:rsidR="00B36EDA" w:rsidRPr="00201174">
        <w:t xml:space="preserve"> </w:t>
      </w:r>
      <w:r w:rsidRPr="00201174">
        <w:t>Kraków</w:t>
      </w:r>
    </w:p>
    <w:p w:rsidR="00201174" w:rsidRPr="00201174" w:rsidRDefault="00201174" w:rsidP="00B36EDA">
      <w:pPr>
        <w:ind w:right="3969"/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201174" w:rsidTr="00B36EDA">
        <w:tc>
          <w:tcPr>
            <w:tcW w:w="9923" w:type="dxa"/>
            <w:shd w:val="clear" w:color="auto" w:fill="F2F2F2"/>
            <w:hideMark/>
          </w:tcPr>
          <w:p w:rsidR="00B36EDA" w:rsidRPr="00201174" w:rsidRDefault="00201174" w:rsidP="00967BF4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:rsidR="00B36EDA" w:rsidRPr="00201174" w:rsidRDefault="00B36EDA" w:rsidP="00967BF4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201174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B36EDA" w:rsidRPr="00201174" w:rsidRDefault="00B36EDA" w:rsidP="00B36EDA">
      <w:pPr>
        <w:keepNext/>
        <w:spacing w:after="240"/>
        <w:outlineLvl w:val="0"/>
        <w:rPr>
          <w:b/>
        </w:rPr>
      </w:pPr>
    </w:p>
    <w:p w:rsidR="00B36EDA" w:rsidRPr="00201174" w:rsidRDefault="00B36EDA" w:rsidP="00B36EDA">
      <w:pPr>
        <w:spacing w:after="120" w:line="360" w:lineRule="auto"/>
        <w:jc w:val="both"/>
        <w:rPr>
          <w:rFonts w:eastAsia="Calibri"/>
          <w:lang w:eastAsia="en-US"/>
        </w:rPr>
      </w:pPr>
      <w:r w:rsidRPr="00201174">
        <w:rPr>
          <w:rFonts w:eastAsia="Calibri"/>
          <w:lang w:eastAsia="en-US"/>
        </w:rPr>
        <w:t xml:space="preserve">Dotyczy </w:t>
      </w:r>
      <w:r w:rsidRPr="00201174">
        <w:t>postępowania o udzielenie zamówienia publicznego</w:t>
      </w:r>
      <w:r w:rsidRPr="00201174">
        <w:rPr>
          <w:rFonts w:eastAsia="Calibri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201174" w:rsidTr="00B36EDA">
        <w:tc>
          <w:tcPr>
            <w:tcW w:w="2269" w:type="dxa"/>
            <w:shd w:val="clear" w:color="auto" w:fill="auto"/>
          </w:tcPr>
          <w:p w:rsidR="00B36EDA" w:rsidRPr="00201174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01174"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201174" w:rsidRDefault="001808F5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201174">
              <w:rPr>
                <w:b/>
              </w:rPr>
              <w:t>Zakup i dostawa gazów medycznych wraz z dzierżawą butli, zaworów oraz wózków na butle I</w:t>
            </w:r>
          </w:p>
        </w:tc>
      </w:tr>
      <w:tr w:rsidR="001808F5" w:rsidRPr="00201174" w:rsidTr="00F2027A">
        <w:tc>
          <w:tcPr>
            <w:tcW w:w="2269" w:type="dxa"/>
            <w:shd w:val="clear" w:color="auto" w:fill="auto"/>
          </w:tcPr>
          <w:p w:rsidR="001808F5" w:rsidRPr="00201174" w:rsidRDefault="001808F5" w:rsidP="00F2027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01174"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1808F5" w:rsidRPr="00201174" w:rsidRDefault="001808F5" w:rsidP="00F2027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201174">
              <w:rPr>
                <w:b/>
              </w:rPr>
              <w:t>ZP/1/2025</w:t>
            </w:r>
          </w:p>
        </w:tc>
      </w:tr>
    </w:tbl>
    <w:p w:rsidR="00B36EDA" w:rsidRPr="00201174" w:rsidRDefault="00B36EDA" w:rsidP="00B36EDA">
      <w:pPr>
        <w:tabs>
          <w:tab w:val="left" w:pos="708"/>
          <w:tab w:val="center" w:pos="4536"/>
          <w:tab w:val="right" w:pos="9072"/>
        </w:tabs>
      </w:pPr>
    </w:p>
    <w:p w:rsidR="00B36EDA" w:rsidRPr="00201174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sz w:val="22"/>
          <w:szCs w:val="22"/>
        </w:rPr>
      </w:pPr>
      <w:r w:rsidRPr="00201174">
        <w:rPr>
          <w:sz w:val="22"/>
          <w:szCs w:val="22"/>
        </w:rPr>
        <w:t>Zamawiający, działając na podstawie art. 253 ust. 1 pkt. 1 i ust. 2 ustawy z dnia 11 września 2019r. Prawo zamówień publicznych,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808F5" w:rsidRPr="00201174" w:rsidTr="001808F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8F5" w:rsidRPr="00201174" w:rsidRDefault="001808F5" w:rsidP="00F2027A">
            <w:pPr>
              <w:spacing w:before="120" w:after="240"/>
              <w:jc w:val="both"/>
              <w:rPr>
                <w:b/>
                <w:bCs/>
                <w:sz w:val="22"/>
                <w:szCs w:val="22"/>
              </w:rPr>
            </w:pPr>
            <w:r w:rsidRPr="00201174">
              <w:rPr>
                <w:b/>
                <w:bCs/>
                <w:sz w:val="22"/>
                <w:szCs w:val="22"/>
              </w:rPr>
              <w:t>Pakiet 1 - Mieszanka podtlenku azotu z tlenem wraz z dzierżawą butli, zaworów i wózków</w:t>
            </w:r>
          </w:p>
          <w:p w:rsidR="001808F5" w:rsidRPr="00201174" w:rsidRDefault="001808F5" w:rsidP="00F2027A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201174">
              <w:rPr>
                <w:b/>
                <w:sz w:val="22"/>
                <w:szCs w:val="22"/>
              </w:rPr>
              <w:t>Messer Polska Sp. z o.o.</w:t>
            </w:r>
          </w:p>
          <w:p w:rsidR="001808F5" w:rsidRPr="00201174" w:rsidRDefault="001808F5" w:rsidP="00F2027A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01174">
              <w:rPr>
                <w:bCs/>
                <w:sz w:val="22"/>
                <w:szCs w:val="22"/>
              </w:rPr>
              <w:t xml:space="preserve">ul. Maciejkowicka 30 </w:t>
            </w:r>
          </w:p>
          <w:p w:rsidR="001808F5" w:rsidRPr="00201174" w:rsidRDefault="001808F5" w:rsidP="00F2027A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01174">
              <w:rPr>
                <w:bCs/>
                <w:sz w:val="22"/>
                <w:szCs w:val="22"/>
              </w:rPr>
              <w:t>41-503 Chorzów</w:t>
            </w:r>
          </w:p>
          <w:p w:rsidR="001808F5" w:rsidRPr="00201174" w:rsidRDefault="001808F5" w:rsidP="00F2027A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0117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01174">
              <w:rPr>
                <w:color w:val="000000"/>
                <w:sz w:val="22"/>
                <w:szCs w:val="22"/>
              </w:rPr>
              <w:t>:</w:t>
            </w:r>
          </w:p>
          <w:p w:rsidR="001808F5" w:rsidRPr="00201174" w:rsidRDefault="001808F5" w:rsidP="00F2027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sz w:val="22"/>
                <w:szCs w:val="22"/>
              </w:rPr>
            </w:pPr>
            <w:r w:rsidRPr="00201174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1808F5" w:rsidRPr="00201174" w:rsidTr="001808F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8F5" w:rsidRPr="00201174" w:rsidRDefault="001808F5" w:rsidP="00F2027A">
            <w:pPr>
              <w:spacing w:before="120" w:after="240"/>
              <w:jc w:val="both"/>
              <w:rPr>
                <w:b/>
                <w:bCs/>
                <w:sz w:val="22"/>
                <w:szCs w:val="22"/>
              </w:rPr>
            </w:pPr>
            <w:r w:rsidRPr="00201174">
              <w:rPr>
                <w:b/>
                <w:bCs/>
                <w:sz w:val="22"/>
                <w:szCs w:val="22"/>
              </w:rPr>
              <w:t>Pakiet 2 - Argon medyczny</w:t>
            </w:r>
          </w:p>
          <w:p w:rsidR="001808F5" w:rsidRPr="00201174" w:rsidRDefault="001808F5" w:rsidP="00F2027A">
            <w:pPr>
              <w:spacing w:before="60" w:line="360" w:lineRule="auto"/>
              <w:jc w:val="both"/>
              <w:rPr>
                <w:b/>
                <w:sz w:val="22"/>
                <w:szCs w:val="22"/>
              </w:rPr>
            </w:pPr>
            <w:r w:rsidRPr="00201174">
              <w:rPr>
                <w:b/>
                <w:sz w:val="22"/>
                <w:szCs w:val="22"/>
              </w:rPr>
              <w:t>Messer Polska Sp. z o.o.</w:t>
            </w:r>
          </w:p>
          <w:p w:rsidR="001808F5" w:rsidRPr="00201174" w:rsidRDefault="001808F5" w:rsidP="00F2027A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 w:rsidRPr="00201174">
              <w:rPr>
                <w:bCs/>
                <w:sz w:val="22"/>
                <w:szCs w:val="22"/>
              </w:rPr>
              <w:t xml:space="preserve">ul. Maciejkowicka 30 </w:t>
            </w:r>
          </w:p>
          <w:p w:rsidR="001808F5" w:rsidRPr="00201174" w:rsidRDefault="001808F5" w:rsidP="00F2027A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201174">
              <w:rPr>
                <w:bCs/>
                <w:sz w:val="22"/>
                <w:szCs w:val="22"/>
              </w:rPr>
              <w:t>41-503 Chorzów</w:t>
            </w:r>
          </w:p>
          <w:p w:rsidR="001808F5" w:rsidRPr="00201174" w:rsidRDefault="001808F5" w:rsidP="00F2027A">
            <w:pPr>
              <w:spacing w:before="120" w:line="360" w:lineRule="auto"/>
              <w:jc w:val="both"/>
              <w:rPr>
                <w:color w:val="000000"/>
                <w:sz w:val="22"/>
                <w:szCs w:val="22"/>
              </w:rPr>
            </w:pPr>
            <w:r w:rsidRPr="00201174">
              <w:rPr>
                <w:color w:val="000000"/>
                <w:sz w:val="22"/>
                <w:szCs w:val="22"/>
                <w:u w:val="single"/>
              </w:rPr>
              <w:t>Uzasadnienie wyboru</w:t>
            </w:r>
            <w:r w:rsidRPr="00201174">
              <w:rPr>
                <w:color w:val="000000"/>
                <w:sz w:val="22"/>
                <w:szCs w:val="22"/>
              </w:rPr>
              <w:t>:</w:t>
            </w:r>
          </w:p>
          <w:p w:rsidR="001808F5" w:rsidRPr="00201174" w:rsidRDefault="001808F5" w:rsidP="00F2027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01174">
              <w:rPr>
                <w:sz w:val="22"/>
                <w:szCs w:val="22"/>
              </w:rPr>
              <w:t>Jedyna złożona oferta, spełnia wymagania SWZ.</w:t>
            </w:r>
          </w:p>
        </w:tc>
      </w:tr>
      <w:tr w:rsidR="001808F5" w:rsidRPr="00201174" w:rsidTr="001808F5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8F5" w:rsidRPr="00201174" w:rsidRDefault="001808F5" w:rsidP="00F2027A">
            <w:pPr>
              <w:spacing w:before="120" w:after="240"/>
              <w:jc w:val="both"/>
              <w:rPr>
                <w:b/>
                <w:bCs/>
              </w:rPr>
            </w:pPr>
            <w:r w:rsidRPr="00201174">
              <w:rPr>
                <w:b/>
                <w:bCs/>
              </w:rPr>
              <w:lastRenderedPageBreak/>
              <w:t>Pakiet 3 - Syntetyczne powietrze medyczne</w:t>
            </w:r>
          </w:p>
          <w:p w:rsidR="001808F5" w:rsidRPr="00201174" w:rsidRDefault="001808F5" w:rsidP="00F2027A">
            <w:pPr>
              <w:spacing w:before="60" w:line="360" w:lineRule="auto"/>
              <w:jc w:val="both"/>
              <w:rPr>
                <w:b/>
              </w:rPr>
            </w:pPr>
            <w:r w:rsidRPr="00201174">
              <w:rPr>
                <w:b/>
              </w:rPr>
              <w:t>Linde Gaz Polska Sp. z o.o.</w:t>
            </w:r>
          </w:p>
          <w:p w:rsidR="001808F5" w:rsidRPr="00201174" w:rsidRDefault="001808F5" w:rsidP="00F2027A">
            <w:pPr>
              <w:spacing w:line="360" w:lineRule="auto"/>
              <w:jc w:val="both"/>
              <w:rPr>
                <w:bCs/>
              </w:rPr>
            </w:pPr>
            <w:r w:rsidRPr="00201174">
              <w:rPr>
                <w:bCs/>
              </w:rPr>
              <w:t xml:space="preserve">ul. Prof. Michała Życzkowskiego 17 </w:t>
            </w:r>
          </w:p>
          <w:p w:rsidR="001808F5" w:rsidRPr="00201174" w:rsidRDefault="001808F5" w:rsidP="00F2027A">
            <w:pPr>
              <w:spacing w:after="120"/>
              <w:jc w:val="both"/>
              <w:rPr>
                <w:bCs/>
              </w:rPr>
            </w:pPr>
            <w:r w:rsidRPr="00201174">
              <w:rPr>
                <w:bCs/>
              </w:rPr>
              <w:t>31-864 Kraków</w:t>
            </w:r>
          </w:p>
          <w:p w:rsidR="001808F5" w:rsidRPr="00201174" w:rsidRDefault="001808F5" w:rsidP="00F2027A">
            <w:pPr>
              <w:spacing w:before="120" w:line="360" w:lineRule="auto"/>
              <w:jc w:val="both"/>
              <w:rPr>
                <w:color w:val="000000"/>
              </w:rPr>
            </w:pPr>
            <w:r w:rsidRPr="00201174">
              <w:rPr>
                <w:color w:val="000000"/>
                <w:u w:val="single"/>
              </w:rPr>
              <w:t>Uzasadnienie wyboru</w:t>
            </w:r>
            <w:r w:rsidRPr="00201174">
              <w:rPr>
                <w:color w:val="000000"/>
              </w:rPr>
              <w:t>:</w:t>
            </w:r>
          </w:p>
          <w:p w:rsidR="001808F5" w:rsidRPr="00201174" w:rsidRDefault="001808F5" w:rsidP="00F2027A">
            <w:pPr>
              <w:pStyle w:val="Nagwek"/>
              <w:tabs>
                <w:tab w:val="left" w:pos="708"/>
              </w:tabs>
              <w:spacing w:after="60" w:line="360" w:lineRule="auto"/>
              <w:jc w:val="both"/>
            </w:pPr>
            <w:r w:rsidRPr="00201174">
              <w:t>Jedyna złożona oferta, spełnia wymagania SWZ.</w:t>
            </w:r>
          </w:p>
        </w:tc>
      </w:tr>
    </w:tbl>
    <w:p w:rsidR="00B36EDA" w:rsidRPr="00201174" w:rsidRDefault="00B36EDA" w:rsidP="00B36EDA">
      <w:pPr>
        <w:spacing w:before="360" w:after="120" w:line="276" w:lineRule="auto"/>
        <w:ind w:right="-425"/>
        <w:jc w:val="both"/>
        <w:rPr>
          <w:color w:val="000000"/>
        </w:rPr>
      </w:pPr>
      <w:r w:rsidRPr="00201174">
        <w:rPr>
          <w:b/>
          <w:bCs/>
          <w:color w:val="000000"/>
        </w:rPr>
        <w:t>Punktacja przyznana ofertom w każdym kryterium oceny ofert wraz z łączną punktacją</w:t>
      </w:r>
      <w:r w:rsidRPr="00201174">
        <w:rPr>
          <w:color w:val="000000"/>
        </w:rPr>
        <w:t>:</w:t>
      </w:r>
    </w:p>
    <w:tbl>
      <w:tblPr>
        <w:tblpPr w:leftFromText="141" w:rightFromText="141" w:vertAnchor="text" w:tblpXSpec="center" w:tblpY="1"/>
        <w:tblOverlap w:val="never"/>
        <w:tblW w:w="992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RPr="00201174" w:rsidTr="00201174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01174" w:rsidRDefault="00B36EDA" w:rsidP="0020117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01174">
              <w:rPr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01174" w:rsidRDefault="00B36EDA" w:rsidP="00201174">
            <w:pPr>
              <w:spacing w:before="120" w:after="120"/>
              <w:jc w:val="center"/>
              <w:rPr>
                <w:bCs/>
              </w:rPr>
            </w:pPr>
            <w:r w:rsidRPr="00201174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01174" w:rsidRDefault="00B36EDA" w:rsidP="0020117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01174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201174" w:rsidRDefault="00B36EDA" w:rsidP="00201174">
            <w:pPr>
              <w:spacing w:before="120" w:after="120"/>
              <w:jc w:val="center"/>
              <w:rPr>
                <w:bCs/>
                <w:color w:val="000000"/>
              </w:rPr>
            </w:pPr>
            <w:r w:rsidRPr="00201174">
              <w:rPr>
                <w:bCs/>
                <w:color w:val="000000"/>
              </w:rPr>
              <w:t>Razem</w:t>
            </w:r>
          </w:p>
        </w:tc>
      </w:tr>
      <w:tr w:rsidR="001808F5" w:rsidRPr="00201174" w:rsidTr="00201174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F5" w:rsidRPr="00201174" w:rsidRDefault="001808F5" w:rsidP="0020117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01174">
              <w:rPr>
                <w:sz w:val="22"/>
                <w:szCs w:val="22"/>
              </w:rPr>
              <w:t>1 - Pakiet 1 - Mieszanka podtlenku azotu z tlenem wraz z dzierżawą butli, zaworów i wózków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8F5" w:rsidRPr="00201174" w:rsidRDefault="001808F5" w:rsidP="00201174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01174">
              <w:rPr>
                <w:b/>
                <w:bCs/>
                <w:sz w:val="22"/>
                <w:szCs w:val="22"/>
              </w:rPr>
              <w:t>Messer Polska Sp. z o.o.</w:t>
            </w:r>
          </w:p>
          <w:p w:rsidR="001808F5" w:rsidRPr="00201174" w:rsidRDefault="001808F5" w:rsidP="00201174">
            <w:pPr>
              <w:spacing w:line="276" w:lineRule="auto"/>
              <w:rPr>
                <w:sz w:val="22"/>
                <w:szCs w:val="22"/>
              </w:rPr>
            </w:pPr>
            <w:r w:rsidRPr="00201174">
              <w:rPr>
                <w:sz w:val="22"/>
                <w:szCs w:val="22"/>
              </w:rPr>
              <w:t>ul. Maciejkowicka 30</w:t>
            </w:r>
          </w:p>
          <w:p w:rsidR="001808F5" w:rsidRPr="00201174" w:rsidRDefault="001808F5" w:rsidP="00201174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01174">
              <w:rPr>
                <w:sz w:val="22"/>
                <w:szCs w:val="22"/>
              </w:rPr>
              <w:t>41-503 Chorzów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8F5" w:rsidRPr="00201174" w:rsidRDefault="001808F5" w:rsidP="0020117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01174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F5" w:rsidRPr="00201174" w:rsidRDefault="001808F5" w:rsidP="00201174">
            <w:pPr>
              <w:jc w:val="center"/>
              <w:rPr>
                <w:color w:val="000000"/>
                <w:sz w:val="22"/>
                <w:szCs w:val="22"/>
              </w:rPr>
            </w:pPr>
            <w:r w:rsidRPr="00201174">
              <w:rPr>
                <w:sz w:val="22"/>
                <w:szCs w:val="22"/>
              </w:rPr>
              <w:t xml:space="preserve">  500,00</w:t>
            </w:r>
          </w:p>
        </w:tc>
      </w:tr>
      <w:tr w:rsidR="001808F5" w:rsidRPr="00201174" w:rsidTr="00201174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F5" w:rsidRPr="00201174" w:rsidRDefault="001808F5" w:rsidP="0020117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01174">
              <w:rPr>
                <w:sz w:val="22"/>
                <w:szCs w:val="22"/>
              </w:rPr>
              <w:t>1 - Pakiet 1 - Mieszanka podtlenku azotu z tlenem wraz z dzierżawą butli, zaworów i wózków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8F5" w:rsidRPr="00201174" w:rsidRDefault="001808F5" w:rsidP="00201174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01174">
              <w:rPr>
                <w:b/>
                <w:bCs/>
                <w:sz w:val="22"/>
                <w:szCs w:val="22"/>
              </w:rPr>
              <w:t>Linde Gaz Polska Sp. z o.o.</w:t>
            </w:r>
          </w:p>
          <w:p w:rsidR="001808F5" w:rsidRPr="00201174" w:rsidRDefault="001808F5" w:rsidP="00201174">
            <w:pPr>
              <w:spacing w:line="276" w:lineRule="auto"/>
              <w:rPr>
                <w:sz w:val="22"/>
                <w:szCs w:val="22"/>
              </w:rPr>
            </w:pPr>
            <w:r w:rsidRPr="00201174">
              <w:rPr>
                <w:sz w:val="22"/>
                <w:szCs w:val="22"/>
              </w:rPr>
              <w:t>ul. Prof. Michała Życzkowskiego 17</w:t>
            </w:r>
          </w:p>
          <w:p w:rsidR="001808F5" w:rsidRPr="00201174" w:rsidRDefault="001808F5" w:rsidP="00201174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01174">
              <w:rPr>
                <w:sz w:val="22"/>
                <w:szCs w:val="22"/>
              </w:rPr>
              <w:t>31-864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8F5" w:rsidRPr="00201174" w:rsidRDefault="001808F5" w:rsidP="0020117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01174">
              <w:rPr>
                <w:sz w:val="22"/>
                <w:szCs w:val="22"/>
              </w:rPr>
              <w:t>1 - Cena - 321.75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F5" w:rsidRPr="00201174" w:rsidRDefault="001808F5" w:rsidP="00201174">
            <w:pPr>
              <w:jc w:val="center"/>
              <w:rPr>
                <w:color w:val="000000"/>
                <w:sz w:val="22"/>
                <w:szCs w:val="22"/>
              </w:rPr>
            </w:pPr>
            <w:r w:rsidRPr="00201174">
              <w:rPr>
                <w:sz w:val="22"/>
                <w:szCs w:val="22"/>
              </w:rPr>
              <w:t xml:space="preserve">  321,75</w:t>
            </w:r>
          </w:p>
        </w:tc>
      </w:tr>
      <w:tr w:rsidR="001808F5" w:rsidRPr="00201174" w:rsidTr="00201174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F5" w:rsidRPr="00201174" w:rsidRDefault="001808F5" w:rsidP="0020117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01174">
              <w:rPr>
                <w:sz w:val="22"/>
                <w:szCs w:val="22"/>
              </w:rPr>
              <w:t>2 - Pakiet 2 - Argon medyczny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8F5" w:rsidRPr="00201174" w:rsidRDefault="001808F5" w:rsidP="00201174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01174">
              <w:rPr>
                <w:b/>
                <w:bCs/>
                <w:sz w:val="22"/>
                <w:szCs w:val="22"/>
              </w:rPr>
              <w:t>Messer Polska Sp. z o.o.</w:t>
            </w:r>
          </w:p>
          <w:p w:rsidR="001808F5" w:rsidRPr="00201174" w:rsidRDefault="001808F5" w:rsidP="00201174">
            <w:pPr>
              <w:spacing w:line="276" w:lineRule="auto"/>
              <w:rPr>
                <w:sz w:val="22"/>
                <w:szCs w:val="22"/>
              </w:rPr>
            </w:pPr>
            <w:r w:rsidRPr="00201174">
              <w:rPr>
                <w:sz w:val="22"/>
                <w:szCs w:val="22"/>
              </w:rPr>
              <w:t>ul. Maciejkowicka 30</w:t>
            </w:r>
          </w:p>
          <w:p w:rsidR="001808F5" w:rsidRPr="00201174" w:rsidRDefault="001808F5" w:rsidP="00201174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01174">
              <w:rPr>
                <w:sz w:val="22"/>
                <w:szCs w:val="22"/>
              </w:rPr>
              <w:t>41-503 Chorzów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8F5" w:rsidRPr="00201174" w:rsidRDefault="001808F5" w:rsidP="0020117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01174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F5" w:rsidRPr="00201174" w:rsidRDefault="001808F5" w:rsidP="00201174">
            <w:pPr>
              <w:jc w:val="center"/>
              <w:rPr>
                <w:color w:val="000000"/>
                <w:sz w:val="22"/>
                <w:szCs w:val="22"/>
              </w:rPr>
            </w:pPr>
            <w:r w:rsidRPr="00201174">
              <w:rPr>
                <w:sz w:val="22"/>
                <w:szCs w:val="22"/>
              </w:rPr>
              <w:t xml:space="preserve">  500,00</w:t>
            </w:r>
          </w:p>
        </w:tc>
      </w:tr>
      <w:tr w:rsidR="001808F5" w:rsidRPr="00201174" w:rsidTr="00201174">
        <w:trPr>
          <w:jc w:val="center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F5" w:rsidRPr="00201174" w:rsidRDefault="001808F5" w:rsidP="0020117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01174">
              <w:rPr>
                <w:sz w:val="22"/>
                <w:szCs w:val="22"/>
              </w:rPr>
              <w:t>3 - Pakiet 3 - Syntetyczne powietrze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8F5" w:rsidRPr="00201174" w:rsidRDefault="001808F5" w:rsidP="00201174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201174">
              <w:rPr>
                <w:b/>
                <w:bCs/>
                <w:sz w:val="22"/>
                <w:szCs w:val="22"/>
              </w:rPr>
              <w:t>Linde Gaz Polska Sp. z o.o.</w:t>
            </w:r>
          </w:p>
          <w:p w:rsidR="001808F5" w:rsidRPr="00201174" w:rsidRDefault="001808F5" w:rsidP="00201174">
            <w:pPr>
              <w:spacing w:line="276" w:lineRule="auto"/>
              <w:rPr>
                <w:sz w:val="22"/>
                <w:szCs w:val="22"/>
              </w:rPr>
            </w:pPr>
            <w:r w:rsidRPr="00201174">
              <w:rPr>
                <w:sz w:val="22"/>
                <w:szCs w:val="22"/>
              </w:rPr>
              <w:t>ul. Prof. Michała Życzkowskiego 17</w:t>
            </w:r>
          </w:p>
          <w:p w:rsidR="001808F5" w:rsidRPr="00201174" w:rsidRDefault="001808F5" w:rsidP="00201174">
            <w:pPr>
              <w:spacing w:after="40" w:line="276" w:lineRule="auto"/>
              <w:rPr>
                <w:color w:val="000000"/>
                <w:sz w:val="22"/>
                <w:szCs w:val="22"/>
              </w:rPr>
            </w:pPr>
            <w:r w:rsidRPr="00201174">
              <w:rPr>
                <w:sz w:val="22"/>
                <w:szCs w:val="22"/>
              </w:rPr>
              <w:t>31-864 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8F5" w:rsidRPr="00201174" w:rsidRDefault="001808F5" w:rsidP="00201174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201174">
              <w:rPr>
                <w:sz w:val="22"/>
                <w:szCs w:val="22"/>
              </w:rPr>
              <w:t>1 - Cena - 500.00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8F5" w:rsidRPr="00201174" w:rsidRDefault="001808F5" w:rsidP="00201174">
            <w:pPr>
              <w:jc w:val="center"/>
              <w:rPr>
                <w:color w:val="000000"/>
                <w:sz w:val="22"/>
                <w:szCs w:val="22"/>
              </w:rPr>
            </w:pPr>
            <w:r w:rsidRPr="00201174">
              <w:rPr>
                <w:sz w:val="22"/>
                <w:szCs w:val="22"/>
              </w:rPr>
              <w:t xml:space="preserve">  500,00</w:t>
            </w:r>
          </w:p>
        </w:tc>
      </w:tr>
      <w:bookmarkEnd w:id="0"/>
    </w:tbl>
    <w:p w:rsidR="008642B3" w:rsidRPr="00201174" w:rsidRDefault="008642B3" w:rsidP="00B36EDA">
      <w:pPr>
        <w:ind w:right="-425"/>
        <w:jc w:val="right"/>
        <w:rPr>
          <w:vertAlign w:val="superscript"/>
        </w:rPr>
      </w:pPr>
    </w:p>
    <w:sectPr w:rsidR="008642B3" w:rsidRPr="00201174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297B3D" w:rsidRDefault="00297B3D">
      <w:r>
        <w:separator/>
      </w:r>
    </w:p>
  </w:endnote>
  <w:endnote w:type="continuationSeparator" w:id="0">
    <w:p w:rsidR="00297B3D" w:rsidRDefault="00297B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297B3D" w:rsidRDefault="00297B3D">
      <w:r>
        <w:separator/>
      </w:r>
    </w:p>
  </w:footnote>
  <w:footnote w:type="continuationSeparator" w:id="0">
    <w:p w:rsidR="00297B3D" w:rsidRDefault="00297B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7B3D"/>
    <w:rsid w:val="00022322"/>
    <w:rsid w:val="00042497"/>
    <w:rsid w:val="000C1E6F"/>
    <w:rsid w:val="000E4E56"/>
    <w:rsid w:val="001808F5"/>
    <w:rsid w:val="001A1468"/>
    <w:rsid w:val="001B7815"/>
    <w:rsid w:val="00201174"/>
    <w:rsid w:val="00211A34"/>
    <w:rsid w:val="00297B3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B5826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5687A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A1DC1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69F6AE"/>
  <w15:chartTrackingRefBased/>
  <w15:docId w15:val="{D409B15D-CB91-45A7-ABDA-7410194B7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311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Urszula Sojka</cp:lastModifiedBy>
  <cp:revision>5</cp:revision>
  <cp:lastPrinted>2025-04-08T10:18:00Z</cp:lastPrinted>
  <dcterms:created xsi:type="dcterms:W3CDTF">2025-04-08T10:14:00Z</dcterms:created>
  <dcterms:modified xsi:type="dcterms:W3CDTF">2025-04-10T05:59:00Z</dcterms:modified>
</cp:coreProperties>
</file>