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5D0116F8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C25EF8">
        <w:rPr>
          <w:b/>
          <w:bCs/>
          <w:i/>
          <w:sz w:val="22"/>
          <w:szCs w:val="22"/>
        </w:rPr>
        <w:t>6</w:t>
      </w:r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5272BD9" w14:textId="77777777" w:rsidR="0071016A" w:rsidRDefault="0071016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71016A">
        <w:rPr>
          <w:rFonts w:ascii="Times New Roman" w:hAnsi="Times New Roman"/>
          <w:b/>
          <w:color w:val="000000" w:themeColor="text1"/>
        </w:rPr>
        <w:t xml:space="preserve">Kompleksowa usługa organizacji konferencji dla potrzeb zorganizowania „10th </w:t>
      </w:r>
      <w:proofErr w:type="spellStart"/>
      <w:r w:rsidRPr="0071016A">
        <w:rPr>
          <w:rFonts w:ascii="Times New Roman" w:hAnsi="Times New Roman"/>
          <w:b/>
          <w:color w:val="000000" w:themeColor="text1"/>
        </w:rPr>
        <w:t>Cracow</w:t>
      </w:r>
      <w:proofErr w:type="spellEnd"/>
      <w:r w:rsidRPr="0071016A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71016A">
        <w:rPr>
          <w:rFonts w:ascii="Times New Roman" w:hAnsi="Times New Roman"/>
          <w:b/>
          <w:color w:val="000000" w:themeColor="text1"/>
        </w:rPr>
        <w:t>Coference</w:t>
      </w:r>
      <w:proofErr w:type="spellEnd"/>
      <w:r w:rsidRPr="0071016A">
        <w:rPr>
          <w:rFonts w:ascii="Times New Roman" w:hAnsi="Times New Roman"/>
          <w:b/>
          <w:color w:val="000000" w:themeColor="text1"/>
        </w:rPr>
        <w:t xml:space="preserve"> on </w:t>
      </w:r>
      <w:proofErr w:type="spellStart"/>
      <w:r w:rsidRPr="0071016A">
        <w:rPr>
          <w:rFonts w:ascii="Times New Roman" w:hAnsi="Times New Roman"/>
          <w:b/>
          <w:color w:val="000000" w:themeColor="text1"/>
        </w:rPr>
        <w:t>Graph</w:t>
      </w:r>
      <w:proofErr w:type="spellEnd"/>
      <w:r w:rsidRPr="0071016A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71016A">
        <w:rPr>
          <w:rFonts w:ascii="Times New Roman" w:hAnsi="Times New Roman"/>
          <w:b/>
          <w:color w:val="000000" w:themeColor="text1"/>
        </w:rPr>
        <w:t>Theory</w:t>
      </w:r>
      <w:proofErr w:type="spellEnd"/>
      <w:r w:rsidRPr="0071016A">
        <w:rPr>
          <w:rFonts w:ascii="Times New Roman" w:hAnsi="Times New Roman"/>
          <w:b/>
          <w:color w:val="000000" w:themeColor="text1"/>
        </w:rPr>
        <w:t>” dla WMS DE-dzp.272-115/25</w:t>
      </w:r>
    </w:p>
    <w:p w14:paraId="415A5FC8" w14:textId="6E03DC4B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1C8ED" w14:textId="77777777" w:rsidR="002D7CA8" w:rsidRDefault="002D7CA8" w:rsidP="00025386">
      <w:pPr>
        <w:spacing w:after="0" w:line="240" w:lineRule="auto"/>
      </w:pPr>
      <w:r>
        <w:separator/>
      </w:r>
    </w:p>
  </w:endnote>
  <w:endnote w:type="continuationSeparator" w:id="0">
    <w:p w14:paraId="7ABEE4A6" w14:textId="77777777" w:rsidR="002D7CA8" w:rsidRDefault="002D7C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D1D46" w14:textId="77777777" w:rsidR="002D7CA8" w:rsidRDefault="002D7CA8" w:rsidP="00025386">
      <w:pPr>
        <w:spacing w:after="0" w:line="240" w:lineRule="auto"/>
      </w:pPr>
      <w:r>
        <w:separator/>
      </w:r>
    </w:p>
  </w:footnote>
  <w:footnote w:type="continuationSeparator" w:id="0">
    <w:p w14:paraId="160DAF06" w14:textId="77777777" w:rsidR="002D7CA8" w:rsidRDefault="002D7CA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303F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D7CA8"/>
    <w:rsid w:val="002F3083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4E6225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1016A"/>
    <w:rsid w:val="0073241C"/>
    <w:rsid w:val="00745A44"/>
    <w:rsid w:val="007666D6"/>
    <w:rsid w:val="007F1E76"/>
    <w:rsid w:val="00812379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C15CB"/>
    <w:rsid w:val="00BE3BCE"/>
    <w:rsid w:val="00C2296C"/>
    <w:rsid w:val="00C25EF8"/>
    <w:rsid w:val="00C83919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4</cp:revision>
  <cp:lastPrinted>2023-12-12T13:40:00Z</cp:lastPrinted>
  <dcterms:created xsi:type="dcterms:W3CDTF">2025-02-11T10:23:00Z</dcterms:created>
  <dcterms:modified xsi:type="dcterms:W3CDTF">2025-03-28T10:36:00Z</dcterms:modified>
</cp:coreProperties>
</file>