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8D32F1" w:rsidRDefault="00B35EE4" w:rsidP="00CF7835">
      <w:pPr>
        <w:spacing w:after="600"/>
        <w:jc w:val="right"/>
      </w:pPr>
      <w:r w:rsidRPr="008D32F1">
        <w:t>DRWINIA</w:t>
      </w:r>
      <w:r w:rsidR="00CF7835" w:rsidRPr="008D32F1">
        <w:t xml:space="preserve"> dnia: </w:t>
      </w:r>
      <w:r w:rsidRPr="008D32F1">
        <w:t>2025-04-08</w:t>
      </w:r>
    </w:p>
    <w:p w:rsidR="00CF7835" w:rsidRPr="008D32F1" w:rsidRDefault="00B35EE4" w:rsidP="00CF7835">
      <w:pPr>
        <w:spacing w:line="360" w:lineRule="auto"/>
        <w:rPr>
          <w:b/>
          <w:bCs/>
        </w:rPr>
      </w:pPr>
      <w:r w:rsidRPr="008D32F1">
        <w:rPr>
          <w:b/>
          <w:bCs/>
        </w:rPr>
        <w:t>GMINA DRWINIA</w:t>
      </w:r>
    </w:p>
    <w:p w:rsidR="00CF7835" w:rsidRPr="008D32F1" w:rsidRDefault="00B35EE4" w:rsidP="00CF7835">
      <w:pPr>
        <w:spacing w:line="360" w:lineRule="auto"/>
      </w:pPr>
      <w:r w:rsidRPr="008D32F1">
        <w:t>DRWINIA</w:t>
      </w:r>
      <w:r w:rsidR="00CF7835" w:rsidRPr="008D32F1">
        <w:t xml:space="preserve"> </w:t>
      </w:r>
      <w:r w:rsidRPr="008D32F1">
        <w:t>57</w:t>
      </w:r>
    </w:p>
    <w:p w:rsidR="00CF7835" w:rsidRPr="008D32F1" w:rsidRDefault="00B35EE4" w:rsidP="00CF7835">
      <w:r w:rsidRPr="008D32F1">
        <w:t>32-709</w:t>
      </w:r>
      <w:r w:rsidR="00CF7835" w:rsidRPr="008D32F1">
        <w:t xml:space="preserve"> </w:t>
      </w:r>
      <w:r w:rsidRPr="008D32F1">
        <w:t>DRWINIA</w:t>
      </w:r>
    </w:p>
    <w:p w:rsidR="00CF7835" w:rsidRPr="008D32F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D32F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D32F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8D32F1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8D32F1" w:rsidRDefault="00CF7835" w:rsidP="00CF7835">
      <w:pPr>
        <w:pStyle w:val="Nagwek"/>
        <w:tabs>
          <w:tab w:val="clear" w:pos="4536"/>
        </w:tabs>
        <w:spacing w:after="360"/>
      </w:pPr>
      <w:r w:rsidRPr="008D32F1">
        <w:tab/>
        <w:t xml:space="preserve"> </w:t>
      </w:r>
    </w:p>
    <w:p w:rsidR="00CF7835" w:rsidRPr="008D32F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8D32F1">
        <w:rPr>
          <w:rFonts w:eastAsia="Calibri"/>
          <w:lang w:eastAsia="en-US"/>
        </w:rPr>
        <w:t xml:space="preserve">Dotyczy </w:t>
      </w:r>
      <w:r w:rsidRPr="008D32F1">
        <w:t>postępowania o udzielenie zamówienia publicznego</w:t>
      </w:r>
      <w:r w:rsidRPr="008D32F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D32F1" w:rsidTr="000C1C6D">
        <w:tc>
          <w:tcPr>
            <w:tcW w:w="2269" w:type="dxa"/>
            <w:shd w:val="clear" w:color="auto" w:fill="auto"/>
          </w:tcPr>
          <w:p w:rsidR="00CF7835" w:rsidRPr="008D32F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D32F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D32F1" w:rsidRDefault="00B35EE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D32F1">
              <w:rPr>
                <w:bCs/>
              </w:rPr>
              <w:t>Opracowanie Planu Ogólnego Gminy Drwinia</w:t>
            </w:r>
            <w:r w:rsidR="00CF7835" w:rsidRPr="008D32F1">
              <w:rPr>
                <w:bCs/>
              </w:rPr>
              <w:t>.</w:t>
            </w:r>
          </w:p>
        </w:tc>
      </w:tr>
      <w:tr w:rsidR="00B35EE4" w:rsidRPr="008D32F1" w:rsidTr="00B14F26">
        <w:tc>
          <w:tcPr>
            <w:tcW w:w="2269" w:type="dxa"/>
            <w:shd w:val="clear" w:color="auto" w:fill="auto"/>
          </w:tcPr>
          <w:p w:rsidR="00B35EE4" w:rsidRPr="008D32F1" w:rsidRDefault="00B35EE4" w:rsidP="00B14F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D32F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5EE4" w:rsidRPr="008D32F1" w:rsidRDefault="00B35EE4" w:rsidP="00B14F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D32F1">
              <w:rPr>
                <w:bCs/>
              </w:rPr>
              <w:t>ZP.271.6.2025</w:t>
            </w:r>
          </w:p>
        </w:tc>
      </w:tr>
    </w:tbl>
    <w:p w:rsidR="00D665F5" w:rsidRPr="008D32F1" w:rsidRDefault="00D665F5" w:rsidP="00CF7835">
      <w:pPr>
        <w:spacing w:before="480" w:line="360" w:lineRule="auto"/>
        <w:jc w:val="both"/>
      </w:pPr>
      <w:r w:rsidRPr="008D32F1">
        <w:t>Zamawiający, działając na podstawie art. 22</w:t>
      </w:r>
      <w:r w:rsidR="00601802" w:rsidRPr="008D32F1">
        <w:t>2</w:t>
      </w:r>
      <w:r w:rsidRPr="008D32F1">
        <w:t xml:space="preserve"> ust. 5 </w:t>
      </w:r>
      <w:r w:rsidRPr="008D32F1">
        <w:rPr>
          <w:bCs/>
        </w:rPr>
        <w:t>ustawy z dnia 11 września 2019r. Prawo zamówień publicznych</w:t>
      </w:r>
      <w:r w:rsidRPr="008D32F1">
        <w:t xml:space="preserve"> </w:t>
      </w:r>
      <w:r w:rsidR="00B35EE4" w:rsidRPr="008D32F1">
        <w:t>(</w:t>
      </w:r>
      <w:proofErr w:type="spellStart"/>
      <w:r w:rsidR="00B35EE4" w:rsidRPr="008D32F1">
        <w:t>t.j</w:t>
      </w:r>
      <w:proofErr w:type="spellEnd"/>
      <w:r w:rsidR="00B35EE4" w:rsidRPr="008D32F1">
        <w:t>. Dz. U. z 2024 poz. 1320)</w:t>
      </w:r>
      <w:r w:rsidR="00490DC0" w:rsidRPr="008D32F1">
        <w:t xml:space="preserve"> </w:t>
      </w:r>
      <w:r w:rsidRPr="008D32F1">
        <w:t>udostępnia</w:t>
      </w:r>
      <w:r w:rsidR="00F95C33" w:rsidRPr="008D32F1">
        <w:t xml:space="preserve"> </w:t>
      </w:r>
      <w:r w:rsidR="004C7E9B" w:rsidRPr="008D32F1">
        <w:t>informacj</w:t>
      </w:r>
      <w:r w:rsidR="00577BC6" w:rsidRPr="008D32F1">
        <w:t>ę</w:t>
      </w:r>
      <w:r w:rsidR="00035488" w:rsidRPr="008D32F1">
        <w:t xml:space="preserve"> z otwarcia ofert</w:t>
      </w:r>
      <w:r w:rsidR="00577BC6" w:rsidRPr="008D32F1">
        <w:t>.</w:t>
      </w:r>
    </w:p>
    <w:p w:rsidR="00A80738" w:rsidRPr="008D32F1" w:rsidRDefault="00D665F5" w:rsidP="00CF7835">
      <w:pPr>
        <w:spacing w:before="120" w:after="120" w:line="360" w:lineRule="auto"/>
        <w:jc w:val="both"/>
      </w:pPr>
      <w:r w:rsidRPr="008D32F1">
        <w:t>Podczas otwarcia ofert, mającego miejsce</w:t>
      </w:r>
      <w:r w:rsidR="00FF4AB1" w:rsidRPr="008D32F1">
        <w:t xml:space="preserve"> w dniu </w:t>
      </w:r>
      <w:r w:rsidR="00B35EE4" w:rsidRPr="008D32F1">
        <w:t>08/04/2025</w:t>
      </w:r>
      <w:r w:rsidR="00FF4AB1" w:rsidRPr="008D32F1">
        <w:t xml:space="preserve"> o godz. </w:t>
      </w:r>
      <w:r w:rsidR="00B35EE4" w:rsidRPr="008D32F1">
        <w:t>08:30</w:t>
      </w:r>
      <w:r w:rsidRPr="008D32F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D32F1" w:rsidTr="000C1C6D">
        <w:tc>
          <w:tcPr>
            <w:tcW w:w="1276" w:type="dxa"/>
            <w:shd w:val="clear" w:color="auto" w:fill="F2F2F2"/>
            <w:vAlign w:val="center"/>
          </w:tcPr>
          <w:p w:rsidR="00D665F5" w:rsidRPr="008D32F1" w:rsidRDefault="00960CEB" w:rsidP="003F57CD">
            <w:pPr>
              <w:spacing w:before="120" w:after="120"/>
              <w:jc w:val="center"/>
            </w:pPr>
            <w:r w:rsidRPr="008D32F1">
              <w:t>O</w:t>
            </w:r>
            <w:r w:rsidR="00D665F5" w:rsidRPr="008D32F1">
              <w:t>fert</w:t>
            </w:r>
            <w:r w:rsidRPr="008D32F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D32F1" w:rsidRDefault="00D665F5" w:rsidP="003F57CD">
            <w:pPr>
              <w:spacing w:before="120" w:after="120"/>
              <w:jc w:val="center"/>
            </w:pPr>
            <w:r w:rsidRPr="008D32F1">
              <w:t>Nazwa</w:t>
            </w:r>
            <w:r w:rsidR="003F57CD" w:rsidRPr="008D32F1">
              <w:t xml:space="preserve"> </w:t>
            </w:r>
            <w:r w:rsidRPr="008D32F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D32F1" w:rsidRDefault="00D665F5" w:rsidP="003F57CD">
            <w:pPr>
              <w:spacing w:before="120" w:after="120"/>
              <w:jc w:val="center"/>
            </w:pPr>
            <w:r w:rsidRPr="008D32F1">
              <w:t>Cena oferty</w:t>
            </w:r>
          </w:p>
        </w:tc>
      </w:tr>
      <w:tr w:rsidR="00B35EE4" w:rsidRPr="008D32F1" w:rsidTr="00B14F26">
        <w:tc>
          <w:tcPr>
            <w:tcW w:w="1276" w:type="dxa"/>
            <w:shd w:val="clear" w:color="auto" w:fill="auto"/>
            <w:vAlign w:val="center"/>
          </w:tcPr>
          <w:p w:rsidR="00B35EE4" w:rsidRPr="008D32F1" w:rsidRDefault="00B35EE4" w:rsidP="00B14F26">
            <w:pPr>
              <w:spacing w:before="80" w:after="80"/>
              <w:jc w:val="center"/>
            </w:pPr>
            <w:r w:rsidRPr="008D32F1">
              <w:t>1</w:t>
            </w:r>
          </w:p>
        </w:tc>
        <w:tc>
          <w:tcPr>
            <w:tcW w:w="4961" w:type="dxa"/>
            <w:shd w:val="clear" w:color="auto" w:fill="auto"/>
          </w:tcPr>
          <w:p w:rsidR="00B35EE4" w:rsidRPr="008D32F1" w:rsidRDefault="00B35EE4" w:rsidP="00B14F26">
            <w:pPr>
              <w:spacing w:before="80" w:after="40"/>
            </w:pPr>
            <w:r w:rsidRPr="008D32F1">
              <w:t xml:space="preserve">4GIS </w:t>
            </w:r>
            <w:r w:rsidR="008D32F1">
              <w:t>Sp. z o.o.</w:t>
            </w:r>
          </w:p>
          <w:p w:rsidR="00B35EE4" w:rsidRPr="008D32F1" w:rsidRDefault="008D32F1" w:rsidP="00B14F26">
            <w:r>
              <w:t>Ul. K</w:t>
            </w:r>
            <w:r w:rsidR="00B35EE4" w:rsidRPr="008D32F1">
              <w:t>luczborska</w:t>
            </w:r>
            <w:r w:rsidR="00B35EE4" w:rsidRPr="008D32F1">
              <w:t xml:space="preserve"> </w:t>
            </w:r>
            <w:r w:rsidR="00B35EE4" w:rsidRPr="008D32F1">
              <w:t>58/2</w:t>
            </w:r>
            <w:r w:rsidR="00B35EE4" w:rsidRPr="008D32F1">
              <w:t xml:space="preserve"> </w:t>
            </w:r>
          </w:p>
          <w:p w:rsidR="00B35EE4" w:rsidRPr="008D32F1" w:rsidRDefault="00B35EE4" w:rsidP="00B14F26">
            <w:pPr>
              <w:spacing w:after="80"/>
              <w:jc w:val="both"/>
            </w:pPr>
            <w:r w:rsidRPr="008D32F1">
              <w:t>31-271</w:t>
            </w:r>
            <w:r w:rsidRPr="008D32F1">
              <w:t xml:space="preserve"> </w:t>
            </w:r>
            <w:r w:rsidRPr="008D32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5EE4" w:rsidRPr="008D32F1" w:rsidRDefault="00B35EE4" w:rsidP="00B14F26">
            <w:pPr>
              <w:spacing w:before="80" w:after="80"/>
              <w:jc w:val="center"/>
            </w:pPr>
            <w:r w:rsidRPr="008D32F1">
              <w:t>258 300.00 zł</w:t>
            </w:r>
          </w:p>
        </w:tc>
      </w:tr>
    </w:tbl>
    <w:p w:rsidR="0069085C" w:rsidRPr="008D32F1" w:rsidRDefault="0069085C" w:rsidP="00A80738">
      <w:pPr>
        <w:spacing w:before="120" w:after="120"/>
        <w:jc w:val="both"/>
      </w:pPr>
    </w:p>
    <w:p w:rsidR="00577BC6" w:rsidRPr="008D32F1" w:rsidRDefault="00577BC6" w:rsidP="00A80738">
      <w:pPr>
        <w:spacing w:before="120" w:after="120"/>
        <w:jc w:val="both"/>
      </w:pPr>
    </w:p>
    <w:p w:rsidR="00C236D3" w:rsidRPr="008D32F1" w:rsidRDefault="00C236D3" w:rsidP="00173B20">
      <w:pPr>
        <w:jc w:val="right"/>
      </w:pPr>
      <w:bookmarkStart w:id="0" w:name="_GoBack"/>
      <w:bookmarkEnd w:id="0"/>
    </w:p>
    <w:sectPr w:rsidR="00C236D3" w:rsidRPr="008D32F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F3C" w:rsidRDefault="00A51F3C">
      <w:r>
        <w:separator/>
      </w:r>
    </w:p>
  </w:endnote>
  <w:endnote w:type="continuationSeparator" w:id="0">
    <w:p w:rsidR="00A51F3C" w:rsidRDefault="00A51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1F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F3C" w:rsidRDefault="00A51F3C">
      <w:r>
        <w:separator/>
      </w:r>
    </w:p>
  </w:footnote>
  <w:footnote w:type="continuationSeparator" w:id="0">
    <w:p w:rsidR="00A51F3C" w:rsidRDefault="00A51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E4" w:rsidRDefault="00B35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E4" w:rsidRDefault="00B35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E4" w:rsidRDefault="00B35E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3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0BF0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32F1"/>
    <w:rsid w:val="008F318B"/>
    <w:rsid w:val="00960CEB"/>
    <w:rsid w:val="009D19BD"/>
    <w:rsid w:val="009F189D"/>
    <w:rsid w:val="00A51F3C"/>
    <w:rsid w:val="00A80738"/>
    <w:rsid w:val="00B35EE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B350D91"/>
  <w15:chartTrackingRefBased/>
  <w15:docId w15:val="{BE62ECBE-E18E-4CC3-8EB1-19AF1326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2025-04-08T09:30:00Z</dcterms:created>
  <dcterms:modified xsi:type="dcterms:W3CDTF">2025-04-08T09:30:00Z</dcterms:modified>
</cp:coreProperties>
</file>