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CFF23" w14:textId="2E421F83" w:rsidR="00610D50" w:rsidRDefault="00000000" w:rsidP="00F028FA">
      <w:pPr>
        <w:pStyle w:val="Nagwek4"/>
        <w:ind w:left="0"/>
        <w:jc w:val="left"/>
        <w:rPr>
          <w:rFonts w:ascii="Arial" w:hAnsi="Arial" w:cs="Arial"/>
          <w:bCs/>
          <w:i w:val="0"/>
          <w:sz w:val="22"/>
          <w:szCs w:val="22"/>
        </w:rPr>
      </w:pPr>
      <w:r>
        <w:rPr>
          <w:noProof/>
        </w:rPr>
        <w:pict w14:anchorId="6E9EC5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2050" type="#_x0000_t75" alt="Obraz zawierający Czcionka, logo, Grafika, tekst&#10;&#10;Zawartość wygenerowana przez sztuczną inteligencję może być niepoprawna." style="position:absolute;margin-left:322.45pt;margin-top:-7pt;width:113.1pt;height:66.5pt;z-index:-2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page;mso-height-relative:page">
            <v:imagedata r:id="rId8" o:title="Obraz zawierający Czcionka, logo, Grafika, tekst&#10;&#10;Zawartość wygenerowana przez sztuczną inteligencję może być niepoprawna"/>
            <w10:wrap anchorx="margin" anchory="margin"/>
          </v:shape>
        </w:pict>
      </w:r>
    </w:p>
    <w:p w14:paraId="42148CEA" w14:textId="1D1B6A08" w:rsidR="00610D50" w:rsidRDefault="00000000" w:rsidP="00610D50">
      <w:pPr>
        <w:pStyle w:val="Nagwek4"/>
        <w:jc w:val="center"/>
        <w:rPr>
          <w:rFonts w:ascii="Arial" w:hAnsi="Arial" w:cs="Arial"/>
          <w:bCs/>
          <w:i w:val="0"/>
          <w:sz w:val="22"/>
          <w:szCs w:val="22"/>
        </w:rPr>
      </w:pPr>
      <w:r>
        <w:rPr>
          <w:noProof/>
        </w:rPr>
        <w:pict w14:anchorId="01FF385A">
          <v:shape id="Obraz 4" o:spid="_x0000_s2051" type="#_x0000_t75" alt="LOGO_PL" style="position:absolute;left:0;text-align:left;margin-left:173.45pt;margin-top:1.75pt;width:140.85pt;height:18.2pt;z-index:1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  <v:imagedata r:id="rId9" o:title="LOGO_PL"/>
            <w10:wrap anchorx="margin"/>
          </v:shape>
        </w:pict>
      </w:r>
    </w:p>
    <w:p w14:paraId="18FA8E14" w14:textId="77777777" w:rsidR="00610D50" w:rsidRDefault="00610D50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</w:p>
    <w:p w14:paraId="3CF7C1C4" w14:textId="77777777" w:rsidR="00F028FA" w:rsidRPr="001022A4" w:rsidRDefault="00F028FA" w:rsidP="00F028FA">
      <w:pPr>
        <w:pStyle w:val="Standard"/>
        <w:jc w:val="center"/>
      </w:pPr>
      <w:r>
        <w:rPr>
          <w:rFonts w:ascii="Verdana" w:hAnsi="Verdana"/>
          <w:color w:val="000000"/>
          <w:sz w:val="12"/>
          <w:szCs w:val="12"/>
        </w:rPr>
        <w:t xml:space="preserve">This project has been supported by the Polish National Agency for Academic Exchange under the task assigned by the Ministry of Education and Science Republic of Poland. </w:t>
      </w:r>
      <w:r w:rsidRPr="00F028FA">
        <w:rPr>
          <w:rFonts w:ascii="Verdana" w:hAnsi="Verdana"/>
          <w:color w:val="000000"/>
          <w:sz w:val="12"/>
          <w:szCs w:val="12"/>
          <w:lang w:val="pl-PL"/>
        </w:rPr>
        <w:t xml:space="preserve">Program jest finansowany ze środków Unii Europejskiej w ramach projektu pn. </w:t>
      </w:r>
      <w:proofErr w:type="spellStart"/>
      <w:r>
        <w:rPr>
          <w:rFonts w:ascii="Verdana" w:hAnsi="Verdana"/>
          <w:color w:val="000000"/>
          <w:sz w:val="12"/>
          <w:szCs w:val="12"/>
        </w:rPr>
        <w:t>Wsparcie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</w:t>
      </w:r>
      <w:proofErr w:type="spellStart"/>
      <w:r>
        <w:rPr>
          <w:rFonts w:ascii="Verdana" w:hAnsi="Verdana"/>
          <w:color w:val="000000"/>
          <w:sz w:val="12"/>
          <w:szCs w:val="12"/>
        </w:rPr>
        <w:t>sojuszy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</w:t>
      </w:r>
      <w:proofErr w:type="spellStart"/>
      <w:r>
        <w:rPr>
          <w:rFonts w:ascii="Verdana" w:hAnsi="Verdana"/>
          <w:color w:val="000000"/>
          <w:sz w:val="12"/>
          <w:szCs w:val="12"/>
        </w:rPr>
        <w:t>Uniwersytetów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</w:t>
      </w:r>
      <w:proofErr w:type="spellStart"/>
      <w:r>
        <w:rPr>
          <w:rFonts w:ascii="Verdana" w:hAnsi="Verdana"/>
          <w:color w:val="000000"/>
          <w:sz w:val="12"/>
          <w:szCs w:val="12"/>
        </w:rPr>
        <w:t>Europejskich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o </w:t>
      </w:r>
      <w:proofErr w:type="spellStart"/>
      <w:r>
        <w:rPr>
          <w:rFonts w:ascii="Verdana" w:hAnsi="Verdana"/>
          <w:color w:val="000000"/>
          <w:sz w:val="12"/>
          <w:szCs w:val="12"/>
        </w:rPr>
        <w:t>numerze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FERS.01.05-IP.08-0219/23</w:t>
      </w:r>
    </w:p>
    <w:p w14:paraId="2E8438B9" w14:textId="60DDE1D2" w:rsidR="00610D50" w:rsidRDefault="00F028FA" w:rsidP="00F028FA">
      <w:pPr>
        <w:pStyle w:val="Nagwek4"/>
        <w:jc w:val="left"/>
        <w:rPr>
          <w:rFonts w:ascii="Arial" w:hAnsi="Arial" w:cs="Arial"/>
          <w:bCs/>
          <w:i w:val="0"/>
          <w:sz w:val="22"/>
          <w:szCs w:val="22"/>
        </w:rPr>
      </w:pPr>
      <w:r>
        <w:rPr>
          <w:noProof/>
        </w:rPr>
        <w:pict w14:anchorId="6712D070">
          <v:shape id="Obraz 1" o:spid="_x0000_s2052" type="#_x0000_t75" style="position:absolute;left:0;text-align:left;margin-left:22.35pt;margin-top:5.85pt;width:409.75pt;height:42.5pt;z-index:-1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  <v:imagedata r:id="rId10" o:title=""/>
            <w10:wrap anchorx="margin"/>
          </v:shape>
        </w:pict>
      </w:r>
    </w:p>
    <w:p w14:paraId="4AF7D32B" w14:textId="77777777" w:rsidR="00F028FA" w:rsidRDefault="00F028FA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</w:p>
    <w:p w14:paraId="0F1FC4B9" w14:textId="77777777" w:rsidR="00F028FA" w:rsidRDefault="00F028FA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</w:p>
    <w:p w14:paraId="7FF01285" w14:textId="206CF5D6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0F761C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9A251E">
        <w:rPr>
          <w:rFonts w:ascii="Arial" w:hAnsi="Arial" w:cs="Arial"/>
          <w:b/>
        </w:rPr>
        <w:t>1</w:t>
      </w:r>
      <w:r w:rsidR="00931544">
        <w:rPr>
          <w:rFonts w:ascii="Arial" w:hAnsi="Arial" w:cs="Arial"/>
          <w:b/>
        </w:rPr>
        <w:t>80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27BC9BD7" w:rsidR="00F90CD1" w:rsidRPr="00ED2EDD" w:rsidRDefault="00931544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31544">
        <w:rPr>
          <w:rFonts w:ascii="Arial" w:hAnsi="Arial" w:cs="Arial"/>
          <w:b/>
          <w:iCs/>
          <w:sz w:val="20"/>
          <w:szCs w:val="20"/>
        </w:rPr>
        <w:t>Dostawa 6 zestawów VR w celu wykorzystania podczas zajęć dydaktycznych UNIVERSEH AGH dla projektu NAWA UNIVERSEH Plus  DE-dzp.272-180/25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</w:t>
      </w:r>
      <w:r w:rsidRPr="001714D9">
        <w:rPr>
          <w:rFonts w:ascii="Arial" w:hAnsi="Arial" w:cs="Arial"/>
          <w:sz w:val="21"/>
          <w:szCs w:val="21"/>
        </w:rPr>
        <w:lastRenderedPageBreak/>
        <w:t>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F028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2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B8843" w14:textId="77777777" w:rsidR="00D96972" w:rsidRDefault="00D96972" w:rsidP="0038231F">
      <w:pPr>
        <w:spacing w:after="0" w:line="240" w:lineRule="auto"/>
      </w:pPr>
      <w:r>
        <w:separator/>
      </w:r>
    </w:p>
  </w:endnote>
  <w:endnote w:type="continuationSeparator" w:id="0">
    <w:p w14:paraId="634159A0" w14:textId="77777777" w:rsidR="00D96972" w:rsidRDefault="00D969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9EA85" w14:textId="77777777" w:rsidR="00D96972" w:rsidRDefault="00D96972" w:rsidP="0038231F">
      <w:pPr>
        <w:spacing w:after="0" w:line="240" w:lineRule="auto"/>
      </w:pPr>
      <w:r>
        <w:separator/>
      </w:r>
    </w:p>
  </w:footnote>
  <w:footnote w:type="continuationSeparator" w:id="0">
    <w:p w14:paraId="1F79CA85" w14:textId="77777777" w:rsidR="00D96972" w:rsidRDefault="00D96972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2C6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23C45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6DEF"/>
    <w:rsid w:val="00287AE8"/>
    <w:rsid w:val="00290B01"/>
    <w:rsid w:val="00292198"/>
    <w:rsid w:val="002B2AD9"/>
    <w:rsid w:val="002C1C7B"/>
    <w:rsid w:val="002C4137"/>
    <w:rsid w:val="002C4948"/>
    <w:rsid w:val="002E641A"/>
    <w:rsid w:val="0030158E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87A15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0D50"/>
    <w:rsid w:val="00611E26"/>
    <w:rsid w:val="00612283"/>
    <w:rsid w:val="0063351D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154A3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0FE3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1544"/>
    <w:rsid w:val="00931AC7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C5FDF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96972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28F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93BA8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028F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874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5</cp:revision>
  <cp:lastPrinted>2016-07-26T10:32:00Z</cp:lastPrinted>
  <dcterms:created xsi:type="dcterms:W3CDTF">2025-03-26T09:44:00Z</dcterms:created>
  <dcterms:modified xsi:type="dcterms:W3CDTF">2025-03-27T07:49:00Z</dcterms:modified>
</cp:coreProperties>
</file>