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D0252" w:rsidP="006B2880">
      <w:pPr>
        <w:jc w:val="right"/>
        <w:rPr>
          <w:sz w:val="22"/>
          <w:szCs w:val="22"/>
        </w:rPr>
      </w:pPr>
      <w:bookmarkStart w:id="0" w:name="_Hlk53520193"/>
      <w:r w:rsidRPr="000D025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D0252">
        <w:rPr>
          <w:sz w:val="22"/>
          <w:szCs w:val="22"/>
        </w:rPr>
        <w:t>2025-03-28</w:t>
      </w:r>
    </w:p>
    <w:p w:rsidR="00FB7F50" w:rsidRPr="002245BE" w:rsidRDefault="00FB7F50" w:rsidP="006B2880">
      <w:pPr>
        <w:rPr>
          <w:sz w:val="22"/>
          <w:szCs w:val="22"/>
        </w:rPr>
      </w:pPr>
    </w:p>
    <w:p w:rsidR="000D0252" w:rsidRPr="000D0252" w:rsidRDefault="000D0252" w:rsidP="006B2880">
      <w:pPr>
        <w:rPr>
          <w:b/>
          <w:bCs/>
          <w:sz w:val="22"/>
          <w:szCs w:val="22"/>
        </w:rPr>
      </w:pPr>
      <w:r w:rsidRPr="000D0252">
        <w:rPr>
          <w:b/>
          <w:bCs/>
          <w:sz w:val="22"/>
          <w:szCs w:val="22"/>
        </w:rPr>
        <w:t>Akademia Górniczo - Hutnicza</w:t>
      </w:r>
      <w:bookmarkStart w:id="1" w:name="_GoBack"/>
      <w:bookmarkEnd w:id="1"/>
    </w:p>
    <w:p w:rsidR="000D0252" w:rsidRPr="000D0252" w:rsidRDefault="000D0252" w:rsidP="006B2880">
      <w:pPr>
        <w:rPr>
          <w:b/>
          <w:bCs/>
          <w:sz w:val="22"/>
          <w:szCs w:val="22"/>
        </w:rPr>
      </w:pPr>
      <w:r w:rsidRPr="000D0252">
        <w:rPr>
          <w:b/>
          <w:bCs/>
          <w:sz w:val="22"/>
          <w:szCs w:val="22"/>
        </w:rPr>
        <w:t>im. Stanisława Staszica w Krakowie</w:t>
      </w:r>
    </w:p>
    <w:p w:rsidR="00FB7F50" w:rsidRPr="002245BE" w:rsidRDefault="000D0252" w:rsidP="006B2880">
      <w:pPr>
        <w:rPr>
          <w:b/>
          <w:bCs/>
          <w:sz w:val="22"/>
          <w:szCs w:val="22"/>
        </w:rPr>
      </w:pPr>
      <w:r w:rsidRPr="000D0252">
        <w:rPr>
          <w:b/>
          <w:bCs/>
          <w:sz w:val="22"/>
          <w:szCs w:val="22"/>
        </w:rPr>
        <w:t>Dział Zamówień Publicznych</w:t>
      </w:r>
    </w:p>
    <w:p w:rsidR="00FB7F50" w:rsidRPr="002245BE" w:rsidRDefault="000D0252" w:rsidP="006B2880">
      <w:pPr>
        <w:rPr>
          <w:sz w:val="22"/>
          <w:szCs w:val="22"/>
        </w:rPr>
      </w:pPr>
      <w:r w:rsidRPr="000D025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D0252">
        <w:rPr>
          <w:sz w:val="22"/>
          <w:szCs w:val="22"/>
        </w:rPr>
        <w:t>30</w:t>
      </w:r>
    </w:p>
    <w:p w:rsidR="00FB7F50" w:rsidRDefault="000D0252" w:rsidP="006B2880">
      <w:pPr>
        <w:rPr>
          <w:sz w:val="22"/>
          <w:szCs w:val="22"/>
        </w:rPr>
      </w:pPr>
      <w:r w:rsidRPr="000D025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D0252">
        <w:rPr>
          <w:sz w:val="22"/>
          <w:szCs w:val="22"/>
        </w:rPr>
        <w:t>Kraków</w:t>
      </w:r>
    </w:p>
    <w:p w:rsidR="006B2880" w:rsidRPr="002245BE" w:rsidRDefault="006B2880" w:rsidP="006B2880">
      <w:pPr>
        <w:rPr>
          <w:sz w:val="22"/>
          <w:szCs w:val="22"/>
        </w:rPr>
      </w:pPr>
    </w:p>
    <w:p w:rsidR="006B2880" w:rsidRPr="00E103E6" w:rsidRDefault="006B2880" w:rsidP="006B288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6B2880" w:rsidRDefault="006B2880" w:rsidP="006B288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6B2880" w:rsidRDefault="006B2880" w:rsidP="006B2880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D0252" w:rsidRPr="00607F9B" w:rsidTr="005F0BDB">
        <w:trPr>
          <w:trHeight w:val="638"/>
        </w:trPr>
        <w:tc>
          <w:tcPr>
            <w:tcW w:w="959" w:type="dxa"/>
            <w:shd w:val="clear" w:color="auto" w:fill="auto"/>
          </w:tcPr>
          <w:p w:rsidR="000D0252" w:rsidRPr="00607F9B" w:rsidRDefault="000D0252" w:rsidP="006B288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0252" w:rsidRPr="00607F9B" w:rsidRDefault="000D0252" w:rsidP="006B288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D025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0252">
              <w:rPr>
                <w:b/>
                <w:bCs/>
                <w:sz w:val="22"/>
                <w:szCs w:val="22"/>
              </w:rPr>
              <w:t xml:space="preserve">Dostawa 1 szt. tabletu wraz z rysikiem i etui z klawiaturą, dla </w:t>
            </w:r>
            <w:proofErr w:type="spellStart"/>
            <w:r w:rsidRPr="000D0252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0D0252">
              <w:rPr>
                <w:b/>
                <w:bCs/>
                <w:sz w:val="22"/>
                <w:szCs w:val="22"/>
              </w:rPr>
              <w:t xml:space="preserve"> - DE-dzp.272-36/25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0252">
              <w:rPr>
                <w:b/>
                <w:sz w:val="22"/>
                <w:szCs w:val="22"/>
              </w:rPr>
              <w:t>DE-dzp.272-36/25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6B288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6B2880" w:rsidRDefault="006B2880" w:rsidP="006B2880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D0252" w:rsidTr="005F0B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D0252" w:rsidRPr="00D26ED6" w:rsidRDefault="000D0252" w:rsidP="006B2880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0D0252">
              <w:rPr>
                <w:b/>
                <w:sz w:val="22"/>
                <w:szCs w:val="22"/>
              </w:rPr>
              <w:t>Framko</w:t>
            </w:r>
            <w:proofErr w:type="spellEnd"/>
            <w:r w:rsidRPr="000D0252">
              <w:rPr>
                <w:b/>
                <w:sz w:val="22"/>
                <w:szCs w:val="22"/>
              </w:rPr>
              <w:t xml:space="preserve"> 2 spółka jawna </w:t>
            </w:r>
            <w:proofErr w:type="spellStart"/>
            <w:r w:rsidRPr="000D0252">
              <w:rPr>
                <w:b/>
                <w:sz w:val="22"/>
                <w:szCs w:val="22"/>
              </w:rPr>
              <w:t>J.Strykowski</w:t>
            </w:r>
            <w:proofErr w:type="spellEnd"/>
            <w:r w:rsidRPr="000D025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0252">
              <w:rPr>
                <w:b/>
                <w:sz w:val="22"/>
                <w:szCs w:val="22"/>
              </w:rPr>
              <w:t>S.Miazga</w:t>
            </w:r>
            <w:proofErr w:type="spellEnd"/>
          </w:p>
          <w:p w:rsidR="000D0252" w:rsidRPr="009F0E5C" w:rsidRDefault="000D0252" w:rsidP="006B2880">
            <w:pPr>
              <w:jc w:val="both"/>
              <w:rPr>
                <w:bCs/>
                <w:sz w:val="22"/>
                <w:szCs w:val="22"/>
              </w:rPr>
            </w:pPr>
            <w:r w:rsidRPr="000D0252">
              <w:rPr>
                <w:bCs/>
                <w:sz w:val="22"/>
                <w:szCs w:val="22"/>
              </w:rPr>
              <w:t>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0252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D0252" w:rsidRPr="009F0E5C" w:rsidRDefault="000D0252" w:rsidP="006B2880">
            <w:pPr>
              <w:jc w:val="both"/>
              <w:rPr>
                <w:bCs/>
                <w:sz w:val="22"/>
                <w:szCs w:val="22"/>
              </w:rPr>
            </w:pPr>
            <w:r w:rsidRPr="000D0252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0252">
              <w:rPr>
                <w:bCs/>
                <w:sz w:val="22"/>
                <w:szCs w:val="22"/>
              </w:rPr>
              <w:t>Kielce</w:t>
            </w:r>
          </w:p>
          <w:p w:rsidR="006B2880" w:rsidRDefault="000D0252" w:rsidP="006B288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B2880">
              <w:rPr>
                <w:sz w:val="22"/>
                <w:szCs w:val="22"/>
              </w:rPr>
              <w:t xml:space="preserve"> </w:t>
            </w:r>
            <w:r w:rsidRPr="000D0252">
              <w:rPr>
                <w:sz w:val="22"/>
                <w:szCs w:val="22"/>
              </w:rPr>
              <w:t xml:space="preserve">Dostawa 1szt. tabletu wraz z rysikiem i etui z klawiaturą, dla </w:t>
            </w:r>
            <w:proofErr w:type="spellStart"/>
            <w:r w:rsidRPr="000D0252">
              <w:rPr>
                <w:sz w:val="22"/>
                <w:szCs w:val="22"/>
              </w:rPr>
              <w:t>WIMiC</w:t>
            </w:r>
            <w:proofErr w:type="spellEnd"/>
            <w:r w:rsidRPr="000D0252">
              <w:rPr>
                <w:sz w:val="22"/>
                <w:szCs w:val="22"/>
              </w:rPr>
              <w:t xml:space="preserve"> - DE-dzp.272-36/25</w:t>
            </w:r>
            <w:r w:rsidR="006B2880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0D0252" w:rsidRPr="006B2880" w:rsidRDefault="000D0252" w:rsidP="006B2880">
            <w:pPr>
              <w:jc w:val="both"/>
              <w:rPr>
                <w:sz w:val="22"/>
                <w:szCs w:val="22"/>
              </w:rPr>
            </w:pPr>
            <w:r w:rsidRPr="000D0252">
              <w:rPr>
                <w:b/>
                <w:sz w:val="22"/>
                <w:szCs w:val="22"/>
              </w:rPr>
              <w:t>5 721.66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D0252" w:rsidRDefault="000D0252" w:rsidP="006B2880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6B2880" w:rsidRDefault="006B2880" w:rsidP="006B2880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6B288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134"/>
        <w:gridCol w:w="1134"/>
        <w:gridCol w:w="3119"/>
      </w:tblGrid>
      <w:tr w:rsidR="006B2880" w:rsidRPr="008567C7" w:rsidTr="006B2880">
        <w:trPr>
          <w:trHeight w:val="510"/>
        </w:trPr>
        <w:tc>
          <w:tcPr>
            <w:tcW w:w="709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3119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B2880" w:rsidRPr="008567C7" w:rsidTr="006B2880">
        <w:tc>
          <w:tcPr>
            <w:tcW w:w="709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6B2880" w:rsidRPr="002B6761" w:rsidRDefault="006B2880" w:rsidP="006B288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D0252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0D02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0D0252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0D02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D0252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:rsidR="006B2880" w:rsidRPr="008567C7" w:rsidRDefault="006B2880" w:rsidP="006B28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0252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2880" w:rsidRPr="001B7815" w:rsidRDefault="006B2880" w:rsidP="006B28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0252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3119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B2880" w:rsidRPr="008567C7" w:rsidTr="006B2880">
        <w:tc>
          <w:tcPr>
            <w:tcW w:w="709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6B2880" w:rsidRPr="002B6761" w:rsidRDefault="006B2880" w:rsidP="006B288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FAXPOL Andrzej </w:t>
            </w:r>
            <w:proofErr w:type="spellStart"/>
            <w:r w:rsidRPr="000D0252">
              <w:rPr>
                <w:rFonts w:ascii="Times New Roman" w:hAnsi="Times New Roman" w:cs="Times New Roman"/>
                <w:b/>
                <w:sz w:val="18"/>
                <w:szCs w:val="18"/>
              </w:rPr>
              <w:t>Iwanowicz</w:t>
            </w:r>
            <w:proofErr w:type="spellEnd"/>
            <w:r w:rsidRPr="000D02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6B2880" w:rsidRPr="008567C7" w:rsidRDefault="006B2880" w:rsidP="006B28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D0252">
              <w:rPr>
                <w:rFonts w:ascii="Times New Roman" w:hAnsi="Times New Roman" w:cs="Times New Roman"/>
                <w:bCs/>
                <w:sz w:val="18"/>
                <w:szCs w:val="18"/>
              </w:rPr>
              <w:t>Bartycka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0252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2880" w:rsidRPr="001B7815" w:rsidRDefault="006B2880" w:rsidP="006B288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bCs/>
                <w:sz w:val="18"/>
                <w:szCs w:val="18"/>
              </w:rPr>
              <w:t>00-716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025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sz w:val="18"/>
                <w:szCs w:val="18"/>
              </w:rPr>
              <w:t xml:space="preserve">  39,04</w:t>
            </w:r>
          </w:p>
        </w:tc>
        <w:tc>
          <w:tcPr>
            <w:tcW w:w="1134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3119" w:type="dxa"/>
            <w:vAlign w:val="center"/>
          </w:tcPr>
          <w:p w:rsidR="006B2880" w:rsidRPr="008567C7" w:rsidRDefault="006B2880" w:rsidP="006B288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252">
              <w:rPr>
                <w:rFonts w:ascii="Times New Roman" w:hAnsi="Times New Roman" w:cs="Times New Roman"/>
                <w:sz w:val="18"/>
                <w:szCs w:val="18"/>
              </w:rPr>
              <w:t xml:space="preserve">  79,04</w:t>
            </w:r>
          </w:p>
        </w:tc>
      </w:tr>
    </w:tbl>
    <w:p w:rsidR="00E85D70" w:rsidRDefault="00E85D70" w:rsidP="006B2880">
      <w:pPr>
        <w:ind w:firstLine="709"/>
        <w:jc w:val="both"/>
        <w:rPr>
          <w:color w:val="000000"/>
        </w:rPr>
      </w:pPr>
    </w:p>
    <w:p w:rsidR="00F960D7" w:rsidRPr="00F33C66" w:rsidRDefault="00F960D7" w:rsidP="006B2880">
      <w:pPr>
        <w:jc w:val="both"/>
        <w:rPr>
          <w:sz w:val="22"/>
          <w:szCs w:val="22"/>
        </w:rPr>
      </w:pPr>
    </w:p>
    <w:bookmarkEnd w:id="0"/>
    <w:p w:rsidR="00F960D7" w:rsidRDefault="00F960D7" w:rsidP="006B2880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835" w:rsidRDefault="00013835">
      <w:r>
        <w:separator/>
      </w:r>
    </w:p>
  </w:endnote>
  <w:endnote w:type="continuationSeparator" w:id="0">
    <w:p w:rsidR="00013835" w:rsidRDefault="00013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835" w:rsidRDefault="00013835">
      <w:r>
        <w:separator/>
      </w:r>
    </w:p>
  </w:footnote>
  <w:footnote w:type="continuationSeparator" w:id="0">
    <w:p w:rsidR="00013835" w:rsidRDefault="00013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B2880">
    <w:pPr>
      <w:pStyle w:val="Nagwek"/>
    </w:pPr>
    <w:r w:rsidRPr="0005550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3835"/>
    <w:rsid w:val="00005838"/>
    <w:rsid w:val="00013835"/>
    <w:rsid w:val="00022322"/>
    <w:rsid w:val="00042497"/>
    <w:rsid w:val="000C1E6F"/>
    <w:rsid w:val="000D0252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2880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924417"/>
  <w15:chartTrackingRefBased/>
  <w15:docId w15:val="{A2DDB17E-B355-46A5-BC46-499968161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2025-03-28T10:06:00Z</cp:lastPrinted>
  <dcterms:created xsi:type="dcterms:W3CDTF">2025-03-28T10:06:00Z</dcterms:created>
  <dcterms:modified xsi:type="dcterms:W3CDTF">2025-03-28T10:06:00Z</dcterms:modified>
</cp:coreProperties>
</file>