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FB3424" w:rsidP="00D665F5">
      <w:pPr>
        <w:spacing w:after="240"/>
        <w:jc w:val="right"/>
        <w:rPr>
          <w:sz w:val="22"/>
          <w:szCs w:val="22"/>
        </w:rPr>
      </w:pPr>
      <w:r w:rsidRPr="00FB34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B3424">
        <w:rPr>
          <w:sz w:val="22"/>
          <w:szCs w:val="22"/>
        </w:rPr>
        <w:t>2025-03-28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B3424" w:rsidRPr="00FB3424" w:rsidRDefault="00FB3424" w:rsidP="00577BC6">
      <w:pPr>
        <w:spacing w:after="40"/>
        <w:rPr>
          <w:b/>
          <w:bCs/>
          <w:sz w:val="22"/>
          <w:szCs w:val="22"/>
        </w:rPr>
      </w:pPr>
      <w:r w:rsidRPr="00FB3424">
        <w:rPr>
          <w:b/>
          <w:bCs/>
          <w:sz w:val="22"/>
          <w:szCs w:val="22"/>
        </w:rPr>
        <w:t>Akademia Górniczo - Hutnicza</w:t>
      </w:r>
    </w:p>
    <w:p w:rsidR="00FB3424" w:rsidRPr="00FB3424" w:rsidRDefault="00FB3424" w:rsidP="00577BC6">
      <w:pPr>
        <w:spacing w:after="40"/>
        <w:rPr>
          <w:b/>
          <w:bCs/>
          <w:sz w:val="22"/>
          <w:szCs w:val="22"/>
        </w:rPr>
      </w:pPr>
      <w:r w:rsidRPr="00FB3424">
        <w:rPr>
          <w:b/>
          <w:bCs/>
          <w:sz w:val="22"/>
          <w:szCs w:val="22"/>
        </w:rPr>
        <w:t>im. Stanisława Staszica w Krakowie</w:t>
      </w:r>
    </w:p>
    <w:p w:rsidR="00D665F5" w:rsidRPr="00D91931" w:rsidRDefault="00FB3424" w:rsidP="00577BC6">
      <w:pPr>
        <w:spacing w:after="40"/>
        <w:rPr>
          <w:b/>
          <w:bCs/>
          <w:sz w:val="22"/>
          <w:szCs w:val="22"/>
        </w:rPr>
      </w:pPr>
      <w:r w:rsidRPr="00FB3424">
        <w:rPr>
          <w:b/>
          <w:bCs/>
          <w:sz w:val="22"/>
          <w:szCs w:val="22"/>
        </w:rPr>
        <w:t>Dział Zamówień Publicznych</w:t>
      </w:r>
    </w:p>
    <w:p w:rsidR="00D665F5" w:rsidRPr="00BD5546" w:rsidRDefault="00FB3424" w:rsidP="00D665F5">
      <w:pPr>
        <w:rPr>
          <w:sz w:val="22"/>
          <w:szCs w:val="22"/>
        </w:rPr>
      </w:pPr>
      <w:r w:rsidRPr="00FB34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B3424">
        <w:rPr>
          <w:sz w:val="22"/>
          <w:szCs w:val="22"/>
        </w:rPr>
        <w:t>30</w:t>
      </w:r>
    </w:p>
    <w:p w:rsidR="00D665F5" w:rsidRPr="00BD5546" w:rsidRDefault="00FB3424" w:rsidP="00D665F5">
      <w:pPr>
        <w:rPr>
          <w:sz w:val="22"/>
          <w:szCs w:val="22"/>
        </w:rPr>
      </w:pPr>
      <w:r w:rsidRPr="00FB34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B342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3424" w:rsidRPr="00FB3424">
        <w:rPr>
          <w:b/>
          <w:sz w:val="22"/>
          <w:szCs w:val="22"/>
        </w:rPr>
        <w:t>DE-dzp.272-94/25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B3424" w:rsidRPr="00FB342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B34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B3424">
        <w:rPr>
          <w:b/>
          <w:sz w:val="22"/>
          <w:szCs w:val="22"/>
        </w:rPr>
        <w:t>Dostawa spektrometru Ramana na potrzeby WFiIS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B3424" w:rsidRPr="00FB3424">
        <w:rPr>
          <w:sz w:val="22"/>
          <w:szCs w:val="22"/>
        </w:rPr>
        <w:t>28/03/2025</w:t>
      </w:r>
      <w:r w:rsidR="00FF4AB1" w:rsidRPr="00577BC6">
        <w:rPr>
          <w:sz w:val="22"/>
          <w:szCs w:val="22"/>
        </w:rPr>
        <w:t xml:space="preserve"> o godz. </w:t>
      </w:r>
      <w:r w:rsidR="00FB3424" w:rsidRPr="00FB342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B3424" w:rsidRPr="00493F8C" w:rsidTr="00023368">
        <w:tc>
          <w:tcPr>
            <w:tcW w:w="993" w:type="dxa"/>
            <w:shd w:val="clear" w:color="auto" w:fill="auto"/>
            <w:vAlign w:val="center"/>
          </w:tcPr>
          <w:p w:rsidR="00FB3424" w:rsidRPr="00490DC0" w:rsidRDefault="00FB3424" w:rsidP="00023368">
            <w:pPr>
              <w:spacing w:before="120" w:after="120"/>
              <w:jc w:val="center"/>
            </w:pPr>
            <w:r w:rsidRPr="00FB3424">
              <w:t>1</w:t>
            </w:r>
          </w:p>
        </w:tc>
        <w:tc>
          <w:tcPr>
            <w:tcW w:w="5244" w:type="dxa"/>
            <w:shd w:val="clear" w:color="auto" w:fill="auto"/>
          </w:tcPr>
          <w:p w:rsidR="00FB3424" w:rsidRPr="00490DC0" w:rsidRDefault="00FB3424" w:rsidP="00023368">
            <w:pPr>
              <w:spacing w:before="40"/>
            </w:pPr>
            <w:r w:rsidRPr="00FB3424">
              <w:t>Tronus Polska sp. z o.o.</w:t>
            </w:r>
          </w:p>
          <w:p w:rsidR="00FB3424" w:rsidRPr="00490DC0" w:rsidRDefault="00FB3424" w:rsidP="00023368">
            <w:r w:rsidRPr="00FB3424">
              <w:t>ul. Ordona</w:t>
            </w:r>
            <w:r w:rsidRPr="00490DC0">
              <w:t xml:space="preserve"> </w:t>
            </w:r>
            <w:r w:rsidRPr="00FB3424">
              <w:t>2A</w:t>
            </w:r>
            <w:r w:rsidRPr="00490DC0">
              <w:t xml:space="preserve"> </w:t>
            </w:r>
          </w:p>
          <w:p w:rsidR="00FB3424" w:rsidRPr="00490DC0" w:rsidRDefault="00FB3424" w:rsidP="00023368">
            <w:pPr>
              <w:spacing w:after="40"/>
              <w:jc w:val="both"/>
            </w:pPr>
            <w:r w:rsidRPr="00FB3424">
              <w:t>01-237</w:t>
            </w:r>
            <w:r w:rsidRPr="00490DC0">
              <w:t xml:space="preserve"> </w:t>
            </w:r>
            <w:r w:rsidRPr="00FB342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3424" w:rsidRPr="00490DC0" w:rsidRDefault="00FB3424" w:rsidP="00023368">
            <w:pPr>
              <w:spacing w:before="120" w:after="120"/>
              <w:jc w:val="both"/>
            </w:pPr>
            <w:r w:rsidRPr="00FB3424">
              <w:t>900 000.00 zł</w:t>
            </w:r>
          </w:p>
        </w:tc>
      </w:tr>
      <w:tr w:rsidR="00FB3424" w:rsidRPr="00493F8C" w:rsidTr="00023368">
        <w:tc>
          <w:tcPr>
            <w:tcW w:w="993" w:type="dxa"/>
            <w:shd w:val="clear" w:color="auto" w:fill="auto"/>
            <w:vAlign w:val="center"/>
          </w:tcPr>
          <w:p w:rsidR="00FB3424" w:rsidRPr="00490DC0" w:rsidRDefault="00FB3424" w:rsidP="00023368">
            <w:pPr>
              <w:spacing w:before="120" w:after="120"/>
              <w:jc w:val="center"/>
            </w:pPr>
            <w:r w:rsidRPr="00FB3424">
              <w:t>2</w:t>
            </w:r>
          </w:p>
        </w:tc>
        <w:tc>
          <w:tcPr>
            <w:tcW w:w="5244" w:type="dxa"/>
            <w:shd w:val="clear" w:color="auto" w:fill="auto"/>
          </w:tcPr>
          <w:p w:rsidR="00FB3424" w:rsidRPr="00490DC0" w:rsidRDefault="00FB3424" w:rsidP="00023368">
            <w:pPr>
              <w:spacing w:before="40"/>
            </w:pPr>
            <w:r w:rsidRPr="00FB3424">
              <w:t>Precoptic Co. Wojciechowscy sp. jawna</w:t>
            </w:r>
          </w:p>
          <w:p w:rsidR="00FB3424" w:rsidRPr="00490DC0" w:rsidRDefault="00FB3424" w:rsidP="00023368">
            <w:r w:rsidRPr="00FB3424">
              <w:t>Arkuszowa</w:t>
            </w:r>
            <w:r w:rsidRPr="00490DC0">
              <w:t xml:space="preserve"> </w:t>
            </w:r>
            <w:r w:rsidRPr="00FB3424">
              <w:t>77</w:t>
            </w:r>
            <w:r w:rsidRPr="00490DC0">
              <w:t xml:space="preserve"> </w:t>
            </w:r>
          </w:p>
          <w:p w:rsidR="00FB3424" w:rsidRPr="00490DC0" w:rsidRDefault="00FB3424" w:rsidP="00023368">
            <w:pPr>
              <w:spacing w:after="40"/>
              <w:jc w:val="both"/>
            </w:pPr>
            <w:r w:rsidRPr="00FB3424">
              <w:t>01-934</w:t>
            </w:r>
            <w:r w:rsidRPr="00490DC0">
              <w:t xml:space="preserve"> </w:t>
            </w:r>
            <w:r w:rsidRPr="00FB342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3424" w:rsidRPr="00490DC0" w:rsidRDefault="00FB3424" w:rsidP="00023368">
            <w:pPr>
              <w:spacing w:before="120" w:after="120"/>
              <w:jc w:val="both"/>
            </w:pPr>
            <w:r w:rsidRPr="00FB3424">
              <w:t>129 150.00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93618" w:rsidRDefault="00C93618">
      <w:r>
        <w:separator/>
      </w:r>
    </w:p>
  </w:endnote>
  <w:endnote w:type="continuationSeparator" w:id="0">
    <w:p w:rsidR="00C93618" w:rsidRDefault="00C93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93618" w:rsidRDefault="00C93618">
      <w:r>
        <w:separator/>
      </w:r>
    </w:p>
  </w:footnote>
  <w:footnote w:type="continuationSeparator" w:id="0">
    <w:p w:rsidR="00C93618" w:rsidRDefault="00C93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3424" w:rsidRDefault="00FB34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3424" w:rsidRDefault="00FB34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B3424" w:rsidRDefault="00FB34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61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93618"/>
    <w:rsid w:val="00CB0802"/>
    <w:rsid w:val="00D20908"/>
    <w:rsid w:val="00D665F5"/>
    <w:rsid w:val="00D7128F"/>
    <w:rsid w:val="00EA3476"/>
    <w:rsid w:val="00F44906"/>
    <w:rsid w:val="00F95C33"/>
    <w:rsid w:val="00FB196E"/>
    <w:rsid w:val="00FB342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854DC71-D7AB-4AA5-BD96-87B59B56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2025-03-28T10:23:00Z</dcterms:created>
  <dcterms:modified xsi:type="dcterms:W3CDTF">2025-03-28T10:23:00Z</dcterms:modified>
</cp:coreProperties>
</file>