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2A94F5F1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4C3EEE">
        <w:rPr>
          <w:rFonts w:ascii="Arial" w:hAnsi="Arial" w:cs="Arial"/>
          <w:b/>
          <w:sz w:val="22"/>
          <w:szCs w:val="22"/>
        </w:rPr>
        <w:t>28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C325F1">
        <w:rPr>
          <w:rFonts w:ascii="Arial" w:hAnsi="Arial" w:cs="Arial"/>
          <w:b/>
          <w:sz w:val="22"/>
          <w:szCs w:val="22"/>
        </w:rPr>
        <w:t>5</w:t>
      </w:r>
    </w:p>
    <w:p w14:paraId="0FF22D9F" w14:textId="57CBB5AF" w:rsidR="00AD2998" w:rsidRPr="004F4696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53F2080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C4E9FA2" w14:textId="07ECF49C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 xml:space="preserve">Sprzęt medyczny </w:t>
      </w:r>
      <w:proofErr w:type="spellStart"/>
      <w:r w:rsidR="0035627B" w:rsidRPr="0035627B">
        <w:rPr>
          <w:rFonts w:ascii="Arial" w:hAnsi="Arial" w:cs="Arial"/>
          <w:b/>
          <w:bCs/>
          <w:sz w:val="22"/>
          <w:szCs w:val="22"/>
        </w:rPr>
        <w:t>Dr</w:t>
      </w:r>
      <w:r w:rsidR="00864F77">
        <w:rPr>
          <w:rFonts w:ascii="Arial" w:hAnsi="Arial" w:cs="Arial"/>
          <w:b/>
          <w:bCs/>
          <w:sz w:val="22"/>
          <w:szCs w:val="22"/>
        </w:rPr>
        <w:t>ä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>ger</w:t>
      </w:r>
      <w:proofErr w:type="spellEnd"/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12BAA7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2A5FC1" w14:textId="05065FDC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 w:rsidR="000E29D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BA8596F" w14:textId="77777777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47BEDDD" w14:textId="54AEBFF5" w:rsidR="00B86EAA" w:rsidRPr="00266D25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="00384FAA"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0E29D3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bookmarkEnd w:id="6"/>
    <w:p w14:paraId="4F3A6B0F" w14:textId="77777777" w:rsidR="002A0B4D" w:rsidRPr="004F4696" w:rsidRDefault="002A0B4D" w:rsidP="002A0B4D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F29F020" w14:textId="7A75B532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8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GE Medical</w:t>
      </w:r>
    </w:p>
    <w:p w14:paraId="7A3EF1CC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CF2202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85F5F9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DE3603A" w14:textId="6098321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6EF5D4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7DA15DB" w14:textId="24F5F2A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853A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2A553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62F79BE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</w:t>
      </w:r>
      <w:bookmarkEnd w:id="8"/>
      <w:r w:rsidRPr="00266D25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1602AD99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Rezonans magnetyczny</w:t>
      </w:r>
    </w:p>
    <w:p w14:paraId="7311CE54" w14:textId="77777777" w:rsidR="00746FF5" w:rsidRPr="00746FF5" w:rsidRDefault="00746FF5" w:rsidP="00746FF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D254F59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746FF5">
        <w:rPr>
          <w:rFonts w:ascii="Arial" w:hAnsi="Arial" w:cs="Arial"/>
          <w:b/>
          <w:sz w:val="22"/>
          <w:szCs w:val="22"/>
          <w:vertAlign w:val="superscript"/>
        </w:rPr>
        <w:footnoteReference w:id="3"/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PLN, zgodnie z załączonym formularzem cenowym</w:t>
      </w:r>
    </w:p>
    <w:p w14:paraId="753D2A97" w14:textId="77777777" w:rsidR="00A92C2F" w:rsidRPr="00746FF5" w:rsidRDefault="00A92C2F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2F37C13" w14:textId="18E5D7FC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 w:rsidR="00C325F1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746FF5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746FF5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71EBB5BF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AA86036" w14:textId="09579FBB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TAK/NIE (zgodnie z rozdziałem XX Pkt.1.</w:t>
      </w:r>
      <w:r w:rsidR="004C7C7C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87FF353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FA68CCB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sz w:val="22"/>
          <w:szCs w:val="22"/>
        </w:rPr>
      </w:pPr>
      <w:r w:rsidRPr="00746FF5">
        <w:rPr>
          <w:rFonts w:ascii="Arial" w:eastAsia="Times New Roman" w:hAnsi="Arial" w:cs="Arial"/>
          <w:bCs/>
          <w:iCs/>
          <w:sz w:val="22"/>
          <w:szCs w:val="22"/>
        </w:rPr>
        <w:t xml:space="preserve">Czas reakcji serwisowej - ………………….. h (podać)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(nie więcej niż 72 h)</w:t>
      </w:r>
    </w:p>
    <w:p w14:paraId="1C66D377" w14:textId="695962A9" w:rsidR="004C1C70" w:rsidRPr="004C1C70" w:rsidRDefault="004C1C70" w:rsidP="004C1C70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sz w:val="22"/>
          <w:szCs w:val="22"/>
        </w:rPr>
      </w:pPr>
      <w:r w:rsidRPr="004C1C70">
        <w:rPr>
          <w:rFonts w:ascii="Arial" w:eastAsia="Times New Roman" w:hAnsi="Arial" w:cs="Arial"/>
          <w:iCs/>
          <w:sz w:val="22"/>
          <w:szCs w:val="22"/>
        </w:rPr>
        <w:t>Udzielony rabat na części zamienne - ………%(podać)</w:t>
      </w:r>
    </w:p>
    <w:p w14:paraId="44AFF874" w14:textId="43743930" w:rsidR="00746FF5" w:rsidRDefault="00746FF5" w:rsidP="00746FF5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746FF5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746FF5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9" w:name="_Hlk123642410"/>
      <w:bookmarkEnd w:id="7"/>
    </w:p>
    <w:p w14:paraId="7B5BA0F9" w14:textId="208852FB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C325F1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do znieczulania LEON</w:t>
      </w:r>
    </w:p>
    <w:p w14:paraId="053B60A1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1F6B0D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FEA21D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420D566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AA78EFD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5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92526B9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14B647F" w14:textId="57389FD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45B151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544A244" w14:textId="359718C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511F5A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08DCC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5809CB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E22297" w14:textId="27AFF7DC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5585CD09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C325F1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Aparat do znieczulania MRI 508</w:t>
      </w:r>
    </w:p>
    <w:p w14:paraId="01A59782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8B1FC7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2E46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D64E404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28C6485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7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EF8E77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DD53720" w14:textId="2D989AC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7B07E2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58E44222" w14:textId="18155D42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C9F36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8AD90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EB5E1D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2A63406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0F08A427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C325F1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Respiratory pneumatyczne</w:t>
      </w:r>
    </w:p>
    <w:p w14:paraId="509707E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168E2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558E76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B15352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D65DF6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9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1DF72DE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44699F3" w14:textId="5DB448D4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38CB6F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lastRenderedPageBreak/>
        <w:t xml:space="preserve">……………………………… </w:t>
      </w:r>
    </w:p>
    <w:p w14:paraId="0853608C" w14:textId="5F85044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AB8D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580CB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25ED01E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06FE773" w14:textId="60BDAF3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3D2A0590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C325F1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Respiratory SERVO</w:t>
      </w:r>
    </w:p>
    <w:p w14:paraId="0378054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E70394F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5359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9C65A0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4F38FD3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1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3EE196A7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F5D4807" w14:textId="014E85E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8A119B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763A3E6" w14:textId="362E563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5193975" w14:textId="77777777" w:rsidR="00A92C2F" w:rsidRPr="00B86EAA" w:rsidRDefault="00A92C2F" w:rsidP="004C3EE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E535E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55223D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B356357" w14:textId="2C703DF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5689B004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C325F1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Sprz</w:t>
      </w:r>
      <w:r w:rsidR="0035627B" w:rsidRPr="0035627B">
        <w:rPr>
          <w:rFonts w:ascii="Arial" w:hAnsi="Arial" w:cs="Arial" w:hint="cs"/>
          <w:b/>
          <w:bCs/>
          <w:noProof/>
          <w:sz w:val="22"/>
          <w:szCs w:val="22"/>
        </w:rPr>
        <w:t>ę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t noworodkowy</w:t>
      </w:r>
    </w:p>
    <w:p w14:paraId="52B27F5D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4CCE6C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3BE51E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8330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DAA6AE9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3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DD43E8A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270226D" w14:textId="46AC29C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2E597D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CFE4688" w14:textId="63ECCD2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1E490D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9491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6A719F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39C9FB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2C9E07F" w14:textId="77777777" w:rsidR="00C325F1" w:rsidRDefault="00C325F1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E32230" w14:textId="0E010814" w:rsidR="00C325F1" w:rsidRPr="004F4696" w:rsidRDefault="00C325F1" w:rsidP="00C32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4F4696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</w:rPr>
        <w:t>Respiratory Philips, Covidien</w:t>
      </w:r>
    </w:p>
    <w:p w14:paraId="4CA36CB2" w14:textId="77777777" w:rsidR="00C325F1" w:rsidRPr="00B86EAA" w:rsidRDefault="00C325F1" w:rsidP="00C325F1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48DB9AA" w14:textId="77777777" w:rsidR="00C325F1" w:rsidRPr="00266D25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C186FCC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85B210" w14:textId="77777777" w:rsidR="00C325F1" w:rsidRPr="000E29D3" w:rsidRDefault="00C325F1" w:rsidP="00C325F1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40CD831" w14:textId="77777777" w:rsidR="00C325F1" w:rsidRPr="000E29D3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5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BCEBB79" w14:textId="77777777" w:rsidR="00C325F1" w:rsidRPr="00266D25" w:rsidRDefault="00C325F1" w:rsidP="00C325F1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4FAEB8C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92B247E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723A5F4" w14:textId="77777777" w:rsidR="00C325F1" w:rsidRPr="00266D25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DA2539D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76E7CEE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4BBC0ED" w14:textId="77777777" w:rsidR="00C325F1" w:rsidRPr="00B86EAA" w:rsidRDefault="00C325F1" w:rsidP="00C325F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5DD4D458" w14:textId="11E537B7" w:rsidR="00C325F1" w:rsidRDefault="00C325F1" w:rsidP="00C325F1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098EB693" w14:textId="77777777" w:rsidR="00C325F1" w:rsidRPr="00B86EAA" w:rsidRDefault="00C325F1" w:rsidP="00C325F1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492A0462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audiometryczny/laryngologiczny</w:t>
      </w:r>
    </w:p>
    <w:p w14:paraId="6150FD7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B182AA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929F90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4354CB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4189BA7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7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F1840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06D02AB" w14:textId="55CCA49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10C4F3C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0488709" w14:textId="6E21265D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971671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E8CE34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DF6FEC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79984FF" w14:textId="693B6BB1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3771D2DB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medyczny</w:t>
      </w:r>
    </w:p>
    <w:p w14:paraId="316DBF3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A4D39A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FA8CC7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B928E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F62214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9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2A4271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1E7D80E4" w14:textId="6A4620A5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FC6805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D35AD4C" w14:textId="3C513E44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F45F8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5A3F2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369FE8" w14:textId="1F5F4AA3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1A132BE" w14:textId="6AA25C10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2494C868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Laser </w:t>
      </w:r>
      <w:proofErr w:type="spellStart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pulsakcyjno</w:t>
      </w:r>
      <w:proofErr w:type="spellEnd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-barwnikowy</w:t>
      </w:r>
    </w:p>
    <w:p w14:paraId="298657A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1DE6955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DEC60E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4E98C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lastRenderedPageBreak/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1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B9DD5BF" w14:textId="77777777" w:rsidR="009F74B0" w:rsidRPr="00266D25" w:rsidRDefault="009F74B0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49EB74A" w14:textId="2CEB058F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7EA72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8361E3E" w14:textId="7352FB4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32F0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3910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83966F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D2F10D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5C0DA97" w14:textId="1CC77E0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575A5C4C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Urządzenie do hydrochirurgicznego opracowywania ran VersaJet</w:t>
      </w:r>
    </w:p>
    <w:p w14:paraId="539736F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B246D1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7A9AA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D8C87AF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3E1E44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3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11BDA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497DC52" w14:textId="0D83A48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0EC034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9461A80" w14:textId="0E25BC46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1736F5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2A04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24C084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9E5897E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4C244985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Urządzenie do opracowywania </w:t>
      </w:r>
      <w:proofErr w:type="spellStart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mikrografów</w:t>
      </w:r>
      <w:proofErr w:type="spellEnd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MEEK MICROGRAF</w:t>
      </w:r>
    </w:p>
    <w:p w14:paraId="56F20DD7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F09CE7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642918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2D4FFBE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63FBD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5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6C1E69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7B8D7A5" w14:textId="057CA6E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0935C12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E3F40A4" w14:textId="211FAB5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9FC71F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A6A75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6E552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C48006" w14:textId="75379D43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1F69B3DD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OLYMPUS</w:t>
      </w:r>
    </w:p>
    <w:p w14:paraId="391C8428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606BF1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1AEB611" w14:textId="77777777" w:rsidR="009F74B0" w:rsidRPr="00B86EAA" w:rsidRDefault="009F74B0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3EEFD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282FD91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7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64678F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89AAA84" w14:textId="5AAC1476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08C523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239B2CF" w14:textId="27ABBF9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A8D91F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2526E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052C0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1B800EE" w14:textId="391C89A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9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p w14:paraId="095138B7" w14:textId="77777777" w:rsidR="00C325F1" w:rsidRDefault="00C325F1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</w:p>
    <w:p w14:paraId="45A8BC5F" w14:textId="77777777" w:rsidR="004C3EEE" w:rsidRDefault="004C3EEE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</w:p>
    <w:p w14:paraId="0279DCFE" w14:textId="77777777" w:rsidR="004C3EEE" w:rsidRDefault="004C3EEE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</w:p>
    <w:p w14:paraId="5B1864BB" w14:textId="77777777" w:rsidR="00C325F1" w:rsidRDefault="00C325F1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C325F1">
        <w:trPr>
          <w:trHeight w:val="158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C325F1">
        <w:trPr>
          <w:trHeight w:val="213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8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9"/>
      </w:r>
      <w:r w:rsidRPr="004F4696">
        <w:rPr>
          <w:rFonts w:ascii="Arial" w:hAnsi="Arial" w:cs="Arial"/>
          <w:sz w:val="22"/>
          <w:szCs w:val="22"/>
        </w:rPr>
        <w:t>*</w:t>
      </w: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0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Default="004C3EE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365E2C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CC2C06D" w14:textId="77777777" w:rsidR="00746FF5" w:rsidRPr="00EE6B10" w:rsidRDefault="00746FF5" w:rsidP="00746FF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2055B14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127DDF8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2D269D20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D66B16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300ECE0B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4303365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7A30ED06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4201F91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1AA891D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4FEFB4D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21972560" w14:textId="77777777" w:rsidR="00C325F1" w:rsidRPr="00EE6B10" w:rsidRDefault="00C325F1" w:rsidP="00C325F1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3E8188B3" w14:textId="77777777" w:rsidR="00C325F1" w:rsidRPr="00EE6B10" w:rsidRDefault="00C325F1" w:rsidP="00C325F1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278FD69F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54295D2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102463F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5F1CA6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41A66B3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286BE5B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35D8857C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4E85C74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2F70200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7B8968B5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0B0852C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595C538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9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0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1857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3EEE"/>
    <w:rsid w:val="004C418C"/>
    <w:rsid w:val="004C4DF4"/>
    <w:rsid w:val="004C58E9"/>
    <w:rsid w:val="004C7150"/>
    <w:rsid w:val="004C7661"/>
    <w:rsid w:val="004C79AE"/>
    <w:rsid w:val="004C7C7C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AD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DAA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5BCD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775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25F1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956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1969</Words>
  <Characters>11815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4</cp:revision>
  <cp:lastPrinted>2020-01-21T18:47:00Z</cp:lastPrinted>
  <dcterms:created xsi:type="dcterms:W3CDTF">2025-03-05T07:00:00Z</dcterms:created>
  <dcterms:modified xsi:type="dcterms:W3CDTF">2025-03-19T06:03:00Z</dcterms:modified>
</cp:coreProperties>
</file>