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8002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80028">
        <w:rPr>
          <w:bCs/>
          <w:i w:val="0"/>
          <w:sz w:val="20"/>
        </w:rPr>
        <w:t xml:space="preserve">Załącznik nr </w:t>
      </w:r>
      <w:r w:rsidR="00380028" w:rsidRPr="00380028">
        <w:rPr>
          <w:bCs/>
          <w:i w:val="0"/>
          <w:sz w:val="20"/>
        </w:rPr>
        <w:t>4</w:t>
      </w:r>
      <w:r w:rsidR="007666D6" w:rsidRPr="00380028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80028" w:rsidTr="00467CA2">
        <w:tc>
          <w:tcPr>
            <w:tcW w:w="2800" w:type="dxa"/>
            <w:shd w:val="clear" w:color="auto" w:fill="auto"/>
          </w:tcPr>
          <w:p w:rsidR="00D520D3" w:rsidRPr="0038002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80028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8002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bookmarkStart w:id="1" w:name="_GoBack"/>
            <w:bookmarkEnd w:id="1"/>
          </w:p>
        </w:tc>
        <w:tc>
          <w:tcPr>
            <w:tcW w:w="6272" w:type="dxa"/>
            <w:shd w:val="clear" w:color="auto" w:fill="auto"/>
          </w:tcPr>
          <w:p w:rsidR="00D520D3" w:rsidRPr="0038002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38002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8002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80028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800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800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800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380028" w:rsidTr="00467CA2">
        <w:tc>
          <w:tcPr>
            <w:tcW w:w="2800" w:type="dxa"/>
            <w:shd w:val="clear" w:color="auto" w:fill="auto"/>
          </w:tcPr>
          <w:p w:rsidR="00D520D3" w:rsidRPr="0038002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8002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38002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38002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8002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8002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800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80028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3800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380028" w:rsidRDefault="00B62AD0" w:rsidP="00380028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8002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80028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028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38002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8002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8002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8002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80028" w:rsidRDefault="0071340C" w:rsidP="00380028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380028">
        <w:rPr>
          <w:rFonts w:ascii="Times New Roman" w:hAnsi="Times New Roman"/>
          <w:sz w:val="20"/>
          <w:szCs w:val="20"/>
        </w:rPr>
        <w:t xml:space="preserve"> ustawy </w:t>
      </w:r>
      <w:r w:rsidR="00EF3368" w:rsidRPr="00380028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B0285C" w:rsidRPr="00380028">
        <w:rPr>
          <w:rFonts w:ascii="Times New Roman" w:hAnsi="Times New Roman"/>
          <w:sz w:val="20"/>
          <w:szCs w:val="20"/>
        </w:rPr>
        <w:t>(</w:t>
      </w:r>
      <w:proofErr w:type="spellStart"/>
      <w:r w:rsidR="00B0285C" w:rsidRPr="00380028">
        <w:rPr>
          <w:rFonts w:ascii="Times New Roman" w:hAnsi="Times New Roman"/>
          <w:sz w:val="20"/>
          <w:szCs w:val="20"/>
        </w:rPr>
        <w:t>t.j</w:t>
      </w:r>
      <w:proofErr w:type="spellEnd"/>
      <w:r w:rsidR="00B0285C" w:rsidRPr="00380028">
        <w:rPr>
          <w:rFonts w:ascii="Times New Roman" w:hAnsi="Times New Roman"/>
          <w:sz w:val="20"/>
          <w:szCs w:val="20"/>
        </w:rPr>
        <w:t>. Dz. U. z 2024 poz. 1320)</w:t>
      </w:r>
      <w:r w:rsidR="00E27ABB"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38002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80028" w:rsidTr="00467CA2">
        <w:tc>
          <w:tcPr>
            <w:tcW w:w="2269" w:type="dxa"/>
            <w:shd w:val="clear" w:color="auto" w:fill="auto"/>
          </w:tcPr>
          <w:p w:rsidR="00D520D3" w:rsidRPr="0038002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800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380028" w:rsidRDefault="00B0285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800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Planu Ogólnego Gminy Drwinia</w:t>
            </w:r>
            <w:r w:rsidR="00D520D3" w:rsidRPr="003800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0285C" w:rsidRPr="00380028" w:rsidTr="005C4FAF">
        <w:tc>
          <w:tcPr>
            <w:tcW w:w="2269" w:type="dxa"/>
            <w:shd w:val="clear" w:color="auto" w:fill="auto"/>
          </w:tcPr>
          <w:p w:rsidR="00B0285C" w:rsidRPr="00380028" w:rsidRDefault="00B0285C" w:rsidP="005C4FA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800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285C" w:rsidRPr="00380028" w:rsidRDefault="00B0285C" w:rsidP="005C4FA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800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ZP.271.6.2025</w:t>
            </w:r>
          </w:p>
        </w:tc>
      </w:tr>
    </w:tbl>
    <w:p w:rsidR="00DC652A" w:rsidRPr="00380028" w:rsidRDefault="00B0285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380028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38002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8002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380028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38002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38002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38002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38002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80028" w:rsidRDefault="00D520D3" w:rsidP="0038002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380028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38002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38002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38002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8002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8002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38002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80028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80028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38002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38002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38002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8002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38002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38002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80028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002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380028" w:rsidRPr="00380028" w:rsidRDefault="00380028" w:rsidP="0038002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380028">
        <w:rPr>
          <w:rFonts w:ascii="Times New Roman" w:eastAsia="Times New Roman" w:hAnsi="Times New Roman"/>
          <w:iCs/>
          <w:sz w:val="18"/>
          <w:szCs w:val="18"/>
          <w:lang w:eastAsia="pl-PL"/>
        </w:rPr>
        <w:t>kwalifikowany podpis elektroniczny lub podpis zaufany lub elektroniczny podpis osobisty osoby / osób uprawnionych do reprezentacji podmiotu udostępniającego zasoby</w:t>
      </w:r>
    </w:p>
    <w:bookmarkEnd w:id="0"/>
    <w:p w:rsidR="00E27ABB" w:rsidRPr="0038002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38002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8CD" w:rsidRDefault="00DB68CD" w:rsidP="00025386">
      <w:pPr>
        <w:spacing w:after="0" w:line="240" w:lineRule="auto"/>
      </w:pPr>
      <w:r>
        <w:separator/>
      </w:r>
    </w:p>
  </w:endnote>
  <w:endnote w:type="continuationSeparator" w:id="0">
    <w:p w:rsidR="00DB68CD" w:rsidRDefault="00DB68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85C" w:rsidRDefault="00B028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85C" w:rsidRDefault="00B028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8CD" w:rsidRDefault="00DB68CD" w:rsidP="00025386">
      <w:pPr>
        <w:spacing w:after="0" w:line="240" w:lineRule="auto"/>
      </w:pPr>
      <w:r>
        <w:separator/>
      </w:r>
    </w:p>
  </w:footnote>
  <w:footnote w:type="continuationSeparator" w:id="0">
    <w:p w:rsidR="00DB68CD" w:rsidRDefault="00DB68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85C" w:rsidRDefault="00B028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85C" w:rsidRDefault="00B028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85C" w:rsidRDefault="00B028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68C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002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285C"/>
    <w:rsid w:val="00B62AD0"/>
    <w:rsid w:val="00B77707"/>
    <w:rsid w:val="00BE3BCE"/>
    <w:rsid w:val="00CB29AC"/>
    <w:rsid w:val="00D520D3"/>
    <w:rsid w:val="00D55FC4"/>
    <w:rsid w:val="00D9320D"/>
    <w:rsid w:val="00DB68C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940BE72"/>
  <w15:chartTrackingRefBased/>
  <w15:docId w15:val="{F7403AF9-C0F2-4730-906C-997C92E7A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2025-03-26T06:51:00Z</cp:lastPrinted>
  <dcterms:created xsi:type="dcterms:W3CDTF">2025-03-26T06:51:00Z</dcterms:created>
  <dcterms:modified xsi:type="dcterms:W3CDTF">2025-03-26T06:51:00Z</dcterms:modified>
</cp:coreProperties>
</file>