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24EA5">
            <w:pPr>
              <w:spacing w:before="120" w:after="120" w:line="254" w:lineRule="auto"/>
              <w:ind w:left="0" w:right="0" w:firstLine="0"/>
              <w:jc w:val="left"/>
              <w:rPr>
                <w:rFonts w:ascii="Arial" w:hAnsi="Arial" w:cs="Arial"/>
                <w:sz w:val="18"/>
                <w:szCs w:val="18"/>
                <w:lang w:eastAsia="en-US"/>
              </w:rPr>
            </w:pPr>
            <w:r w:rsidRPr="00A24EA5">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24EA5">
            <w:pPr>
              <w:spacing w:before="120" w:after="120" w:line="254" w:lineRule="auto"/>
              <w:ind w:left="0" w:right="0" w:firstLine="0"/>
              <w:jc w:val="left"/>
              <w:rPr>
                <w:rFonts w:ascii="Arial" w:hAnsi="Arial" w:cs="Arial"/>
                <w:sz w:val="18"/>
                <w:szCs w:val="18"/>
                <w:lang w:eastAsia="en-US"/>
              </w:rPr>
            </w:pPr>
            <w:r w:rsidRPr="00A24EA5">
              <w:rPr>
                <w:rFonts w:ascii="Arial" w:hAnsi="Arial" w:cs="Arial"/>
                <w:sz w:val="18"/>
                <w:szCs w:val="18"/>
                <w:lang w:eastAsia="en-US"/>
              </w:rPr>
              <w:t>Udzielenie Gminie Szerzyny kredytu długoterminowego w 2025 r.</w:t>
            </w:r>
          </w:p>
        </w:tc>
      </w:tr>
      <w:tr w:rsidR="00A24EA5" w:rsidRPr="00C24737" w:rsidTr="00A6576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24EA5" w:rsidRDefault="00A24EA5" w:rsidP="00A6576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24EA5" w:rsidRDefault="00A24EA5" w:rsidP="00A6576E">
            <w:pPr>
              <w:spacing w:before="120" w:after="0" w:line="254" w:lineRule="auto"/>
              <w:ind w:left="0" w:right="0" w:firstLine="0"/>
              <w:jc w:val="left"/>
              <w:rPr>
                <w:rFonts w:ascii="Arial" w:hAnsi="Arial" w:cs="Arial"/>
                <w:sz w:val="18"/>
                <w:szCs w:val="18"/>
                <w:lang w:eastAsia="en-US"/>
              </w:rPr>
            </w:pPr>
            <w:r w:rsidRPr="00A24EA5">
              <w:rPr>
                <w:rFonts w:ascii="Arial" w:hAnsi="Arial" w:cs="Arial"/>
                <w:sz w:val="18"/>
                <w:szCs w:val="18"/>
                <w:lang w:eastAsia="en-US"/>
              </w:rPr>
              <w:t>FER.271.4.2025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7AAC" w:rsidRDefault="00C77AAC">
      <w:pPr>
        <w:spacing w:after="0" w:line="240" w:lineRule="auto"/>
      </w:pPr>
      <w:r>
        <w:separator/>
      </w:r>
    </w:p>
  </w:endnote>
  <w:endnote w:type="continuationSeparator" w:id="1">
    <w:p w:rsidR="00C77AAC" w:rsidRDefault="00C77A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3F5442">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7AAC" w:rsidRDefault="00C77AAC">
      <w:pPr>
        <w:spacing w:after="0" w:line="244" w:lineRule="auto"/>
        <w:ind w:left="0" w:right="69" w:firstLine="0"/>
      </w:pPr>
      <w:r>
        <w:separator/>
      </w:r>
    </w:p>
  </w:footnote>
  <w:footnote w:type="continuationSeparator" w:id="1">
    <w:p w:rsidR="00C77AAC" w:rsidRDefault="00C77AAC">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EA5" w:rsidRDefault="00A24EA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EA5" w:rsidRDefault="00A24EA5">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EA5" w:rsidRDefault="00A24EA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A24EA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5442"/>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252B"/>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4EA5"/>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7AAC"/>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5FD6"/>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4276</Words>
  <Characters>25660</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2025-03-24T14:51:00Z</cp:lastPrinted>
  <dcterms:created xsi:type="dcterms:W3CDTF">2025-03-24T14:53:00Z</dcterms:created>
  <dcterms:modified xsi:type="dcterms:W3CDTF">2025-03-24T14:53:00Z</dcterms:modified>
</cp:coreProperties>
</file>