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BDFC" w14:textId="77777777" w:rsidR="00843A88" w:rsidRPr="005B186E" w:rsidRDefault="00286470" w:rsidP="00FD4AEC">
      <w:pPr>
        <w:spacing w:after="480"/>
        <w:jc w:val="right"/>
      </w:pPr>
      <w:r w:rsidRPr="005B186E">
        <w:t>Niepołomice</w:t>
      </w:r>
      <w:r w:rsidR="00843A88" w:rsidRPr="005B186E">
        <w:t xml:space="preserve"> dnia: </w:t>
      </w:r>
      <w:r w:rsidRPr="005B186E">
        <w:t>2025-03-25</w:t>
      </w:r>
    </w:p>
    <w:p w14:paraId="3447555F" w14:textId="77777777" w:rsidR="00843A88" w:rsidRPr="005B186E" w:rsidRDefault="00286470" w:rsidP="00843A88">
      <w:pPr>
        <w:spacing w:line="360" w:lineRule="auto"/>
        <w:rPr>
          <w:b/>
          <w:bCs/>
        </w:rPr>
      </w:pPr>
      <w:r w:rsidRPr="005B186E">
        <w:rPr>
          <w:b/>
          <w:bCs/>
        </w:rPr>
        <w:t>GMINA NIEPOŁOMICE</w:t>
      </w:r>
    </w:p>
    <w:p w14:paraId="2FA2FBC6" w14:textId="77777777" w:rsidR="00843A88" w:rsidRPr="005B186E" w:rsidRDefault="00286470" w:rsidP="00843A88">
      <w:pPr>
        <w:spacing w:line="360" w:lineRule="auto"/>
      </w:pPr>
      <w:r w:rsidRPr="005B186E">
        <w:t>Pl. Zwycięstwa</w:t>
      </w:r>
      <w:r w:rsidR="00843A88" w:rsidRPr="005B186E">
        <w:t xml:space="preserve"> </w:t>
      </w:r>
      <w:r w:rsidRPr="005B186E">
        <w:t>13</w:t>
      </w:r>
    </w:p>
    <w:p w14:paraId="1AA1A1BD" w14:textId="77777777" w:rsidR="00843A88" w:rsidRPr="005B186E" w:rsidRDefault="00286470" w:rsidP="00843A88">
      <w:r w:rsidRPr="005B186E">
        <w:t>32-005</w:t>
      </w:r>
      <w:r w:rsidR="00843A88" w:rsidRPr="005B186E">
        <w:t xml:space="preserve"> </w:t>
      </w:r>
      <w:r w:rsidRPr="005B186E">
        <w:t>Niepołomice</w:t>
      </w:r>
    </w:p>
    <w:p w14:paraId="6F5EDC52" w14:textId="011F817D" w:rsidR="00843A88" w:rsidRPr="005B186E" w:rsidRDefault="005B186E" w:rsidP="00FD4AEC">
      <w:pPr>
        <w:spacing w:after="480"/>
        <w:jc w:val="both"/>
        <w:rPr>
          <w:bCs/>
        </w:rPr>
      </w:pPr>
      <w:r w:rsidRPr="005B186E">
        <w:rPr>
          <w:bCs/>
        </w:rPr>
        <w:t>Pismo: ZP.271.2.2025</w:t>
      </w:r>
      <w:r>
        <w:rPr>
          <w:bCs/>
        </w:rPr>
        <w:t>.</w:t>
      </w:r>
      <w:r w:rsidR="00B17EBB">
        <w:rPr>
          <w:bCs/>
        </w:rPr>
        <w:t>3</w:t>
      </w:r>
    </w:p>
    <w:p w14:paraId="253717F2" w14:textId="77777777" w:rsidR="00843A88" w:rsidRPr="005B186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5B186E">
        <w:rPr>
          <w:b/>
        </w:rPr>
        <w:t>WYKONAWCY</w:t>
      </w:r>
    </w:p>
    <w:p w14:paraId="4D9E76F4" w14:textId="77777777" w:rsidR="00843A88" w:rsidRPr="005B186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5B186E">
        <w:t>ubiegający się o zamówienie</w:t>
      </w:r>
    </w:p>
    <w:p w14:paraId="534658E3" w14:textId="77777777" w:rsidR="004E4B64" w:rsidRPr="005B186E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5B186E">
        <w:rPr>
          <w:rFonts w:eastAsia="Calibri"/>
          <w:lang w:eastAsia="en-US"/>
        </w:rPr>
        <w:t xml:space="preserve">Dotyczy: </w:t>
      </w:r>
      <w:r w:rsidRPr="005B186E">
        <w:t>postępowania o udzielenie zamówienia publicznego</w:t>
      </w:r>
      <w:r w:rsidRPr="005B186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B186E" w14:paraId="32D65A69" w14:textId="77777777" w:rsidTr="00FD4AEC">
        <w:tc>
          <w:tcPr>
            <w:tcW w:w="2269" w:type="dxa"/>
            <w:shd w:val="clear" w:color="auto" w:fill="auto"/>
          </w:tcPr>
          <w:p w14:paraId="4CCCEC08" w14:textId="77777777" w:rsidR="004E4B64" w:rsidRPr="005B186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B186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87DA80" w14:textId="77777777" w:rsidR="004E4B64" w:rsidRPr="005B186E" w:rsidRDefault="0028647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B186E">
              <w:rPr>
                <w:bCs/>
              </w:rPr>
              <w:t>Dostawa i montaż wiat przystankowych w gminie Niepołomice</w:t>
            </w:r>
            <w:r w:rsidR="004E4B64" w:rsidRPr="005B186E">
              <w:rPr>
                <w:bCs/>
              </w:rPr>
              <w:t>.</w:t>
            </w:r>
          </w:p>
        </w:tc>
      </w:tr>
      <w:tr w:rsidR="00286470" w:rsidRPr="005B186E" w14:paraId="4D81D7F9" w14:textId="77777777" w:rsidTr="00893865">
        <w:tc>
          <w:tcPr>
            <w:tcW w:w="2269" w:type="dxa"/>
            <w:shd w:val="clear" w:color="auto" w:fill="auto"/>
          </w:tcPr>
          <w:p w14:paraId="64573600" w14:textId="77777777" w:rsidR="00286470" w:rsidRPr="005B186E" w:rsidRDefault="00286470" w:rsidP="008938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B186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BF7F43" w14:textId="77777777" w:rsidR="00286470" w:rsidRPr="005B186E" w:rsidRDefault="00286470" w:rsidP="008938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B186E">
              <w:rPr>
                <w:bCs/>
              </w:rPr>
              <w:t>ZP.271.2.2025</w:t>
            </w:r>
          </w:p>
        </w:tc>
      </w:tr>
    </w:tbl>
    <w:p w14:paraId="094752DD" w14:textId="77777777" w:rsidR="004E4B64" w:rsidRPr="005B186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5B186E" w14:paraId="6627BBF8" w14:textId="77777777" w:rsidTr="00C46732">
        <w:tc>
          <w:tcPr>
            <w:tcW w:w="9330" w:type="dxa"/>
            <w:shd w:val="clear" w:color="auto" w:fill="F2F2F2"/>
            <w:hideMark/>
          </w:tcPr>
          <w:p w14:paraId="10429A57" w14:textId="77777777" w:rsidR="00843A88" w:rsidRPr="005B186E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B186E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D62F40F" w14:textId="77777777" w:rsidR="0012774F" w:rsidRPr="005B186E" w:rsidRDefault="00520165" w:rsidP="004E4B64">
      <w:pPr>
        <w:spacing w:before="600" w:after="240" w:line="360" w:lineRule="auto"/>
        <w:jc w:val="both"/>
      </w:pPr>
      <w:r w:rsidRPr="005B186E">
        <w:t xml:space="preserve">Zamawiający, </w:t>
      </w:r>
      <w:r w:rsidR="00286470" w:rsidRPr="005B186E">
        <w:rPr>
          <w:b/>
        </w:rPr>
        <w:t>GMINA NIEPOŁOMICE</w:t>
      </w:r>
      <w:r w:rsidRPr="005B186E">
        <w:t xml:space="preserve">, działając na podstawie art. </w:t>
      </w:r>
      <w:r w:rsidR="00E74BC3" w:rsidRPr="005B186E">
        <w:t>284</w:t>
      </w:r>
      <w:r w:rsidRPr="005B186E">
        <w:t xml:space="preserve"> ust. </w:t>
      </w:r>
      <w:r w:rsidR="0029606A" w:rsidRPr="005B186E">
        <w:t>6</w:t>
      </w:r>
      <w:r w:rsidRPr="005B186E">
        <w:t xml:space="preserve"> ustawy z dnia </w:t>
      </w:r>
      <w:r w:rsidR="0029606A" w:rsidRPr="005B186E">
        <w:t>11</w:t>
      </w:r>
      <w:r w:rsidRPr="005B186E">
        <w:t xml:space="preserve"> </w:t>
      </w:r>
      <w:r w:rsidR="0029606A" w:rsidRPr="005B186E">
        <w:t xml:space="preserve">września </w:t>
      </w:r>
      <w:r w:rsidRPr="005B186E">
        <w:t>20</w:t>
      </w:r>
      <w:r w:rsidR="0029606A" w:rsidRPr="005B186E">
        <w:t>19</w:t>
      </w:r>
      <w:r w:rsidRPr="005B186E">
        <w:t xml:space="preserve"> r</w:t>
      </w:r>
      <w:r w:rsidR="0029606A" w:rsidRPr="005B186E">
        <w:t>.</w:t>
      </w:r>
      <w:r w:rsidRPr="005B186E">
        <w:t xml:space="preserve"> Prawo </w:t>
      </w:r>
      <w:r w:rsidR="0029606A" w:rsidRPr="005B186E">
        <w:t>z</w:t>
      </w:r>
      <w:r w:rsidRPr="005B186E">
        <w:t xml:space="preserve">amówień </w:t>
      </w:r>
      <w:r w:rsidR="0029606A" w:rsidRPr="005B186E">
        <w:t>p</w:t>
      </w:r>
      <w:r w:rsidRPr="005B186E">
        <w:t xml:space="preserve">ublicznych </w:t>
      </w:r>
      <w:r w:rsidR="00286470" w:rsidRPr="005B186E">
        <w:t>(</w:t>
      </w:r>
      <w:proofErr w:type="spellStart"/>
      <w:r w:rsidR="00286470" w:rsidRPr="005B186E">
        <w:t>t.j</w:t>
      </w:r>
      <w:proofErr w:type="spellEnd"/>
      <w:r w:rsidR="00286470" w:rsidRPr="005B186E">
        <w:t>. Dz. U. z 2024 poz. 1320)</w:t>
      </w:r>
      <w:r w:rsidR="00BE7BFD" w:rsidRPr="005B186E">
        <w:t xml:space="preserve">, </w:t>
      </w:r>
      <w:r w:rsidR="00E74BC3" w:rsidRPr="005B186E">
        <w:t>udostępnia</w:t>
      </w:r>
      <w:r w:rsidR="00BE7BFD" w:rsidRPr="005B186E">
        <w:t xml:space="preserve"> poniżej treść zapytań do S</w:t>
      </w:r>
      <w:r w:rsidR="0012774F" w:rsidRPr="005B186E">
        <w:t>pecyfikacji Warunków Zamówienia (</w:t>
      </w:r>
      <w:r w:rsidR="0012774F" w:rsidRPr="005B186E">
        <w:rPr>
          <w:lang w:eastAsia="ar-SA"/>
        </w:rPr>
        <w:t>zwanej dalej</w:t>
      </w:r>
      <w:r w:rsidR="0012774F" w:rsidRPr="005B186E">
        <w:rPr>
          <w:b/>
          <w:lang w:eastAsia="ar-SA"/>
        </w:rPr>
        <w:t xml:space="preserve"> </w:t>
      </w:r>
      <w:r w:rsidR="0012774F" w:rsidRPr="005B186E">
        <w:rPr>
          <w:bCs/>
          <w:lang w:eastAsia="ar-SA"/>
        </w:rPr>
        <w:t>”SWZ”)</w:t>
      </w:r>
      <w:r w:rsidR="00E74BC3" w:rsidRPr="005B186E">
        <w:rPr>
          <w:bCs/>
          <w:lang w:eastAsia="ar-SA"/>
        </w:rPr>
        <w:t xml:space="preserve"> </w:t>
      </w:r>
      <w:r w:rsidR="00E74BC3" w:rsidRPr="005B186E">
        <w:t>wraz z wyjaśnieniami</w:t>
      </w:r>
      <w:r w:rsidR="0012774F" w:rsidRPr="005B186E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6470" w:rsidRPr="005B186E" w14:paraId="47CE4BDD" w14:textId="77777777" w:rsidTr="00893865">
        <w:tc>
          <w:tcPr>
            <w:tcW w:w="9356" w:type="dxa"/>
            <w:shd w:val="clear" w:color="auto" w:fill="auto"/>
          </w:tcPr>
          <w:p w14:paraId="7839AA8E" w14:textId="4C9ABFF5" w:rsidR="00286470" w:rsidRPr="005B186E" w:rsidRDefault="00286470" w:rsidP="00893865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B186E">
              <w:rPr>
                <w:b/>
                <w:bCs/>
              </w:rPr>
              <w:t>Pytani</w:t>
            </w:r>
            <w:r w:rsidR="005B186E" w:rsidRPr="005B186E">
              <w:rPr>
                <w:b/>
                <w:bCs/>
              </w:rPr>
              <w:t>e:</w:t>
            </w:r>
          </w:p>
          <w:p w14:paraId="5750F1E3" w14:textId="77777777" w:rsidR="00286470" w:rsidRPr="005B186E" w:rsidRDefault="00286470" w:rsidP="00893865">
            <w:pPr>
              <w:spacing w:after="120" w:line="360" w:lineRule="auto"/>
              <w:ind w:left="30" w:right="-72"/>
              <w:jc w:val="both"/>
            </w:pPr>
            <w:r w:rsidRPr="005B186E">
              <w:t>Czy Zamawiający dopuszcza wprowadzenie belki dolnej w konstrukcji ścian w celu zapewnienia większej sztywności konstrukcji stalowej i polepszenia jej statyki.</w:t>
            </w:r>
          </w:p>
          <w:p w14:paraId="575C654F" w14:textId="77777777" w:rsidR="00286470" w:rsidRDefault="00286470" w:rsidP="00091A60">
            <w:pPr>
              <w:spacing w:after="40" w:line="360" w:lineRule="auto"/>
              <w:ind w:left="30" w:right="-72"/>
              <w:rPr>
                <w:b/>
                <w:bCs/>
              </w:rPr>
            </w:pPr>
            <w:r w:rsidRPr="005B186E">
              <w:rPr>
                <w:b/>
                <w:bCs/>
              </w:rPr>
              <w:t>Stanowisko (wyjaśnienie) Zamawiającego:</w:t>
            </w:r>
          </w:p>
          <w:p w14:paraId="4648B262" w14:textId="044B774A" w:rsidR="00091A60" w:rsidRPr="00091A60" w:rsidRDefault="00091A60" w:rsidP="00893865">
            <w:pPr>
              <w:spacing w:after="40" w:line="276" w:lineRule="auto"/>
              <w:ind w:left="30" w:right="-72"/>
            </w:pPr>
            <w:r w:rsidRPr="00091A60">
              <w:t>Zamawiający nie dopuszcza takiej możliwości.</w:t>
            </w:r>
          </w:p>
          <w:p w14:paraId="2CDB8D0A" w14:textId="77777777" w:rsidR="00286470" w:rsidRDefault="00286470" w:rsidP="00893865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  <w:p w14:paraId="0E4D4404" w14:textId="77777777" w:rsidR="00B17EBB" w:rsidRDefault="00B17EBB" w:rsidP="00893865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  <w:p w14:paraId="0EA76B5B" w14:textId="232DC7B6" w:rsidR="00B17EBB" w:rsidRPr="005B186E" w:rsidRDefault="00B17EBB" w:rsidP="00893865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504133E7" w14:textId="043CD169" w:rsidR="00BE7BFD" w:rsidRPr="005B186E" w:rsidRDefault="00BE7BFD" w:rsidP="00B17EBB">
      <w:pPr>
        <w:jc w:val="right"/>
      </w:pPr>
    </w:p>
    <w:sectPr w:rsidR="00BE7BFD" w:rsidRPr="005B186E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6B780" w14:textId="77777777" w:rsidR="00C95D84" w:rsidRDefault="00C95D84">
      <w:r>
        <w:separator/>
      </w:r>
    </w:p>
  </w:endnote>
  <w:endnote w:type="continuationSeparator" w:id="0">
    <w:p w14:paraId="76EB9150" w14:textId="77777777" w:rsidR="00C95D84" w:rsidRDefault="00C95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3865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46999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C7D94" w14:textId="755D65B6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F5BB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4DA27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5E9129" w14:textId="77777777" w:rsidR="006D4AB3" w:rsidRDefault="006D4AB3">
    <w:pPr>
      <w:pStyle w:val="Stopka"/>
      <w:tabs>
        <w:tab w:val="clear" w:pos="4536"/>
        <w:tab w:val="left" w:pos="6237"/>
      </w:tabs>
    </w:pPr>
  </w:p>
  <w:p w14:paraId="3CF3C9A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A1104" w14:textId="77777777" w:rsidR="00C95D84" w:rsidRDefault="00C95D84">
      <w:r>
        <w:separator/>
      </w:r>
    </w:p>
  </w:footnote>
  <w:footnote w:type="continuationSeparator" w:id="0">
    <w:p w14:paraId="3A83AD5E" w14:textId="77777777" w:rsidR="00C95D84" w:rsidRDefault="00C95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793B6" w14:textId="77777777" w:rsidR="00286470" w:rsidRDefault="002864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520E5" w14:textId="77777777" w:rsidR="00286470" w:rsidRDefault="002864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698C0" w14:textId="77777777" w:rsidR="00286470" w:rsidRDefault="002864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78670053">
    <w:abstractNumId w:val="3"/>
  </w:num>
  <w:num w:numId="2" w16cid:durableId="231621877">
    <w:abstractNumId w:val="6"/>
  </w:num>
  <w:num w:numId="3" w16cid:durableId="949898222">
    <w:abstractNumId w:val="2"/>
  </w:num>
  <w:num w:numId="4" w16cid:durableId="878906088">
    <w:abstractNumId w:val="5"/>
  </w:num>
  <w:num w:numId="5" w16cid:durableId="675305532">
    <w:abstractNumId w:val="0"/>
  </w:num>
  <w:num w:numId="6" w16cid:durableId="1279949189">
    <w:abstractNumId w:val="1"/>
  </w:num>
  <w:num w:numId="7" w16cid:durableId="8131063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5D84"/>
    <w:rsid w:val="00031374"/>
    <w:rsid w:val="00091A60"/>
    <w:rsid w:val="000A1097"/>
    <w:rsid w:val="000E2A8F"/>
    <w:rsid w:val="0012774F"/>
    <w:rsid w:val="00144B7A"/>
    <w:rsid w:val="00180C6E"/>
    <w:rsid w:val="00286470"/>
    <w:rsid w:val="0029606A"/>
    <w:rsid w:val="004848F3"/>
    <w:rsid w:val="004A75F2"/>
    <w:rsid w:val="004E4B64"/>
    <w:rsid w:val="005144A9"/>
    <w:rsid w:val="00520165"/>
    <w:rsid w:val="005B186E"/>
    <w:rsid w:val="005B1B08"/>
    <w:rsid w:val="00632C3C"/>
    <w:rsid w:val="00662BDB"/>
    <w:rsid w:val="006A5DF1"/>
    <w:rsid w:val="006B7198"/>
    <w:rsid w:val="006D4AB3"/>
    <w:rsid w:val="006F23ED"/>
    <w:rsid w:val="006F3B81"/>
    <w:rsid w:val="007D7198"/>
    <w:rsid w:val="00843A88"/>
    <w:rsid w:val="00864A4B"/>
    <w:rsid w:val="00870F9F"/>
    <w:rsid w:val="008804B6"/>
    <w:rsid w:val="00897AB0"/>
    <w:rsid w:val="008A3553"/>
    <w:rsid w:val="00A60804"/>
    <w:rsid w:val="00A905AC"/>
    <w:rsid w:val="00B17EBB"/>
    <w:rsid w:val="00BA6584"/>
    <w:rsid w:val="00BE7BFD"/>
    <w:rsid w:val="00C370F2"/>
    <w:rsid w:val="00C44EEC"/>
    <w:rsid w:val="00C46732"/>
    <w:rsid w:val="00C95D84"/>
    <w:rsid w:val="00D15E28"/>
    <w:rsid w:val="00D22FFA"/>
    <w:rsid w:val="00D8461B"/>
    <w:rsid w:val="00D915F2"/>
    <w:rsid w:val="00DF32E8"/>
    <w:rsid w:val="00DF53CA"/>
    <w:rsid w:val="00E21B49"/>
    <w:rsid w:val="00E2789F"/>
    <w:rsid w:val="00E72428"/>
    <w:rsid w:val="00E72D36"/>
    <w:rsid w:val="00E74BC3"/>
    <w:rsid w:val="00E935D6"/>
    <w:rsid w:val="00EA14B3"/>
    <w:rsid w:val="00EA416E"/>
    <w:rsid w:val="00F93D6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08CC3D"/>
  <w15:chartTrackingRefBased/>
  <w15:docId w15:val="{258EBF92-2A40-42A0-A6D2-67D7A86C2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2025-03-25T12:35:00Z</cp:lastPrinted>
  <dcterms:created xsi:type="dcterms:W3CDTF">2025-03-25T12:36:00Z</dcterms:created>
  <dcterms:modified xsi:type="dcterms:W3CDTF">2025-03-25T12:36:00Z</dcterms:modified>
</cp:coreProperties>
</file>