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55086" w14:textId="77777777" w:rsidR="0072425F" w:rsidRPr="009432A1" w:rsidRDefault="00FE603F" w:rsidP="0072425F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E603F">
        <w:rPr>
          <w:rFonts w:ascii="Arial" w:hAnsi="Arial" w:cs="Arial"/>
          <w:sz w:val="24"/>
          <w:szCs w:val="24"/>
        </w:rPr>
        <w:t>Kraków</w:t>
      </w:r>
      <w:r w:rsidR="0072425F" w:rsidRPr="009432A1">
        <w:rPr>
          <w:rFonts w:ascii="Arial" w:hAnsi="Arial" w:cs="Arial"/>
          <w:sz w:val="24"/>
          <w:szCs w:val="24"/>
        </w:rPr>
        <w:t xml:space="preserve"> dnia: </w:t>
      </w:r>
      <w:r w:rsidRPr="00FE603F">
        <w:rPr>
          <w:rFonts w:ascii="Arial" w:hAnsi="Arial" w:cs="Arial"/>
          <w:sz w:val="24"/>
          <w:szCs w:val="24"/>
        </w:rPr>
        <w:t>2025-03-25</w:t>
      </w:r>
    </w:p>
    <w:p w14:paraId="3B5F2CAD" w14:textId="77777777" w:rsidR="0072425F" w:rsidRPr="009432A1" w:rsidRDefault="00FE603F" w:rsidP="0072425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603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D41B666" w14:textId="77777777" w:rsidR="0072425F" w:rsidRPr="009432A1" w:rsidRDefault="00FE603F" w:rsidP="0072425F">
      <w:pPr>
        <w:spacing w:line="360" w:lineRule="auto"/>
        <w:rPr>
          <w:rFonts w:ascii="Arial" w:hAnsi="Arial" w:cs="Arial"/>
          <w:sz w:val="24"/>
          <w:szCs w:val="24"/>
        </w:rPr>
      </w:pPr>
      <w:r w:rsidRPr="00FE603F">
        <w:rPr>
          <w:rFonts w:ascii="Arial" w:hAnsi="Arial" w:cs="Arial"/>
          <w:sz w:val="24"/>
          <w:szCs w:val="24"/>
        </w:rPr>
        <w:t>os. Na Skarpie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FE603F">
        <w:rPr>
          <w:rFonts w:ascii="Arial" w:hAnsi="Arial" w:cs="Arial"/>
          <w:sz w:val="24"/>
          <w:szCs w:val="24"/>
        </w:rPr>
        <w:t>66</w:t>
      </w:r>
    </w:p>
    <w:p w14:paraId="6CFF40D1" w14:textId="77777777" w:rsidR="0072425F" w:rsidRPr="009432A1" w:rsidRDefault="00FE603F" w:rsidP="0072425F">
      <w:pPr>
        <w:rPr>
          <w:rFonts w:ascii="Arial" w:hAnsi="Arial" w:cs="Arial"/>
          <w:sz w:val="24"/>
          <w:szCs w:val="24"/>
        </w:rPr>
      </w:pPr>
      <w:r w:rsidRPr="00FE603F">
        <w:rPr>
          <w:rFonts w:ascii="Arial" w:hAnsi="Arial" w:cs="Arial"/>
          <w:sz w:val="24"/>
          <w:szCs w:val="24"/>
        </w:rPr>
        <w:t>31-913</w:t>
      </w:r>
      <w:r w:rsidR="0072425F" w:rsidRPr="009432A1">
        <w:rPr>
          <w:rFonts w:ascii="Arial" w:hAnsi="Arial" w:cs="Arial"/>
          <w:sz w:val="24"/>
          <w:szCs w:val="24"/>
        </w:rPr>
        <w:t xml:space="preserve"> </w:t>
      </w:r>
      <w:r w:rsidRPr="00FE603F">
        <w:rPr>
          <w:rFonts w:ascii="Arial" w:hAnsi="Arial" w:cs="Arial"/>
          <w:sz w:val="24"/>
          <w:szCs w:val="24"/>
        </w:rPr>
        <w:t>Kraków</w:t>
      </w:r>
    </w:p>
    <w:p w14:paraId="176682FF" w14:textId="77777777" w:rsidR="0072425F" w:rsidRPr="009432A1" w:rsidRDefault="0072425F" w:rsidP="0072425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BC27DC" w14:textId="66258351" w:rsidR="0072425F" w:rsidRDefault="0072425F" w:rsidP="0072425F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82BA2A7" w14:textId="16E238A2" w:rsidR="00AB34ED" w:rsidRPr="009432A1" w:rsidRDefault="00AB34ED" w:rsidP="0072425F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SZP-271-4/25 – 275.MM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72425F" w:rsidRPr="009432A1" w14:paraId="3E99FF2D" w14:textId="77777777" w:rsidTr="00637A77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51F7BE" w14:textId="77777777" w:rsidR="0072425F" w:rsidRPr="00CF7835" w:rsidRDefault="0072425F" w:rsidP="00637A77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 w:rsidRPr="0072425F">
              <w:rPr>
                <w:rFonts w:ascii="Arial" w:hAnsi="Arial" w:cs="Arial"/>
                <w:b/>
                <w:spacing w:val="20"/>
                <w:sz w:val="28"/>
              </w:rPr>
              <w:t>INFORMACJA Z OTWARCIA OFERT DODATKOWYCH</w:t>
            </w:r>
          </w:p>
        </w:tc>
      </w:tr>
    </w:tbl>
    <w:p w14:paraId="34DF424E" w14:textId="77777777" w:rsidR="0072425F" w:rsidRPr="00382A4A" w:rsidRDefault="0072425F" w:rsidP="0072425F">
      <w:pPr>
        <w:pStyle w:val="Nagwek"/>
        <w:tabs>
          <w:tab w:val="clear" w:pos="4536"/>
        </w:tabs>
        <w:spacing w:after="24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3FF85D2" w14:textId="77777777" w:rsidR="0072425F" w:rsidRPr="004E4B64" w:rsidRDefault="0072425F" w:rsidP="0072425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2425F" w:rsidRPr="004E4B64" w14:paraId="0F13DCF1" w14:textId="77777777" w:rsidTr="00637A77">
        <w:tc>
          <w:tcPr>
            <w:tcW w:w="2269" w:type="dxa"/>
            <w:shd w:val="clear" w:color="auto" w:fill="auto"/>
          </w:tcPr>
          <w:p w14:paraId="2CBDC12D" w14:textId="77777777" w:rsidR="0072425F" w:rsidRPr="004E4B64" w:rsidRDefault="0072425F" w:rsidP="00637A7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A8A6CE" w14:textId="77777777" w:rsidR="0072425F" w:rsidRPr="004E4B64" w:rsidRDefault="00FE603F" w:rsidP="00637A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03F">
              <w:rPr>
                <w:rFonts w:ascii="Arial" w:hAnsi="Arial" w:cs="Arial"/>
                <w:bCs/>
                <w:sz w:val="24"/>
                <w:szCs w:val="24"/>
              </w:rPr>
              <w:t>Dzierżawa trzech myjni endoskopowych wraz z dostawą środków chemicznych na okres 36 miesięcy.</w:t>
            </w:r>
            <w:r w:rsidR="0072425F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E603F" w:rsidRPr="004E4B64" w14:paraId="3655040A" w14:textId="77777777" w:rsidTr="00917E6B">
        <w:tc>
          <w:tcPr>
            <w:tcW w:w="2269" w:type="dxa"/>
            <w:shd w:val="clear" w:color="auto" w:fill="auto"/>
          </w:tcPr>
          <w:p w14:paraId="080FD48F" w14:textId="77777777" w:rsidR="00FE603F" w:rsidRPr="004E4B64" w:rsidRDefault="00FE603F" w:rsidP="00917E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5A1E9B" w14:textId="77777777" w:rsidR="00FE603F" w:rsidRPr="004E4B64" w:rsidRDefault="00FE603F" w:rsidP="00917E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E603F">
              <w:rPr>
                <w:rFonts w:ascii="Arial" w:hAnsi="Arial" w:cs="Arial"/>
                <w:bCs/>
                <w:sz w:val="24"/>
                <w:szCs w:val="24"/>
              </w:rPr>
              <w:t>SZP-271-4/25</w:t>
            </w:r>
          </w:p>
        </w:tc>
      </w:tr>
    </w:tbl>
    <w:p w14:paraId="7688C467" w14:textId="77777777" w:rsidR="00A80738" w:rsidRPr="0067586C" w:rsidRDefault="00A80738" w:rsidP="0072425F">
      <w:pPr>
        <w:pStyle w:val="Nagwek"/>
        <w:tabs>
          <w:tab w:val="clear" w:pos="4536"/>
        </w:tabs>
        <w:spacing w:after="120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ab/>
        <w:t xml:space="preserve"> </w:t>
      </w:r>
    </w:p>
    <w:p w14:paraId="77E39C46" w14:textId="77777777" w:rsidR="00D665F5" w:rsidRPr="0067586C" w:rsidRDefault="00D665F5" w:rsidP="0072425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7586C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7586C">
        <w:rPr>
          <w:rFonts w:ascii="Arial" w:hAnsi="Arial" w:cs="Arial"/>
          <w:sz w:val="24"/>
          <w:szCs w:val="24"/>
        </w:rPr>
        <w:t>2</w:t>
      </w:r>
      <w:r w:rsidRPr="0067586C">
        <w:rPr>
          <w:rFonts w:ascii="Arial" w:hAnsi="Arial" w:cs="Arial"/>
          <w:sz w:val="24"/>
          <w:szCs w:val="24"/>
        </w:rPr>
        <w:t xml:space="preserve"> ust. 5 </w:t>
      </w:r>
      <w:r w:rsidRPr="0067586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7586C">
        <w:rPr>
          <w:rFonts w:ascii="Arial" w:hAnsi="Arial" w:cs="Arial"/>
          <w:sz w:val="24"/>
          <w:szCs w:val="24"/>
        </w:rPr>
        <w:t xml:space="preserve"> </w:t>
      </w:r>
      <w:r w:rsidR="00FE603F" w:rsidRPr="00FE603F">
        <w:rPr>
          <w:rFonts w:ascii="Arial" w:hAnsi="Arial" w:cs="Arial"/>
          <w:sz w:val="24"/>
          <w:szCs w:val="24"/>
        </w:rPr>
        <w:t>(t.j. Dz. U. z 2024 poz. 1320)</w:t>
      </w:r>
      <w:r w:rsidR="00490DC0" w:rsidRPr="0067586C">
        <w:rPr>
          <w:rFonts w:ascii="Arial" w:hAnsi="Arial" w:cs="Arial"/>
          <w:sz w:val="24"/>
          <w:szCs w:val="24"/>
        </w:rPr>
        <w:t xml:space="preserve"> </w:t>
      </w:r>
      <w:r w:rsidRPr="0067586C">
        <w:rPr>
          <w:rFonts w:ascii="Arial" w:hAnsi="Arial" w:cs="Arial"/>
          <w:sz w:val="24"/>
          <w:szCs w:val="24"/>
        </w:rPr>
        <w:t>udostępnia</w:t>
      </w:r>
      <w:r w:rsidR="00F95C33" w:rsidRPr="0067586C">
        <w:rPr>
          <w:rFonts w:ascii="Arial" w:hAnsi="Arial" w:cs="Arial"/>
          <w:sz w:val="24"/>
          <w:szCs w:val="24"/>
        </w:rPr>
        <w:t xml:space="preserve"> </w:t>
      </w:r>
      <w:r w:rsidR="004C7E9B" w:rsidRPr="0067586C">
        <w:rPr>
          <w:rFonts w:ascii="Arial" w:hAnsi="Arial" w:cs="Arial"/>
          <w:sz w:val="24"/>
          <w:szCs w:val="24"/>
        </w:rPr>
        <w:t>informacj</w:t>
      </w:r>
      <w:r w:rsidR="00577BC6" w:rsidRPr="0067586C">
        <w:rPr>
          <w:rFonts w:ascii="Arial" w:hAnsi="Arial" w:cs="Arial"/>
          <w:sz w:val="24"/>
          <w:szCs w:val="24"/>
        </w:rPr>
        <w:t>ę</w:t>
      </w:r>
      <w:r w:rsidR="00035488" w:rsidRPr="0067586C">
        <w:rPr>
          <w:rFonts w:ascii="Arial" w:hAnsi="Arial" w:cs="Arial"/>
          <w:sz w:val="24"/>
          <w:szCs w:val="24"/>
        </w:rPr>
        <w:t xml:space="preserve"> z otwarcia ofert</w:t>
      </w:r>
      <w:r w:rsidR="00577BC6" w:rsidRPr="0067586C">
        <w:rPr>
          <w:rFonts w:ascii="Arial" w:hAnsi="Arial" w:cs="Arial"/>
          <w:sz w:val="24"/>
          <w:szCs w:val="24"/>
        </w:rPr>
        <w:t>.</w:t>
      </w:r>
    </w:p>
    <w:p w14:paraId="71EF292E" w14:textId="77777777" w:rsidR="00A80738" w:rsidRPr="00F916F6" w:rsidRDefault="00D665F5" w:rsidP="0072425F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67586C">
        <w:rPr>
          <w:rFonts w:ascii="Arial" w:hAnsi="Arial" w:cs="Arial"/>
          <w:sz w:val="24"/>
          <w:szCs w:val="24"/>
        </w:rPr>
        <w:t>Podczas otwarcia ofert</w:t>
      </w:r>
      <w:r w:rsidR="0067586C" w:rsidRPr="0067586C">
        <w:rPr>
          <w:rFonts w:ascii="Arial" w:hAnsi="Arial" w:cs="Arial"/>
          <w:sz w:val="24"/>
          <w:szCs w:val="24"/>
        </w:rPr>
        <w:t xml:space="preserve"> dodatkowych</w:t>
      </w:r>
      <w:r w:rsidRPr="0067586C">
        <w:rPr>
          <w:rFonts w:ascii="Arial" w:hAnsi="Arial" w:cs="Arial"/>
          <w:sz w:val="24"/>
          <w:szCs w:val="24"/>
        </w:rPr>
        <w:t>, mającego miejsce</w:t>
      </w:r>
      <w:r w:rsidR="00FF4AB1" w:rsidRPr="0067586C">
        <w:rPr>
          <w:rFonts w:ascii="Arial" w:hAnsi="Arial" w:cs="Arial"/>
          <w:sz w:val="24"/>
          <w:szCs w:val="24"/>
        </w:rPr>
        <w:t xml:space="preserve"> w dniu </w:t>
      </w:r>
      <w:r w:rsidR="00FE603F" w:rsidRPr="00FE603F">
        <w:rPr>
          <w:rFonts w:ascii="Arial" w:hAnsi="Arial" w:cs="Arial"/>
          <w:sz w:val="24"/>
          <w:szCs w:val="24"/>
        </w:rPr>
        <w:t>25/03/2025</w:t>
      </w:r>
      <w:r w:rsidR="00FF4AB1" w:rsidRPr="0067586C">
        <w:rPr>
          <w:rFonts w:ascii="Arial" w:hAnsi="Arial" w:cs="Arial"/>
          <w:sz w:val="24"/>
          <w:szCs w:val="24"/>
        </w:rPr>
        <w:t xml:space="preserve"> o godz.</w:t>
      </w:r>
      <w:r w:rsidR="00A36B92" w:rsidRPr="002A3175">
        <w:rPr>
          <w:rFonts w:ascii="Arial" w:hAnsi="Arial" w:cs="Arial"/>
          <w:noProof/>
          <w:color w:val="4472C4"/>
          <w:sz w:val="24"/>
          <w:szCs w:val="24"/>
        </w:rPr>
        <w:t xml:space="preserve"> </w:t>
      </w:r>
      <w:r w:rsidR="00FE603F" w:rsidRPr="00FE603F">
        <w:rPr>
          <w:rFonts w:ascii="Arial" w:hAnsi="Arial" w:cs="Arial"/>
          <w:noProof/>
          <w:sz w:val="24"/>
          <w:szCs w:val="24"/>
        </w:rPr>
        <w:t>09:30</w:t>
      </w:r>
      <w:r w:rsidRPr="0067586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678"/>
        <w:gridCol w:w="3118"/>
      </w:tblGrid>
      <w:tr w:rsidR="00652B8C" w:rsidRPr="00F916F6" w14:paraId="5D6607B5" w14:textId="77777777" w:rsidTr="0072425F">
        <w:tc>
          <w:tcPr>
            <w:tcW w:w="1276" w:type="dxa"/>
            <w:shd w:val="clear" w:color="auto" w:fill="auto"/>
            <w:vAlign w:val="center"/>
          </w:tcPr>
          <w:p w14:paraId="7F0BBE5F" w14:textId="77777777" w:rsidR="00652B8C" w:rsidRPr="0072425F" w:rsidRDefault="0072425F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Oferta nr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0933BAD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B650463" w14:textId="77777777" w:rsidR="00652B8C" w:rsidRPr="0072425F" w:rsidRDefault="00652B8C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425F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603F" w:rsidRPr="00F916F6" w14:paraId="2B25F744" w14:textId="77777777" w:rsidTr="00917E6B">
        <w:tc>
          <w:tcPr>
            <w:tcW w:w="1276" w:type="dxa"/>
            <w:shd w:val="clear" w:color="auto" w:fill="auto"/>
            <w:vAlign w:val="center"/>
          </w:tcPr>
          <w:p w14:paraId="2E428382" w14:textId="77777777" w:rsidR="00FE603F" w:rsidRPr="0072425F" w:rsidRDefault="00FE603F" w:rsidP="00917E6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03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48BBDECE" w14:textId="77777777" w:rsidR="00FE603F" w:rsidRPr="0072425F" w:rsidRDefault="00FE603F" w:rsidP="00917E6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E603F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6A5F50BC" w14:textId="77777777" w:rsidR="00FE603F" w:rsidRPr="0072425F" w:rsidRDefault="00FE603F" w:rsidP="00917E6B">
            <w:pPr>
              <w:rPr>
                <w:rFonts w:ascii="Arial" w:hAnsi="Arial" w:cs="Arial"/>
                <w:sz w:val="24"/>
                <w:szCs w:val="24"/>
              </w:rPr>
            </w:pPr>
            <w:r w:rsidRPr="00FE603F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03F">
              <w:rPr>
                <w:rFonts w:ascii="Arial" w:hAnsi="Arial" w:cs="Arial"/>
                <w:sz w:val="24"/>
                <w:szCs w:val="24"/>
              </w:rPr>
              <w:t>1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5A93C92" w14:textId="77777777" w:rsidR="00FE603F" w:rsidRPr="0072425F" w:rsidRDefault="00FE603F" w:rsidP="00917E6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603F">
              <w:rPr>
                <w:rFonts w:ascii="Arial" w:hAnsi="Arial" w:cs="Arial"/>
                <w:sz w:val="24"/>
                <w:szCs w:val="24"/>
              </w:rPr>
              <w:t>02-677</w:t>
            </w:r>
            <w:r w:rsidRPr="007242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603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2885AC0B" w14:textId="77777777" w:rsidR="00FE603F" w:rsidRPr="0072425F" w:rsidRDefault="00FE603F" w:rsidP="00917E6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603F">
              <w:rPr>
                <w:rFonts w:ascii="Arial" w:hAnsi="Arial" w:cs="Arial"/>
                <w:sz w:val="24"/>
                <w:szCs w:val="24"/>
              </w:rPr>
              <w:t>645 661.87 zł</w:t>
            </w:r>
          </w:p>
        </w:tc>
      </w:tr>
    </w:tbl>
    <w:p w14:paraId="6A8BBA4D" w14:textId="77777777" w:rsidR="00A80738" w:rsidRPr="0067586C" w:rsidRDefault="00A80738" w:rsidP="00652B8C">
      <w:pPr>
        <w:pStyle w:val="Tekstpodstawowy"/>
        <w:spacing w:before="600" w:after="600"/>
        <w:ind w:left="3119" w:firstLine="425"/>
        <w:jc w:val="right"/>
        <w:rPr>
          <w:rFonts w:ascii="Arial" w:hAnsi="Arial" w:cs="Arial"/>
          <w:i/>
          <w:szCs w:val="24"/>
        </w:rPr>
      </w:pPr>
      <w:r w:rsidRPr="0067586C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6758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842EA" w14:textId="77777777" w:rsidR="0031088A" w:rsidRDefault="0031088A">
      <w:r>
        <w:separator/>
      </w:r>
    </w:p>
  </w:endnote>
  <w:endnote w:type="continuationSeparator" w:id="0">
    <w:p w14:paraId="3EC7754C" w14:textId="77777777" w:rsidR="0031088A" w:rsidRDefault="00310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CA9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62AB7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44BD7" w14:textId="77777777" w:rsidR="009F189D" w:rsidRDefault="00850D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AD19060">
        <v:line id="_x0000_s1025" style="position:absolute;left:0;text-align:left;z-index:251657728" from="-3.85pt,8.7pt" to="455.15pt,8.7pt"/>
      </w:pict>
    </w:r>
  </w:p>
  <w:p w14:paraId="0FCE4CC0" w14:textId="77777777" w:rsidR="009F189D" w:rsidRDefault="009F189D" w:rsidP="0072425F">
    <w:pPr>
      <w:pStyle w:val="Stopka"/>
      <w:tabs>
        <w:tab w:val="clear" w:pos="4536"/>
      </w:tabs>
      <w:spacing w:before="60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</w:t>
    </w:r>
    <w:r w:rsidR="0072425F">
      <w:rPr>
        <w:rFonts w:ascii="Arial" w:hAnsi="Arial"/>
        <w:sz w:val="18"/>
        <w:szCs w:val="18"/>
      </w:rPr>
      <w:t>c</w:t>
    </w:r>
    <w:r>
      <w:rPr>
        <w:rFonts w:ascii="Arial" w:hAnsi="Arial"/>
        <w:sz w:val="18"/>
        <w:szCs w:val="18"/>
      </w:rPr>
      <w:t>omp</w:t>
    </w:r>
    <w:r w:rsidR="0072425F">
      <w:rPr>
        <w:rFonts w:ascii="Arial" w:hAnsi="Arial"/>
        <w:sz w:val="18"/>
        <w:szCs w:val="18"/>
      </w:rPr>
      <w:t xml:space="preserve"> </w:t>
    </w:r>
    <w:r w:rsidR="0067586C">
      <w:rPr>
        <w:rFonts w:ascii="Arial" w:hAnsi="Arial"/>
        <w:sz w:val="18"/>
        <w:szCs w:val="18"/>
      </w:rPr>
      <w:t>IT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9857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32642D" w14:textId="77777777" w:rsidR="009F189D" w:rsidRDefault="009F189D">
    <w:pPr>
      <w:pStyle w:val="Stopka"/>
      <w:tabs>
        <w:tab w:val="clear" w:pos="4536"/>
      </w:tabs>
      <w:jc w:val="center"/>
    </w:pPr>
  </w:p>
  <w:p w14:paraId="5539D7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A83B2" w14:textId="77777777" w:rsidR="0031088A" w:rsidRDefault="0031088A">
      <w:r>
        <w:separator/>
      </w:r>
    </w:p>
  </w:footnote>
  <w:footnote w:type="continuationSeparator" w:id="0">
    <w:p w14:paraId="2864939A" w14:textId="77777777" w:rsidR="0031088A" w:rsidRDefault="003108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B944" w14:textId="77777777" w:rsidR="00FE603F" w:rsidRDefault="00FE60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7D35A581" w14:paraId="24AF4A87" w14:textId="77777777" w:rsidTr="7D35A581">
      <w:tc>
        <w:tcPr>
          <w:tcW w:w="3020" w:type="dxa"/>
        </w:tcPr>
        <w:p w14:paraId="63F0B2B8" w14:textId="77777777" w:rsidR="7D35A581" w:rsidRDefault="7D35A581" w:rsidP="7D35A581">
          <w:pPr>
            <w:pStyle w:val="Nagwek"/>
            <w:ind w:left="-115"/>
          </w:pPr>
        </w:p>
      </w:tc>
      <w:tc>
        <w:tcPr>
          <w:tcW w:w="3020" w:type="dxa"/>
        </w:tcPr>
        <w:p w14:paraId="240533FB" w14:textId="77777777" w:rsidR="7D35A581" w:rsidRDefault="7D35A581" w:rsidP="7D35A581">
          <w:pPr>
            <w:pStyle w:val="Nagwek"/>
            <w:jc w:val="center"/>
          </w:pPr>
        </w:p>
      </w:tc>
      <w:tc>
        <w:tcPr>
          <w:tcW w:w="3020" w:type="dxa"/>
        </w:tcPr>
        <w:p w14:paraId="76A7F6AD" w14:textId="77777777" w:rsidR="7D35A581" w:rsidRDefault="7D35A581" w:rsidP="7D35A581">
          <w:pPr>
            <w:pStyle w:val="Nagwek"/>
            <w:ind w:right="-115"/>
            <w:jc w:val="right"/>
          </w:pPr>
        </w:p>
      </w:tc>
    </w:tr>
  </w:tbl>
  <w:p w14:paraId="73CAE44C" w14:textId="77777777" w:rsidR="7D35A581" w:rsidRDefault="7D35A581" w:rsidP="7D35A5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B9B02" w14:textId="77777777" w:rsidR="00FE603F" w:rsidRDefault="00FE60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88A"/>
    <w:rsid w:val="00007727"/>
    <w:rsid w:val="00017720"/>
    <w:rsid w:val="00025E52"/>
    <w:rsid w:val="00035488"/>
    <w:rsid w:val="000D7F25"/>
    <w:rsid w:val="000E00E5"/>
    <w:rsid w:val="001534C4"/>
    <w:rsid w:val="00173B20"/>
    <w:rsid w:val="001C69FF"/>
    <w:rsid w:val="0023318D"/>
    <w:rsid w:val="002A3175"/>
    <w:rsid w:val="002B4C1D"/>
    <w:rsid w:val="00300301"/>
    <w:rsid w:val="0031088A"/>
    <w:rsid w:val="003D72FD"/>
    <w:rsid w:val="00423179"/>
    <w:rsid w:val="004837BF"/>
    <w:rsid w:val="00490DC0"/>
    <w:rsid w:val="00493F8C"/>
    <w:rsid w:val="004C7E9B"/>
    <w:rsid w:val="005614F2"/>
    <w:rsid w:val="00577BC6"/>
    <w:rsid w:val="00637A77"/>
    <w:rsid w:val="00652B8C"/>
    <w:rsid w:val="0067586C"/>
    <w:rsid w:val="0069085C"/>
    <w:rsid w:val="006B27ED"/>
    <w:rsid w:val="006C309E"/>
    <w:rsid w:val="007013DF"/>
    <w:rsid w:val="0072425F"/>
    <w:rsid w:val="00771275"/>
    <w:rsid w:val="00843263"/>
    <w:rsid w:val="00850D42"/>
    <w:rsid w:val="00861E75"/>
    <w:rsid w:val="009D19BD"/>
    <w:rsid w:val="009F189D"/>
    <w:rsid w:val="00A36B92"/>
    <w:rsid w:val="00A80738"/>
    <w:rsid w:val="00AB34ED"/>
    <w:rsid w:val="00AF7121"/>
    <w:rsid w:val="00B0651E"/>
    <w:rsid w:val="00C236D3"/>
    <w:rsid w:val="00C659E2"/>
    <w:rsid w:val="00C82837"/>
    <w:rsid w:val="00CB0802"/>
    <w:rsid w:val="00D24798"/>
    <w:rsid w:val="00D665F5"/>
    <w:rsid w:val="00D7128F"/>
    <w:rsid w:val="00E047DA"/>
    <w:rsid w:val="00EA3476"/>
    <w:rsid w:val="00F16C60"/>
    <w:rsid w:val="00F916F6"/>
    <w:rsid w:val="00F95C33"/>
    <w:rsid w:val="00FC7F5E"/>
    <w:rsid w:val="00FE603F"/>
    <w:rsid w:val="00FF4AB1"/>
    <w:rsid w:val="7D35A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68785C"/>
  <w15:chartTrackingRefBased/>
  <w15:docId w15:val="{56D892EA-8DB3-4619-8F8D-A5D1AE807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2025-03-25T10:40:00Z</dcterms:created>
  <dcterms:modified xsi:type="dcterms:W3CDTF">2025-03-25T10:42:00Z</dcterms:modified>
</cp:coreProperties>
</file>