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EE3E8" w14:textId="226652F0" w:rsidR="00843A88" w:rsidRPr="00AD45A9" w:rsidRDefault="00620D48" w:rsidP="00FD4AEC">
      <w:pPr>
        <w:spacing w:after="480"/>
        <w:jc w:val="right"/>
        <w:rPr>
          <w:rFonts w:ascii="Arial" w:hAnsi="Arial" w:cs="Arial"/>
          <w:sz w:val="24"/>
          <w:szCs w:val="24"/>
        </w:rPr>
      </w:pPr>
      <w:r w:rsidRPr="00620D48">
        <w:rPr>
          <w:rFonts w:ascii="Arial" w:hAnsi="Arial" w:cs="Arial"/>
          <w:sz w:val="24"/>
          <w:szCs w:val="24"/>
        </w:rPr>
        <w:t>Kraków</w:t>
      </w:r>
      <w:r w:rsidR="00843A88" w:rsidRPr="00AD45A9">
        <w:rPr>
          <w:rFonts w:ascii="Arial" w:hAnsi="Arial" w:cs="Arial"/>
          <w:sz w:val="24"/>
          <w:szCs w:val="24"/>
        </w:rPr>
        <w:t xml:space="preserve"> dnia: </w:t>
      </w:r>
      <w:r w:rsidRPr="00620D48">
        <w:rPr>
          <w:rFonts w:ascii="Arial" w:hAnsi="Arial" w:cs="Arial"/>
          <w:sz w:val="24"/>
          <w:szCs w:val="24"/>
        </w:rPr>
        <w:t>2025-03-</w:t>
      </w:r>
      <w:r w:rsidR="00B81B9A">
        <w:rPr>
          <w:rFonts w:ascii="Arial" w:hAnsi="Arial" w:cs="Arial"/>
          <w:sz w:val="24"/>
          <w:szCs w:val="24"/>
        </w:rPr>
        <w:t>25</w:t>
      </w:r>
    </w:p>
    <w:p w14:paraId="351A28AD" w14:textId="77777777" w:rsidR="00843A88" w:rsidRPr="00AD45A9" w:rsidRDefault="00620D48" w:rsidP="00843A88">
      <w:pPr>
        <w:spacing w:line="360" w:lineRule="auto"/>
        <w:rPr>
          <w:rFonts w:ascii="Arial" w:hAnsi="Arial" w:cs="Arial"/>
          <w:b/>
          <w:bCs/>
          <w:sz w:val="24"/>
          <w:szCs w:val="24"/>
        </w:rPr>
      </w:pPr>
      <w:r w:rsidRPr="00620D48">
        <w:rPr>
          <w:rFonts w:ascii="Arial" w:hAnsi="Arial" w:cs="Arial"/>
          <w:b/>
          <w:bCs/>
          <w:sz w:val="24"/>
          <w:szCs w:val="24"/>
        </w:rPr>
        <w:t>Szpital Specjalistyczny im. Stefana Żeromskiego SP ZOZ w Krakowie</w:t>
      </w:r>
    </w:p>
    <w:p w14:paraId="4797562E" w14:textId="77777777" w:rsidR="00843A88" w:rsidRPr="00AD45A9" w:rsidRDefault="00620D48" w:rsidP="00843A88">
      <w:pPr>
        <w:spacing w:line="360" w:lineRule="auto"/>
        <w:rPr>
          <w:rFonts w:ascii="Arial" w:hAnsi="Arial" w:cs="Arial"/>
          <w:sz w:val="24"/>
          <w:szCs w:val="24"/>
        </w:rPr>
      </w:pPr>
      <w:r w:rsidRPr="00620D48">
        <w:rPr>
          <w:rFonts w:ascii="Arial" w:hAnsi="Arial" w:cs="Arial"/>
          <w:sz w:val="24"/>
          <w:szCs w:val="24"/>
        </w:rPr>
        <w:t>os. Na Skarpie</w:t>
      </w:r>
      <w:r w:rsidR="00843A88" w:rsidRPr="00AD45A9">
        <w:rPr>
          <w:rFonts w:ascii="Arial" w:hAnsi="Arial" w:cs="Arial"/>
          <w:sz w:val="24"/>
          <w:szCs w:val="24"/>
        </w:rPr>
        <w:t xml:space="preserve"> </w:t>
      </w:r>
      <w:r w:rsidRPr="00620D48">
        <w:rPr>
          <w:rFonts w:ascii="Arial" w:hAnsi="Arial" w:cs="Arial"/>
          <w:sz w:val="24"/>
          <w:szCs w:val="24"/>
        </w:rPr>
        <w:t>66</w:t>
      </w:r>
    </w:p>
    <w:p w14:paraId="13D1FAAE" w14:textId="77777777" w:rsidR="00843A88" w:rsidRPr="00AD45A9" w:rsidRDefault="00620D48" w:rsidP="00843A88">
      <w:pPr>
        <w:rPr>
          <w:rFonts w:ascii="Arial" w:hAnsi="Arial" w:cs="Arial"/>
          <w:sz w:val="24"/>
          <w:szCs w:val="24"/>
        </w:rPr>
      </w:pPr>
      <w:r w:rsidRPr="00620D48">
        <w:rPr>
          <w:rFonts w:ascii="Arial" w:hAnsi="Arial" w:cs="Arial"/>
          <w:sz w:val="24"/>
          <w:szCs w:val="24"/>
        </w:rPr>
        <w:t>31-913</w:t>
      </w:r>
      <w:r w:rsidR="00843A88" w:rsidRPr="00AD45A9">
        <w:rPr>
          <w:rFonts w:ascii="Arial" w:hAnsi="Arial" w:cs="Arial"/>
          <w:sz w:val="24"/>
          <w:szCs w:val="24"/>
        </w:rPr>
        <w:t xml:space="preserve"> </w:t>
      </w:r>
      <w:r w:rsidRPr="00620D48">
        <w:rPr>
          <w:rFonts w:ascii="Arial" w:hAnsi="Arial" w:cs="Arial"/>
          <w:sz w:val="24"/>
          <w:szCs w:val="24"/>
        </w:rPr>
        <w:t>Kraków</w:t>
      </w:r>
    </w:p>
    <w:p w14:paraId="798AA220" w14:textId="77777777" w:rsidR="00843A88" w:rsidRPr="00AD45A9" w:rsidRDefault="00843A88" w:rsidP="00843A88">
      <w:pPr>
        <w:jc w:val="both"/>
        <w:rPr>
          <w:rFonts w:ascii="Arial" w:hAnsi="Arial" w:cs="Arial"/>
          <w:bCs/>
          <w:sz w:val="18"/>
          <w:szCs w:val="18"/>
        </w:rPr>
      </w:pPr>
      <w:r w:rsidRPr="00AD45A9">
        <w:rPr>
          <w:rFonts w:ascii="Arial" w:hAnsi="Arial" w:cs="Arial"/>
          <w:bCs/>
          <w:sz w:val="18"/>
          <w:szCs w:val="18"/>
        </w:rPr>
        <w:t>……………………………………</w:t>
      </w:r>
    </w:p>
    <w:p w14:paraId="567A9950" w14:textId="2B3F63F9" w:rsidR="00843A88" w:rsidRDefault="00843A88" w:rsidP="00FD4AEC">
      <w:pPr>
        <w:spacing w:after="480"/>
        <w:jc w:val="both"/>
        <w:rPr>
          <w:rFonts w:ascii="Arial" w:hAnsi="Arial" w:cs="Arial"/>
          <w:bCs/>
          <w:sz w:val="18"/>
          <w:szCs w:val="18"/>
        </w:rPr>
      </w:pPr>
      <w:r w:rsidRPr="00AD45A9">
        <w:rPr>
          <w:rFonts w:ascii="Arial" w:hAnsi="Arial" w:cs="Arial"/>
          <w:bCs/>
          <w:sz w:val="18"/>
          <w:szCs w:val="18"/>
        </w:rPr>
        <w:t>[nazwa zamawiającego, adres]</w:t>
      </w:r>
    </w:p>
    <w:p w14:paraId="39EB154F" w14:textId="4F324356" w:rsidR="00DE3235" w:rsidRPr="00AD45A9" w:rsidRDefault="00DE3235" w:rsidP="00FD4AEC">
      <w:pPr>
        <w:spacing w:after="480"/>
        <w:jc w:val="both"/>
        <w:rPr>
          <w:bCs/>
          <w:sz w:val="18"/>
          <w:szCs w:val="18"/>
        </w:rPr>
      </w:pPr>
      <w:r w:rsidRPr="00E211A9">
        <w:rPr>
          <w:rFonts w:ascii="Arial" w:hAnsi="Arial" w:cs="Arial"/>
          <w:bCs/>
          <w:sz w:val="18"/>
          <w:szCs w:val="18"/>
        </w:rPr>
        <w:t xml:space="preserve">SZP-271-16/25 </w:t>
      </w:r>
      <w:r w:rsidR="00E211A9" w:rsidRPr="00E211A9">
        <w:rPr>
          <w:rFonts w:ascii="Arial" w:hAnsi="Arial" w:cs="Arial"/>
          <w:bCs/>
          <w:sz w:val="18"/>
          <w:szCs w:val="18"/>
        </w:rPr>
        <w:t>– 273.</w:t>
      </w:r>
      <w:r w:rsidRPr="00E211A9">
        <w:rPr>
          <w:rFonts w:ascii="Arial" w:hAnsi="Arial" w:cs="Arial"/>
          <w:bCs/>
          <w:sz w:val="18"/>
          <w:szCs w:val="18"/>
        </w:rPr>
        <w:t>MM</w:t>
      </w:r>
    </w:p>
    <w:p w14:paraId="38587D49" w14:textId="77777777" w:rsidR="00843A88" w:rsidRPr="00AD45A9" w:rsidRDefault="00843A88" w:rsidP="004E4B64">
      <w:pPr>
        <w:tabs>
          <w:tab w:val="left" w:pos="708"/>
          <w:tab w:val="center" w:pos="4536"/>
          <w:tab w:val="right" w:pos="9072"/>
        </w:tabs>
        <w:spacing w:after="20" w:line="360" w:lineRule="auto"/>
        <w:ind w:left="5103"/>
        <w:rPr>
          <w:rFonts w:ascii="Arial" w:hAnsi="Arial" w:cs="Arial"/>
          <w:b/>
          <w:sz w:val="24"/>
          <w:szCs w:val="24"/>
        </w:rPr>
      </w:pPr>
      <w:r w:rsidRPr="00AD45A9">
        <w:rPr>
          <w:rFonts w:ascii="Arial" w:hAnsi="Arial" w:cs="Arial"/>
          <w:b/>
          <w:sz w:val="24"/>
          <w:szCs w:val="24"/>
        </w:rPr>
        <w:t>WYKONAWCY</w:t>
      </w:r>
    </w:p>
    <w:p w14:paraId="35CB3096" w14:textId="77777777" w:rsidR="00843A88" w:rsidRDefault="00843A88" w:rsidP="004E4B64">
      <w:pPr>
        <w:tabs>
          <w:tab w:val="left" w:pos="708"/>
          <w:tab w:val="center" w:pos="4536"/>
          <w:tab w:val="right" w:pos="9072"/>
        </w:tabs>
        <w:spacing w:after="480" w:line="360" w:lineRule="auto"/>
        <w:ind w:left="5103"/>
        <w:rPr>
          <w:rFonts w:ascii="Arial" w:hAnsi="Arial" w:cs="Arial"/>
          <w:sz w:val="24"/>
          <w:szCs w:val="24"/>
        </w:rPr>
      </w:pPr>
      <w:r w:rsidRPr="00AD45A9">
        <w:rPr>
          <w:rFonts w:ascii="Arial" w:hAnsi="Arial" w:cs="Arial"/>
          <w:sz w:val="24"/>
          <w:szCs w:val="24"/>
        </w:rPr>
        <w:t>ubiegający się o zamówienie</w:t>
      </w:r>
    </w:p>
    <w:p w14:paraId="4F13C6E1" w14:textId="77777777" w:rsidR="004E4B64" w:rsidRPr="004E4B64" w:rsidRDefault="004E4B64" w:rsidP="004E4B64">
      <w:pPr>
        <w:spacing w:after="120"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4E4B64" w:rsidRPr="004E4B64" w14:paraId="11242028" w14:textId="77777777" w:rsidTr="00FD4AEC">
        <w:tc>
          <w:tcPr>
            <w:tcW w:w="2269" w:type="dxa"/>
            <w:shd w:val="clear" w:color="auto" w:fill="auto"/>
          </w:tcPr>
          <w:p w14:paraId="44C17E27" w14:textId="77777777" w:rsidR="004E4B64" w:rsidRPr="004E4B64" w:rsidRDefault="004E4B64" w:rsidP="00C46732">
            <w:pPr>
              <w:tabs>
                <w:tab w:val="center" w:pos="4536"/>
                <w:tab w:val="right" w:pos="9072"/>
              </w:tabs>
              <w:spacing w:line="360" w:lineRule="auto"/>
              <w:ind w:left="-105"/>
              <w:jc w:val="both"/>
              <w:rPr>
                <w:rFonts w:ascii="Arial" w:hAnsi="Arial" w:cs="Arial"/>
                <w:sz w:val="24"/>
                <w:szCs w:val="24"/>
              </w:rPr>
            </w:pPr>
            <w:r w:rsidRPr="004E4B64">
              <w:rPr>
                <w:rFonts w:ascii="Arial" w:hAnsi="Arial" w:cs="Arial"/>
                <w:sz w:val="24"/>
                <w:szCs w:val="24"/>
              </w:rPr>
              <w:t>Nazwa zamówienia:</w:t>
            </w:r>
          </w:p>
        </w:tc>
        <w:tc>
          <w:tcPr>
            <w:tcW w:w="6803" w:type="dxa"/>
            <w:shd w:val="clear" w:color="auto" w:fill="auto"/>
          </w:tcPr>
          <w:p w14:paraId="4E1184E5" w14:textId="77777777" w:rsidR="004E4B64" w:rsidRPr="004E4B64" w:rsidRDefault="00620D48" w:rsidP="00C46732">
            <w:pPr>
              <w:tabs>
                <w:tab w:val="center" w:pos="4536"/>
                <w:tab w:val="right" w:pos="9072"/>
              </w:tabs>
              <w:spacing w:line="360" w:lineRule="auto"/>
              <w:jc w:val="both"/>
              <w:rPr>
                <w:rFonts w:ascii="Arial" w:hAnsi="Arial" w:cs="Arial"/>
                <w:bCs/>
                <w:sz w:val="24"/>
                <w:szCs w:val="24"/>
              </w:rPr>
            </w:pPr>
            <w:r w:rsidRPr="00620D48">
              <w:rPr>
                <w:rFonts w:ascii="Arial" w:hAnsi="Arial" w:cs="Arial"/>
                <w:bCs/>
                <w:sz w:val="24"/>
                <w:szCs w:val="24"/>
              </w:rPr>
              <w:t>Wykonywanie przeglądów okresowych sprzętu medycznego na potrzeby Oddziałów Szpitalnych (78 grup)</w:t>
            </w:r>
            <w:r w:rsidR="004E4B64" w:rsidRPr="004E4B64">
              <w:rPr>
                <w:rFonts w:ascii="Arial" w:hAnsi="Arial" w:cs="Arial"/>
                <w:bCs/>
                <w:sz w:val="24"/>
                <w:szCs w:val="24"/>
              </w:rPr>
              <w:t>.</w:t>
            </w:r>
          </w:p>
        </w:tc>
      </w:tr>
      <w:tr w:rsidR="00620D48" w:rsidRPr="004E4B64" w14:paraId="0930C9CD" w14:textId="77777777" w:rsidTr="00B02109">
        <w:tc>
          <w:tcPr>
            <w:tcW w:w="2269" w:type="dxa"/>
            <w:shd w:val="clear" w:color="auto" w:fill="auto"/>
          </w:tcPr>
          <w:p w14:paraId="31F265A4" w14:textId="77777777" w:rsidR="00620D48" w:rsidRPr="004E4B64" w:rsidRDefault="00620D48" w:rsidP="00B02109">
            <w:pPr>
              <w:tabs>
                <w:tab w:val="center" w:pos="4536"/>
                <w:tab w:val="right" w:pos="9072"/>
              </w:tabs>
              <w:spacing w:line="360" w:lineRule="auto"/>
              <w:ind w:left="-105" w:right="-115"/>
              <w:jc w:val="both"/>
              <w:rPr>
                <w:rFonts w:ascii="Arial" w:hAnsi="Arial" w:cs="Arial"/>
                <w:sz w:val="24"/>
                <w:szCs w:val="24"/>
              </w:rPr>
            </w:pPr>
            <w:r w:rsidRPr="004E4B64">
              <w:rPr>
                <w:rFonts w:ascii="Arial" w:hAnsi="Arial" w:cs="Arial"/>
                <w:sz w:val="24"/>
                <w:szCs w:val="24"/>
              </w:rPr>
              <w:t>Numer referencyjny:</w:t>
            </w:r>
          </w:p>
        </w:tc>
        <w:tc>
          <w:tcPr>
            <w:tcW w:w="6803" w:type="dxa"/>
            <w:shd w:val="clear" w:color="auto" w:fill="auto"/>
          </w:tcPr>
          <w:p w14:paraId="3B320684" w14:textId="77777777" w:rsidR="00620D48" w:rsidRPr="004E4B64" w:rsidRDefault="00620D48" w:rsidP="00B02109">
            <w:pPr>
              <w:tabs>
                <w:tab w:val="center" w:pos="4536"/>
                <w:tab w:val="right" w:pos="9072"/>
              </w:tabs>
              <w:spacing w:line="360" w:lineRule="auto"/>
              <w:jc w:val="both"/>
              <w:rPr>
                <w:rFonts w:ascii="Arial" w:hAnsi="Arial" w:cs="Arial"/>
                <w:bCs/>
                <w:sz w:val="24"/>
                <w:szCs w:val="24"/>
              </w:rPr>
            </w:pPr>
            <w:r w:rsidRPr="00620D48">
              <w:rPr>
                <w:rFonts w:ascii="Arial" w:hAnsi="Arial" w:cs="Arial"/>
                <w:bCs/>
                <w:sz w:val="24"/>
                <w:szCs w:val="24"/>
              </w:rPr>
              <w:t>SZP-271-16/25</w:t>
            </w:r>
          </w:p>
        </w:tc>
      </w:tr>
    </w:tbl>
    <w:p w14:paraId="2FBA7AC4" w14:textId="77777777" w:rsidR="004E4B64" w:rsidRPr="00AD45A9" w:rsidRDefault="004E4B64" w:rsidP="00FD4A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843A88" w:rsidRPr="00AD45A9" w14:paraId="66EFD257" w14:textId="77777777" w:rsidTr="00C46732">
        <w:tc>
          <w:tcPr>
            <w:tcW w:w="9330" w:type="dxa"/>
            <w:shd w:val="clear" w:color="auto" w:fill="F2F2F2"/>
            <w:hideMark/>
          </w:tcPr>
          <w:p w14:paraId="20047B03" w14:textId="304DF2E5" w:rsidR="00843A88" w:rsidRPr="00AD45A9" w:rsidRDefault="00843A88" w:rsidP="00843A88">
            <w:pPr>
              <w:keepNext/>
              <w:spacing w:before="240" w:after="240"/>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r w:rsidR="00E211A9">
              <w:rPr>
                <w:rFonts w:ascii="Arial" w:hAnsi="Arial" w:cs="Arial"/>
                <w:b/>
                <w:spacing w:val="50"/>
                <w:kern w:val="28"/>
                <w:sz w:val="32"/>
                <w:szCs w:val="32"/>
              </w:rPr>
              <w:t xml:space="preserve"> – cz.2</w:t>
            </w:r>
          </w:p>
        </w:tc>
      </w:tr>
    </w:tbl>
    <w:p w14:paraId="196552E9" w14:textId="38D7FE1A" w:rsidR="0012774F" w:rsidRDefault="00520165" w:rsidP="004E4B64">
      <w:pPr>
        <w:spacing w:before="600" w:after="240" w:line="360" w:lineRule="auto"/>
        <w:jc w:val="both"/>
        <w:rPr>
          <w:rFonts w:ascii="Arial" w:hAnsi="Arial" w:cs="Arial"/>
          <w:bCs/>
          <w:sz w:val="24"/>
          <w:szCs w:val="24"/>
          <w:lang w:eastAsia="ar-SA"/>
        </w:rPr>
      </w:pPr>
      <w:r w:rsidRPr="00E935D6">
        <w:rPr>
          <w:rFonts w:ascii="Arial" w:hAnsi="Arial" w:cs="Arial"/>
          <w:sz w:val="24"/>
          <w:szCs w:val="24"/>
        </w:rPr>
        <w:t xml:space="preserve">Zamawiający, </w:t>
      </w:r>
      <w:r w:rsidR="00620D48" w:rsidRPr="00620D48">
        <w:rPr>
          <w:rFonts w:ascii="Arial" w:hAnsi="Arial" w:cs="Arial"/>
          <w:b/>
          <w:sz w:val="24"/>
          <w:szCs w:val="24"/>
        </w:rPr>
        <w:t>Szpital Specjalistyczny im. Stefana Żeromskiego SP ZOZ w Krakowie</w:t>
      </w:r>
      <w:r w:rsidRPr="00E935D6">
        <w:rPr>
          <w:rFonts w:ascii="Arial" w:hAnsi="Arial" w:cs="Arial"/>
          <w:sz w:val="24"/>
          <w:szCs w:val="24"/>
        </w:rPr>
        <w:t xml:space="preserve">, działając na podstawie art. </w:t>
      </w:r>
      <w:r w:rsidR="00E74BC3" w:rsidRPr="00E935D6">
        <w:rPr>
          <w:rFonts w:ascii="Arial" w:hAnsi="Arial" w:cs="Arial"/>
          <w:sz w:val="24"/>
          <w:szCs w:val="24"/>
        </w:rPr>
        <w:t>284</w:t>
      </w:r>
      <w:r w:rsidRPr="00E935D6">
        <w:rPr>
          <w:rFonts w:ascii="Arial" w:hAnsi="Arial" w:cs="Arial"/>
          <w:sz w:val="24"/>
          <w:szCs w:val="24"/>
        </w:rPr>
        <w:t xml:space="preserve"> ust. </w:t>
      </w:r>
      <w:r w:rsidR="0029606A" w:rsidRPr="00E935D6">
        <w:rPr>
          <w:rFonts w:ascii="Arial" w:hAnsi="Arial" w:cs="Arial"/>
          <w:sz w:val="24"/>
          <w:szCs w:val="24"/>
        </w:rPr>
        <w:t>6</w:t>
      </w:r>
      <w:r w:rsidRPr="00E935D6">
        <w:rPr>
          <w:rFonts w:ascii="Arial" w:hAnsi="Arial" w:cs="Arial"/>
          <w:sz w:val="24"/>
          <w:szCs w:val="24"/>
        </w:rPr>
        <w:t xml:space="preserve"> ustawy z dnia </w:t>
      </w:r>
      <w:r w:rsidR="0029606A" w:rsidRPr="00E935D6">
        <w:rPr>
          <w:rFonts w:ascii="Arial" w:hAnsi="Arial" w:cs="Arial"/>
          <w:sz w:val="24"/>
          <w:szCs w:val="24"/>
        </w:rPr>
        <w:t>11</w:t>
      </w:r>
      <w:r w:rsidRPr="00E935D6">
        <w:rPr>
          <w:rFonts w:ascii="Arial" w:hAnsi="Arial" w:cs="Arial"/>
          <w:sz w:val="24"/>
          <w:szCs w:val="24"/>
        </w:rPr>
        <w:t xml:space="preserve"> </w:t>
      </w:r>
      <w:r w:rsidR="0029606A" w:rsidRPr="00E935D6">
        <w:rPr>
          <w:rFonts w:ascii="Arial" w:hAnsi="Arial" w:cs="Arial"/>
          <w:sz w:val="24"/>
          <w:szCs w:val="24"/>
        </w:rPr>
        <w:t xml:space="preserve">września </w:t>
      </w:r>
      <w:r w:rsidRPr="00E935D6">
        <w:rPr>
          <w:rFonts w:ascii="Arial" w:hAnsi="Arial" w:cs="Arial"/>
          <w:sz w:val="24"/>
          <w:szCs w:val="24"/>
        </w:rPr>
        <w:t>20</w:t>
      </w:r>
      <w:r w:rsidR="0029606A" w:rsidRPr="00E935D6">
        <w:rPr>
          <w:rFonts w:ascii="Arial" w:hAnsi="Arial" w:cs="Arial"/>
          <w:sz w:val="24"/>
          <w:szCs w:val="24"/>
        </w:rPr>
        <w:t>19</w:t>
      </w:r>
      <w:r w:rsidRPr="00E935D6">
        <w:rPr>
          <w:rFonts w:ascii="Arial" w:hAnsi="Arial" w:cs="Arial"/>
          <w:sz w:val="24"/>
          <w:szCs w:val="24"/>
        </w:rPr>
        <w:t xml:space="preserve"> r</w:t>
      </w:r>
      <w:r w:rsidR="0029606A" w:rsidRPr="00E935D6">
        <w:rPr>
          <w:rFonts w:ascii="Arial" w:hAnsi="Arial" w:cs="Arial"/>
          <w:sz w:val="24"/>
          <w:szCs w:val="24"/>
        </w:rPr>
        <w:t>.</w:t>
      </w:r>
      <w:r w:rsidRPr="00E935D6">
        <w:rPr>
          <w:rFonts w:ascii="Arial" w:hAnsi="Arial" w:cs="Arial"/>
          <w:sz w:val="24"/>
          <w:szCs w:val="24"/>
        </w:rPr>
        <w:t xml:space="preserve"> Prawo </w:t>
      </w:r>
      <w:r w:rsidR="0029606A" w:rsidRPr="00E935D6">
        <w:rPr>
          <w:rFonts w:ascii="Arial" w:hAnsi="Arial" w:cs="Arial"/>
          <w:sz w:val="24"/>
          <w:szCs w:val="24"/>
        </w:rPr>
        <w:t>z</w:t>
      </w:r>
      <w:r w:rsidRPr="00E935D6">
        <w:rPr>
          <w:rFonts w:ascii="Arial" w:hAnsi="Arial" w:cs="Arial"/>
          <w:sz w:val="24"/>
          <w:szCs w:val="24"/>
        </w:rPr>
        <w:t xml:space="preserve">amówień </w:t>
      </w:r>
      <w:r w:rsidR="0029606A" w:rsidRPr="00E935D6">
        <w:rPr>
          <w:rFonts w:ascii="Arial" w:hAnsi="Arial" w:cs="Arial"/>
          <w:sz w:val="24"/>
          <w:szCs w:val="24"/>
        </w:rPr>
        <w:t>p</w:t>
      </w:r>
      <w:r w:rsidRPr="00E935D6">
        <w:rPr>
          <w:rFonts w:ascii="Arial" w:hAnsi="Arial" w:cs="Arial"/>
          <w:sz w:val="24"/>
          <w:szCs w:val="24"/>
        </w:rPr>
        <w:t xml:space="preserve">ublicznych </w:t>
      </w:r>
      <w:r w:rsidR="00620D48" w:rsidRPr="00620D48">
        <w:rPr>
          <w:rFonts w:ascii="Arial" w:hAnsi="Arial" w:cs="Arial"/>
          <w:sz w:val="24"/>
          <w:szCs w:val="24"/>
        </w:rPr>
        <w:t>(t.j. Dz. U. z 2024 poz. 1320)</w:t>
      </w:r>
      <w:r w:rsidR="00BE7BFD" w:rsidRPr="00E935D6">
        <w:rPr>
          <w:rFonts w:ascii="Arial" w:hAnsi="Arial" w:cs="Arial"/>
          <w:sz w:val="24"/>
          <w:szCs w:val="24"/>
        </w:rPr>
        <w:t xml:space="preserve">, </w:t>
      </w:r>
      <w:r w:rsidR="00E74BC3" w:rsidRPr="00E935D6">
        <w:rPr>
          <w:rFonts w:ascii="Arial" w:hAnsi="Arial" w:cs="Arial"/>
          <w:sz w:val="24"/>
          <w:szCs w:val="24"/>
        </w:rPr>
        <w:t>udostępnia</w:t>
      </w:r>
      <w:r w:rsidR="00BE7BFD" w:rsidRPr="00E935D6">
        <w:rPr>
          <w:rFonts w:ascii="Arial" w:hAnsi="Arial" w:cs="Arial"/>
          <w:sz w:val="24"/>
          <w:szCs w:val="24"/>
        </w:rPr>
        <w:t xml:space="preserve"> poniżej treść zapytań do S</w:t>
      </w:r>
      <w:r w:rsidR="0012774F" w:rsidRPr="00E935D6">
        <w:rPr>
          <w:rFonts w:ascii="Arial" w:hAnsi="Arial" w:cs="Arial"/>
          <w:sz w:val="24"/>
          <w:szCs w:val="24"/>
        </w:rPr>
        <w:t>pecyfikacji Warunków Zamówienia (</w:t>
      </w:r>
      <w:r w:rsidR="0012774F" w:rsidRPr="00E935D6">
        <w:rPr>
          <w:rFonts w:ascii="Arial" w:hAnsi="Arial" w:cs="Arial"/>
          <w:sz w:val="24"/>
          <w:szCs w:val="24"/>
          <w:lang w:eastAsia="ar-SA"/>
        </w:rPr>
        <w:t>zwanej dalej</w:t>
      </w:r>
      <w:r w:rsidR="0012774F" w:rsidRPr="00E935D6">
        <w:rPr>
          <w:rFonts w:ascii="Arial" w:hAnsi="Arial" w:cs="Arial"/>
          <w:b/>
          <w:sz w:val="24"/>
          <w:szCs w:val="24"/>
          <w:lang w:eastAsia="ar-SA"/>
        </w:rPr>
        <w:t xml:space="preserve"> </w:t>
      </w:r>
      <w:r w:rsidR="0012774F" w:rsidRPr="00E935D6">
        <w:rPr>
          <w:rFonts w:ascii="Arial" w:hAnsi="Arial" w:cs="Arial"/>
          <w:bCs/>
          <w:sz w:val="24"/>
          <w:szCs w:val="24"/>
          <w:lang w:eastAsia="ar-SA"/>
        </w:rPr>
        <w:t>”SWZ”)</w:t>
      </w:r>
      <w:r w:rsidR="00E74BC3" w:rsidRPr="00E935D6">
        <w:rPr>
          <w:rFonts w:ascii="Arial" w:hAnsi="Arial" w:cs="Arial"/>
          <w:bCs/>
          <w:sz w:val="24"/>
          <w:szCs w:val="24"/>
          <w:lang w:eastAsia="ar-SA"/>
        </w:rPr>
        <w:t xml:space="preserve"> </w:t>
      </w:r>
      <w:r w:rsidR="00E74BC3" w:rsidRPr="00E935D6">
        <w:rPr>
          <w:rFonts w:ascii="Arial" w:hAnsi="Arial" w:cs="Arial"/>
          <w:sz w:val="24"/>
          <w:szCs w:val="24"/>
        </w:rPr>
        <w:t>wraz z wyjaśnieniami</w:t>
      </w:r>
      <w:r w:rsidR="0012774F" w:rsidRPr="00E935D6">
        <w:rPr>
          <w:rFonts w:ascii="Arial" w:hAnsi="Arial" w:cs="Arial"/>
          <w:bCs/>
          <w:sz w:val="24"/>
          <w:szCs w:val="24"/>
          <w:lang w:eastAsia="ar-SA"/>
        </w:rPr>
        <w:t>:</w:t>
      </w:r>
    </w:p>
    <w:p w14:paraId="0D979477" w14:textId="33984119" w:rsidR="00A9274D" w:rsidRPr="00B81B9A" w:rsidRDefault="00A9274D" w:rsidP="00B81B9A">
      <w:pPr>
        <w:spacing w:line="276" w:lineRule="auto"/>
        <w:jc w:val="both"/>
        <w:rPr>
          <w:rFonts w:ascii="Arial" w:hAnsi="Arial" w:cs="Arial"/>
          <w:b/>
          <w:bCs/>
          <w:color w:val="000000"/>
          <w:sz w:val="24"/>
          <w:szCs w:val="24"/>
        </w:rPr>
      </w:pPr>
      <w:r w:rsidRPr="00B81B9A">
        <w:rPr>
          <w:rFonts w:ascii="Arial" w:hAnsi="Arial" w:cs="Arial"/>
          <w:b/>
          <w:bCs/>
          <w:color w:val="000000"/>
          <w:sz w:val="24"/>
          <w:szCs w:val="24"/>
        </w:rPr>
        <w:t xml:space="preserve">Pytanie nr </w:t>
      </w:r>
      <w:r w:rsidR="00B81B9A" w:rsidRPr="00B81B9A">
        <w:rPr>
          <w:rFonts w:ascii="Arial" w:hAnsi="Arial" w:cs="Arial"/>
          <w:b/>
          <w:bCs/>
          <w:color w:val="000000"/>
          <w:sz w:val="24"/>
          <w:szCs w:val="24"/>
        </w:rPr>
        <w:t>1</w:t>
      </w:r>
    </w:p>
    <w:p w14:paraId="63B3A2B5" w14:textId="77777777" w:rsidR="00B81B9A" w:rsidRPr="00B81B9A" w:rsidRDefault="00EB1F15" w:rsidP="00B81B9A">
      <w:pPr>
        <w:shd w:val="clear" w:color="auto" w:fill="FFFFFF"/>
        <w:spacing w:line="276" w:lineRule="auto"/>
        <w:jc w:val="both"/>
        <w:rPr>
          <w:rFonts w:ascii="Arial" w:hAnsi="Arial" w:cs="Arial"/>
          <w:sz w:val="24"/>
          <w:szCs w:val="24"/>
        </w:rPr>
      </w:pPr>
      <w:r w:rsidRPr="00B81B9A">
        <w:rPr>
          <w:rFonts w:ascii="Arial" w:hAnsi="Arial" w:cs="Arial"/>
          <w:sz w:val="24"/>
          <w:szCs w:val="24"/>
        </w:rPr>
        <w:t>Pytanie dot. Załącznika nr 4 – Projekt umowy §2 ust. 5 oraz SWZ ust. 5 pkt 5.1. lit. B ppkt</w:t>
      </w:r>
      <w:r w:rsidR="00B81B9A" w:rsidRPr="00B81B9A">
        <w:rPr>
          <w:rFonts w:ascii="Arial" w:hAnsi="Arial" w:cs="Arial"/>
          <w:sz w:val="24"/>
          <w:szCs w:val="24"/>
        </w:rPr>
        <w:t xml:space="preserve"> </w:t>
      </w:r>
      <w:r w:rsidRPr="00B81B9A">
        <w:rPr>
          <w:rFonts w:ascii="Arial" w:hAnsi="Arial" w:cs="Arial"/>
          <w:sz w:val="24"/>
          <w:szCs w:val="24"/>
        </w:rPr>
        <w:t>16</w:t>
      </w:r>
    </w:p>
    <w:p w14:paraId="6999F61F" w14:textId="7D75F4B5" w:rsidR="00EB1F15" w:rsidRPr="00B81B9A" w:rsidRDefault="00EB1F15" w:rsidP="00B81B9A">
      <w:pPr>
        <w:shd w:val="clear" w:color="auto" w:fill="FFFFFF"/>
        <w:spacing w:line="276" w:lineRule="auto"/>
        <w:jc w:val="both"/>
        <w:rPr>
          <w:rFonts w:ascii="Arial" w:hAnsi="Arial" w:cs="Arial"/>
          <w:sz w:val="24"/>
          <w:szCs w:val="24"/>
        </w:rPr>
      </w:pPr>
      <w:r w:rsidRPr="00B81B9A">
        <w:rPr>
          <w:rFonts w:ascii="Arial" w:hAnsi="Arial" w:cs="Arial"/>
          <w:sz w:val="24"/>
          <w:szCs w:val="24"/>
        </w:rPr>
        <w:t xml:space="preserve">Uprzejmie prosimy w przypadku Zadania </w:t>
      </w:r>
      <w:bookmarkStart w:id="0" w:name="_Hlk193347035"/>
      <w:r w:rsidRPr="00B81B9A">
        <w:rPr>
          <w:rFonts w:ascii="Arial" w:hAnsi="Arial" w:cs="Arial"/>
          <w:sz w:val="24"/>
          <w:szCs w:val="24"/>
        </w:rPr>
        <w:t xml:space="preserve">nr 24, 40, 64 </w:t>
      </w:r>
      <w:bookmarkEnd w:id="0"/>
      <w:r w:rsidRPr="00B81B9A">
        <w:rPr>
          <w:rFonts w:ascii="Arial" w:hAnsi="Arial" w:cs="Arial"/>
          <w:sz w:val="24"/>
          <w:szCs w:val="24"/>
        </w:rPr>
        <w:t>o odstąpienie od wymogu posiadania przez osoby skierowane do realizacji przedmiotu Umowy uprawnień elektrycznych SEP w zakresie dozoru (kat. D)?</w:t>
      </w:r>
    </w:p>
    <w:p w14:paraId="5283F9A6" w14:textId="77777777" w:rsidR="00EB1F15" w:rsidRPr="00B81B9A" w:rsidRDefault="00EB1F15" w:rsidP="00B81B9A">
      <w:pPr>
        <w:shd w:val="clear" w:color="auto" w:fill="FFFFFF"/>
        <w:spacing w:line="276" w:lineRule="auto"/>
        <w:jc w:val="both"/>
        <w:rPr>
          <w:rFonts w:ascii="Arial" w:hAnsi="Arial" w:cs="Arial"/>
          <w:sz w:val="24"/>
          <w:szCs w:val="24"/>
        </w:rPr>
      </w:pPr>
      <w:r w:rsidRPr="00B81B9A">
        <w:rPr>
          <w:rFonts w:ascii="Arial" w:hAnsi="Arial" w:cs="Arial"/>
          <w:sz w:val="24"/>
          <w:szCs w:val="24"/>
        </w:rPr>
        <w:t>Uzasadnienie: Posiadanie uprawnień elektrycznych SEP w zakresie zajmowania się eksploatacją urządzeń (kat. E) w przypadku wykonywania przeglądów okresowych sprzętu medycznego wymienionego w Zadaniu nr 24, 40, 64 jest w zupełności wystarczające i zgodne z wytycznymi producenta.</w:t>
      </w:r>
    </w:p>
    <w:p w14:paraId="26F4D441" w14:textId="77777777" w:rsidR="00EB1F15" w:rsidRPr="00B81B9A" w:rsidRDefault="00EB1F15" w:rsidP="00B81B9A">
      <w:pPr>
        <w:spacing w:line="276" w:lineRule="auto"/>
        <w:jc w:val="both"/>
        <w:rPr>
          <w:rFonts w:ascii="Arial" w:hAnsi="Arial" w:cs="Arial"/>
          <w:b/>
          <w:bCs/>
          <w:color w:val="000000"/>
          <w:sz w:val="24"/>
          <w:szCs w:val="24"/>
        </w:rPr>
      </w:pPr>
      <w:bookmarkStart w:id="1" w:name="_Hlk193347429"/>
      <w:r w:rsidRPr="00B81B9A">
        <w:rPr>
          <w:rFonts w:ascii="Arial" w:hAnsi="Arial" w:cs="Arial"/>
          <w:b/>
          <w:bCs/>
          <w:color w:val="000000"/>
          <w:sz w:val="24"/>
          <w:szCs w:val="24"/>
        </w:rPr>
        <w:lastRenderedPageBreak/>
        <w:t>Stanowisko (wyjaśnienie) Zamawiającego:</w:t>
      </w:r>
    </w:p>
    <w:p w14:paraId="2C0D3CB5" w14:textId="25127E1D" w:rsidR="00EB1F15" w:rsidRPr="00B81B9A" w:rsidRDefault="007C3D07" w:rsidP="00B81B9A">
      <w:pPr>
        <w:shd w:val="clear" w:color="auto" w:fill="FFFFFF"/>
        <w:spacing w:line="276" w:lineRule="auto"/>
        <w:jc w:val="both"/>
        <w:rPr>
          <w:rFonts w:ascii="Arial" w:hAnsi="Arial" w:cs="Arial"/>
          <w:color w:val="000000"/>
          <w:sz w:val="24"/>
          <w:szCs w:val="24"/>
        </w:rPr>
      </w:pPr>
      <w:r w:rsidRPr="00B81B9A">
        <w:rPr>
          <w:rFonts w:ascii="Arial" w:hAnsi="Arial" w:cs="Arial"/>
          <w:color w:val="000000"/>
          <w:sz w:val="24"/>
          <w:szCs w:val="24"/>
        </w:rPr>
        <w:t>Zamawiający wyraża zgodę w zadaniach nr 24, 40, 64</w:t>
      </w:r>
      <w:bookmarkEnd w:id="1"/>
      <w:r w:rsidR="00821A57" w:rsidRPr="00B81B9A">
        <w:rPr>
          <w:rFonts w:ascii="Arial" w:hAnsi="Arial" w:cs="Arial"/>
          <w:color w:val="000000"/>
          <w:sz w:val="24"/>
          <w:szCs w:val="24"/>
        </w:rPr>
        <w:t>.</w:t>
      </w:r>
    </w:p>
    <w:p w14:paraId="50563EF4" w14:textId="1BC7FDA0" w:rsidR="00EB1F15" w:rsidRPr="00B81B9A" w:rsidRDefault="00EB1F15" w:rsidP="00B81B9A">
      <w:pPr>
        <w:shd w:val="clear" w:color="auto" w:fill="FFFFFF"/>
        <w:spacing w:line="276" w:lineRule="auto"/>
        <w:jc w:val="both"/>
        <w:rPr>
          <w:rFonts w:ascii="Arial" w:hAnsi="Arial" w:cs="Arial"/>
          <w:color w:val="000000"/>
          <w:sz w:val="24"/>
          <w:szCs w:val="24"/>
        </w:rPr>
      </w:pPr>
    </w:p>
    <w:p w14:paraId="6259B10D" w14:textId="4C222084" w:rsidR="00EB1F15" w:rsidRPr="00B81B9A" w:rsidRDefault="00EB1F15" w:rsidP="00B81B9A">
      <w:pPr>
        <w:shd w:val="clear" w:color="auto" w:fill="FFFFFF"/>
        <w:spacing w:line="276" w:lineRule="auto"/>
        <w:jc w:val="both"/>
        <w:rPr>
          <w:rFonts w:ascii="Arial" w:hAnsi="Arial" w:cs="Arial"/>
          <w:b/>
          <w:bCs/>
          <w:sz w:val="24"/>
          <w:szCs w:val="24"/>
        </w:rPr>
      </w:pPr>
      <w:r w:rsidRPr="00B81B9A">
        <w:rPr>
          <w:rFonts w:ascii="Arial" w:hAnsi="Arial" w:cs="Arial"/>
          <w:b/>
          <w:bCs/>
          <w:color w:val="000000"/>
          <w:sz w:val="24"/>
          <w:szCs w:val="24"/>
        </w:rPr>
        <w:t>Pytanie nr</w:t>
      </w:r>
      <w:r w:rsidR="007C3D07" w:rsidRPr="00B81B9A">
        <w:rPr>
          <w:rFonts w:ascii="Arial" w:hAnsi="Arial" w:cs="Arial"/>
          <w:b/>
          <w:bCs/>
          <w:color w:val="000000"/>
          <w:sz w:val="24"/>
          <w:szCs w:val="24"/>
        </w:rPr>
        <w:t xml:space="preserve"> </w:t>
      </w:r>
      <w:r w:rsidR="00B81B9A" w:rsidRPr="00B81B9A">
        <w:rPr>
          <w:rFonts w:ascii="Arial" w:hAnsi="Arial" w:cs="Arial"/>
          <w:b/>
          <w:bCs/>
          <w:color w:val="000000"/>
          <w:sz w:val="24"/>
          <w:szCs w:val="24"/>
        </w:rPr>
        <w:t>2</w:t>
      </w:r>
    </w:p>
    <w:p w14:paraId="64BB8107" w14:textId="77777777" w:rsidR="00B81B9A" w:rsidRPr="00B81B9A" w:rsidRDefault="00EB1F15" w:rsidP="00B81B9A">
      <w:pPr>
        <w:shd w:val="clear" w:color="auto" w:fill="FFFFFF"/>
        <w:spacing w:line="276" w:lineRule="auto"/>
        <w:jc w:val="both"/>
        <w:rPr>
          <w:rFonts w:ascii="Arial" w:hAnsi="Arial" w:cs="Arial"/>
          <w:sz w:val="24"/>
          <w:szCs w:val="24"/>
        </w:rPr>
      </w:pPr>
      <w:r w:rsidRPr="00B81B9A">
        <w:rPr>
          <w:rFonts w:ascii="Arial" w:hAnsi="Arial" w:cs="Arial"/>
          <w:sz w:val="24"/>
          <w:szCs w:val="24"/>
        </w:rPr>
        <w:t>Pytanie dot. Załącznika nr 4 – Projekt umowy §2 ust. 15 oraz SWZ ust. 5 pkt 5.1. lit. B ppkt 12</w:t>
      </w:r>
    </w:p>
    <w:p w14:paraId="12DEB8B5" w14:textId="5F320048" w:rsidR="00EB1F15" w:rsidRPr="00B81B9A" w:rsidRDefault="00EB1F15" w:rsidP="00B81B9A">
      <w:pPr>
        <w:shd w:val="clear" w:color="auto" w:fill="FFFFFF"/>
        <w:spacing w:line="276" w:lineRule="auto"/>
        <w:jc w:val="both"/>
        <w:rPr>
          <w:rFonts w:ascii="Arial" w:hAnsi="Arial" w:cs="Arial"/>
          <w:sz w:val="24"/>
          <w:szCs w:val="24"/>
        </w:rPr>
      </w:pPr>
      <w:r w:rsidRPr="00B81B9A">
        <w:rPr>
          <w:rFonts w:ascii="Arial" w:hAnsi="Arial" w:cs="Arial"/>
          <w:sz w:val="24"/>
          <w:szCs w:val="24"/>
        </w:rPr>
        <w:t xml:space="preserve">Uprzejmie prosimy w przypadku Zadania nr 24, 40, 64 o odstąpienie od wymogu zapewnienia sprzętu zastępczego, </w:t>
      </w:r>
      <w:r w:rsidRPr="00B81B9A">
        <w:rPr>
          <w:rFonts w:ascii="Arial" w:eastAsiaTheme="minorHAnsi" w:hAnsi="Arial" w:cs="Arial"/>
          <w:sz w:val="24"/>
          <w:szCs w:val="24"/>
          <w:lang w:eastAsia="en-US"/>
        </w:rPr>
        <w:t>ponieważ nie dysponujemy takowym zapleczem technicznym, a urządzenia są produkowane pod konkretne zamówienie klienta w min. 6-8 tygodniowym okresie?</w:t>
      </w:r>
    </w:p>
    <w:p w14:paraId="294EAD81" w14:textId="77777777" w:rsidR="00821A57" w:rsidRPr="00B81B9A" w:rsidRDefault="00821A57" w:rsidP="00B81B9A">
      <w:pPr>
        <w:spacing w:line="276" w:lineRule="auto"/>
        <w:jc w:val="both"/>
        <w:rPr>
          <w:rFonts w:ascii="Arial" w:hAnsi="Arial" w:cs="Arial"/>
          <w:b/>
          <w:bCs/>
          <w:color w:val="000000"/>
          <w:sz w:val="24"/>
          <w:szCs w:val="24"/>
        </w:rPr>
      </w:pPr>
      <w:r w:rsidRPr="00B81B9A">
        <w:rPr>
          <w:rFonts w:ascii="Arial" w:hAnsi="Arial" w:cs="Arial"/>
          <w:b/>
          <w:bCs/>
          <w:color w:val="000000"/>
          <w:sz w:val="24"/>
          <w:szCs w:val="24"/>
        </w:rPr>
        <w:t>Stanowisko (wyjaśnienie) Zamawiającego:</w:t>
      </w:r>
    </w:p>
    <w:p w14:paraId="0560C023" w14:textId="4A6308C0" w:rsidR="00EB1F15" w:rsidRPr="00B81B9A" w:rsidRDefault="00821A57" w:rsidP="00B81B9A">
      <w:pPr>
        <w:shd w:val="clear" w:color="auto" w:fill="FFFFFF"/>
        <w:spacing w:line="276" w:lineRule="auto"/>
        <w:jc w:val="both"/>
        <w:rPr>
          <w:rFonts w:ascii="Arial" w:hAnsi="Arial" w:cs="Arial"/>
          <w:sz w:val="24"/>
          <w:szCs w:val="24"/>
        </w:rPr>
      </w:pPr>
      <w:r w:rsidRPr="00B81B9A">
        <w:rPr>
          <w:rFonts w:ascii="Arial" w:hAnsi="Arial" w:cs="Arial"/>
          <w:color w:val="000000"/>
          <w:sz w:val="24"/>
          <w:szCs w:val="24"/>
        </w:rPr>
        <w:t>Zamawiający wyraża zgodę w zadaniach nr 24, 40, 64</w:t>
      </w:r>
    </w:p>
    <w:p w14:paraId="39D2D391" w14:textId="77777777" w:rsidR="00821A57" w:rsidRPr="00B81B9A" w:rsidRDefault="00821A57" w:rsidP="00B81B9A">
      <w:pPr>
        <w:shd w:val="clear" w:color="auto" w:fill="FFFFFF"/>
        <w:spacing w:line="276" w:lineRule="auto"/>
        <w:jc w:val="both"/>
        <w:rPr>
          <w:rFonts w:ascii="Arial" w:hAnsi="Arial" w:cs="Arial"/>
          <w:sz w:val="24"/>
          <w:szCs w:val="24"/>
        </w:rPr>
      </w:pPr>
    </w:p>
    <w:p w14:paraId="0FE6206D" w14:textId="54463FFE" w:rsidR="00821A57" w:rsidRPr="00B81B9A" w:rsidRDefault="00821A57" w:rsidP="00B81B9A">
      <w:pPr>
        <w:shd w:val="clear" w:color="auto" w:fill="FFFFFF"/>
        <w:spacing w:line="276" w:lineRule="auto"/>
        <w:jc w:val="both"/>
        <w:rPr>
          <w:rFonts w:ascii="Arial" w:hAnsi="Arial" w:cs="Arial"/>
          <w:b/>
          <w:bCs/>
          <w:sz w:val="24"/>
          <w:szCs w:val="24"/>
        </w:rPr>
      </w:pPr>
      <w:r w:rsidRPr="00B81B9A">
        <w:rPr>
          <w:rFonts w:ascii="Arial" w:hAnsi="Arial" w:cs="Arial"/>
          <w:b/>
          <w:bCs/>
          <w:sz w:val="24"/>
          <w:szCs w:val="24"/>
        </w:rPr>
        <w:t>Pytanie nr 3</w:t>
      </w:r>
    </w:p>
    <w:p w14:paraId="6BB7C405" w14:textId="0A769FA3" w:rsidR="00EB1F15" w:rsidRPr="00B81B9A" w:rsidRDefault="00EB1F15" w:rsidP="00B81B9A">
      <w:pPr>
        <w:shd w:val="clear" w:color="auto" w:fill="FFFFFF"/>
        <w:spacing w:line="276" w:lineRule="auto"/>
        <w:jc w:val="both"/>
        <w:rPr>
          <w:rFonts w:ascii="Arial" w:hAnsi="Arial" w:cs="Arial"/>
          <w:sz w:val="24"/>
          <w:szCs w:val="24"/>
        </w:rPr>
      </w:pPr>
      <w:r w:rsidRPr="00B81B9A">
        <w:rPr>
          <w:rFonts w:ascii="Arial" w:hAnsi="Arial" w:cs="Arial"/>
          <w:sz w:val="24"/>
          <w:szCs w:val="24"/>
        </w:rPr>
        <w:t>Pytanie dot. Załącznika nr 4 – Projekt umowy §8 ust. 3</w:t>
      </w:r>
      <w:r w:rsidRPr="00B81B9A">
        <w:rPr>
          <w:rFonts w:ascii="Arial" w:hAnsi="Arial" w:cs="Arial"/>
          <w:sz w:val="24"/>
          <w:szCs w:val="24"/>
        </w:rPr>
        <w:br/>
        <w:t>Ze względu, iż warunki ubezpieczenia OC negocjuje koncern, uprzejmie prosimy w przypadku Zadania nr 24, 40, 64 o dopuszczenie złożenia noty pokrycia firmy ubezpieczeniowej, do czasu wystawienia kolejnej polisy ubezpieczeniowej, którą zobowiązujemy się przedłożyć w ciągu 90 dni od wygaśnięcia poprzedniej polisy ubezpieczenia OC?</w:t>
      </w:r>
    </w:p>
    <w:p w14:paraId="6FB3ED09" w14:textId="77777777" w:rsidR="002A285D" w:rsidRPr="00B81B9A" w:rsidRDefault="002A285D" w:rsidP="00B81B9A">
      <w:pPr>
        <w:spacing w:line="276" w:lineRule="auto"/>
        <w:jc w:val="both"/>
        <w:rPr>
          <w:rFonts w:ascii="Arial" w:hAnsi="Arial" w:cs="Arial"/>
          <w:b/>
          <w:bCs/>
          <w:color w:val="000000"/>
          <w:sz w:val="24"/>
          <w:szCs w:val="24"/>
        </w:rPr>
      </w:pPr>
      <w:bookmarkStart w:id="2" w:name="_Hlk193348215"/>
      <w:r w:rsidRPr="00B81B9A">
        <w:rPr>
          <w:rFonts w:ascii="Arial" w:hAnsi="Arial" w:cs="Arial"/>
          <w:b/>
          <w:bCs/>
          <w:color w:val="000000"/>
          <w:sz w:val="24"/>
          <w:szCs w:val="24"/>
        </w:rPr>
        <w:t>Stanowisko (wyjaśnienie) Zamawiającego:</w:t>
      </w:r>
    </w:p>
    <w:p w14:paraId="03E7F4B2" w14:textId="2C0BD1B8" w:rsidR="00EB1F15" w:rsidRPr="00B81B9A" w:rsidRDefault="002A285D" w:rsidP="00B81B9A">
      <w:pPr>
        <w:shd w:val="clear" w:color="auto" w:fill="FFFFFF"/>
        <w:spacing w:line="276" w:lineRule="auto"/>
        <w:jc w:val="both"/>
        <w:rPr>
          <w:rFonts w:ascii="Arial" w:hAnsi="Arial" w:cs="Arial"/>
          <w:sz w:val="24"/>
          <w:szCs w:val="24"/>
        </w:rPr>
      </w:pPr>
      <w:r w:rsidRPr="00B81B9A">
        <w:rPr>
          <w:rFonts w:ascii="Arial" w:hAnsi="Arial" w:cs="Arial"/>
          <w:color w:val="000000"/>
          <w:sz w:val="24"/>
          <w:szCs w:val="24"/>
        </w:rPr>
        <w:t>Zamawiający wyraża zgod</w:t>
      </w:r>
      <w:r w:rsidR="00B81B9A" w:rsidRPr="00B81B9A">
        <w:rPr>
          <w:rFonts w:ascii="Arial" w:hAnsi="Arial" w:cs="Arial"/>
          <w:color w:val="000000"/>
          <w:sz w:val="24"/>
          <w:szCs w:val="24"/>
        </w:rPr>
        <w:t>ę</w:t>
      </w:r>
      <w:r w:rsidRPr="00B81B9A">
        <w:rPr>
          <w:rFonts w:ascii="Arial" w:hAnsi="Arial" w:cs="Arial"/>
          <w:color w:val="000000"/>
          <w:sz w:val="24"/>
          <w:szCs w:val="24"/>
        </w:rPr>
        <w:t>.</w:t>
      </w:r>
    </w:p>
    <w:bookmarkEnd w:id="2"/>
    <w:p w14:paraId="710E71E6" w14:textId="77777777" w:rsidR="002A285D" w:rsidRPr="00B81B9A" w:rsidRDefault="002A285D" w:rsidP="00B81B9A">
      <w:pPr>
        <w:shd w:val="clear" w:color="auto" w:fill="FFFFFF"/>
        <w:spacing w:line="276" w:lineRule="auto"/>
        <w:jc w:val="both"/>
        <w:rPr>
          <w:rFonts w:ascii="Arial" w:hAnsi="Arial" w:cs="Arial"/>
          <w:sz w:val="24"/>
          <w:szCs w:val="24"/>
        </w:rPr>
      </w:pPr>
    </w:p>
    <w:p w14:paraId="417FF320" w14:textId="166C26E3" w:rsidR="002A285D" w:rsidRPr="00B81B9A" w:rsidRDefault="002A285D" w:rsidP="00B81B9A">
      <w:pPr>
        <w:shd w:val="clear" w:color="auto" w:fill="FFFFFF"/>
        <w:spacing w:line="276" w:lineRule="auto"/>
        <w:jc w:val="both"/>
        <w:rPr>
          <w:rFonts w:ascii="Arial" w:hAnsi="Arial" w:cs="Arial"/>
          <w:b/>
          <w:bCs/>
          <w:sz w:val="24"/>
          <w:szCs w:val="24"/>
        </w:rPr>
      </w:pPr>
      <w:r w:rsidRPr="00B81B9A">
        <w:rPr>
          <w:rFonts w:ascii="Arial" w:hAnsi="Arial" w:cs="Arial"/>
          <w:b/>
          <w:bCs/>
          <w:sz w:val="24"/>
          <w:szCs w:val="24"/>
        </w:rPr>
        <w:t xml:space="preserve">Pytanie nr </w:t>
      </w:r>
      <w:r w:rsidR="00B81B9A" w:rsidRPr="00B81B9A">
        <w:rPr>
          <w:rFonts w:ascii="Arial" w:hAnsi="Arial" w:cs="Arial"/>
          <w:b/>
          <w:bCs/>
          <w:sz w:val="24"/>
          <w:szCs w:val="24"/>
        </w:rPr>
        <w:t>4</w:t>
      </w:r>
    </w:p>
    <w:p w14:paraId="74A31452" w14:textId="5234752C" w:rsidR="00EB1F15" w:rsidRPr="00B81B9A" w:rsidRDefault="00EB1F15" w:rsidP="00B81B9A">
      <w:pPr>
        <w:shd w:val="clear" w:color="auto" w:fill="FFFFFF"/>
        <w:spacing w:line="276" w:lineRule="auto"/>
        <w:jc w:val="both"/>
        <w:rPr>
          <w:rFonts w:ascii="Arial" w:hAnsi="Arial" w:cs="Arial"/>
          <w:sz w:val="24"/>
          <w:szCs w:val="24"/>
        </w:rPr>
      </w:pPr>
      <w:r w:rsidRPr="00B81B9A">
        <w:rPr>
          <w:rFonts w:ascii="Arial" w:hAnsi="Arial" w:cs="Arial"/>
          <w:sz w:val="24"/>
          <w:szCs w:val="24"/>
        </w:rPr>
        <w:t>Pytanie dot. Załącznika nr 4 – Projekt umowy §9 ust. 1 pkt 1</w:t>
      </w:r>
      <w:r w:rsidRPr="00B81B9A">
        <w:rPr>
          <w:rFonts w:ascii="Arial" w:hAnsi="Arial" w:cs="Arial"/>
          <w:sz w:val="24"/>
          <w:szCs w:val="24"/>
        </w:rPr>
        <w:br/>
        <w:t>Uprzejmie prosimy w przypadku Zadania nr 24, 40, 64 o zmniejszenie kary umownej do 0,2% wartości umowy brutto za każdy dzień zwłoki w wykonaniu umowy?</w:t>
      </w:r>
    </w:p>
    <w:p w14:paraId="7A1CB1C1" w14:textId="77777777" w:rsidR="002A285D" w:rsidRPr="00B81B9A" w:rsidRDefault="002A285D" w:rsidP="00B81B9A">
      <w:pPr>
        <w:spacing w:line="276" w:lineRule="auto"/>
        <w:jc w:val="both"/>
        <w:rPr>
          <w:rFonts w:ascii="Arial" w:hAnsi="Arial" w:cs="Arial"/>
          <w:b/>
          <w:bCs/>
          <w:color w:val="000000"/>
          <w:sz w:val="24"/>
          <w:szCs w:val="24"/>
        </w:rPr>
      </w:pPr>
      <w:bookmarkStart w:id="3" w:name="_Hlk193349292"/>
      <w:r w:rsidRPr="00B81B9A">
        <w:rPr>
          <w:rFonts w:ascii="Arial" w:hAnsi="Arial" w:cs="Arial"/>
          <w:b/>
          <w:bCs/>
          <w:color w:val="000000"/>
          <w:sz w:val="24"/>
          <w:szCs w:val="24"/>
        </w:rPr>
        <w:t>Stanowisko (wyjaśnienie) Zamawiającego:</w:t>
      </w:r>
    </w:p>
    <w:p w14:paraId="39DC418F" w14:textId="77777777" w:rsidR="002A285D" w:rsidRPr="00B81B9A" w:rsidRDefault="002A285D" w:rsidP="00B81B9A">
      <w:pPr>
        <w:shd w:val="clear" w:color="auto" w:fill="FFFFFF"/>
        <w:spacing w:line="276" w:lineRule="auto"/>
        <w:jc w:val="both"/>
        <w:rPr>
          <w:rFonts w:ascii="Arial" w:hAnsi="Arial" w:cs="Arial"/>
          <w:sz w:val="24"/>
          <w:szCs w:val="24"/>
        </w:rPr>
      </w:pPr>
      <w:r w:rsidRPr="00B81B9A">
        <w:rPr>
          <w:rFonts w:ascii="Arial" w:hAnsi="Arial" w:cs="Arial"/>
          <w:color w:val="000000"/>
          <w:sz w:val="24"/>
          <w:szCs w:val="24"/>
        </w:rPr>
        <w:t xml:space="preserve">Zamawiający </w:t>
      </w:r>
      <w:bookmarkEnd w:id="3"/>
      <w:r w:rsidRPr="00B81B9A">
        <w:rPr>
          <w:rFonts w:ascii="Arial" w:hAnsi="Arial" w:cs="Arial"/>
          <w:color w:val="000000"/>
          <w:sz w:val="24"/>
          <w:szCs w:val="24"/>
        </w:rPr>
        <w:t>nie wyraża zgody.</w:t>
      </w:r>
    </w:p>
    <w:p w14:paraId="0BE73F4D" w14:textId="51CBDBF2" w:rsidR="003E5AC1" w:rsidRPr="00B81B9A" w:rsidRDefault="003E5AC1" w:rsidP="00B81B9A">
      <w:pPr>
        <w:spacing w:line="276" w:lineRule="auto"/>
        <w:jc w:val="both"/>
        <w:rPr>
          <w:rFonts w:ascii="Arial" w:hAnsi="Arial" w:cs="Arial"/>
          <w:color w:val="000000"/>
          <w:sz w:val="24"/>
          <w:szCs w:val="24"/>
        </w:rPr>
      </w:pPr>
    </w:p>
    <w:p w14:paraId="14C1BA51" w14:textId="5B4D372C" w:rsidR="002A285D" w:rsidRPr="00B81B9A" w:rsidRDefault="002A285D" w:rsidP="00B81B9A">
      <w:pPr>
        <w:spacing w:line="276" w:lineRule="auto"/>
        <w:jc w:val="both"/>
        <w:rPr>
          <w:rFonts w:ascii="Arial" w:hAnsi="Arial" w:cs="Arial"/>
          <w:b/>
          <w:bCs/>
          <w:color w:val="000000"/>
          <w:sz w:val="24"/>
          <w:szCs w:val="24"/>
        </w:rPr>
      </w:pPr>
      <w:r w:rsidRPr="00B81B9A">
        <w:rPr>
          <w:rFonts w:ascii="Arial" w:hAnsi="Arial" w:cs="Arial"/>
          <w:b/>
          <w:bCs/>
          <w:color w:val="000000"/>
          <w:sz w:val="24"/>
          <w:szCs w:val="24"/>
        </w:rPr>
        <w:t xml:space="preserve">Pytanie nr </w:t>
      </w:r>
      <w:r w:rsidR="008B6E13">
        <w:rPr>
          <w:rFonts w:ascii="Arial" w:hAnsi="Arial" w:cs="Arial"/>
          <w:b/>
          <w:bCs/>
          <w:color w:val="000000"/>
          <w:sz w:val="24"/>
          <w:szCs w:val="24"/>
        </w:rPr>
        <w:t>5</w:t>
      </w:r>
    </w:p>
    <w:p w14:paraId="4927A8AF" w14:textId="77777777" w:rsidR="00AD32C4" w:rsidRPr="00B81B9A" w:rsidRDefault="00AD32C4" w:rsidP="00B81B9A">
      <w:pPr>
        <w:spacing w:line="276" w:lineRule="auto"/>
        <w:jc w:val="both"/>
        <w:rPr>
          <w:rFonts w:ascii="Arial" w:hAnsi="Arial" w:cs="Arial"/>
          <w:b/>
          <w:bCs/>
          <w:sz w:val="24"/>
          <w:szCs w:val="24"/>
        </w:rPr>
      </w:pPr>
      <w:r w:rsidRPr="00B81B9A">
        <w:rPr>
          <w:rFonts w:ascii="Arial" w:hAnsi="Arial" w:cs="Arial"/>
          <w:b/>
          <w:bCs/>
          <w:sz w:val="24"/>
          <w:szCs w:val="24"/>
        </w:rPr>
        <w:t>Par. 1 ust. 7</w:t>
      </w:r>
    </w:p>
    <w:p w14:paraId="117F19D8" w14:textId="77777777" w:rsidR="00AD32C4" w:rsidRPr="00B81B9A" w:rsidRDefault="00AD32C4" w:rsidP="00B81B9A">
      <w:pPr>
        <w:spacing w:line="276" w:lineRule="auto"/>
        <w:jc w:val="both"/>
        <w:rPr>
          <w:rFonts w:ascii="Arial" w:hAnsi="Arial" w:cs="Arial"/>
          <w:sz w:val="24"/>
          <w:szCs w:val="24"/>
        </w:rPr>
      </w:pPr>
      <w:r w:rsidRPr="00B81B9A">
        <w:rPr>
          <w:rFonts w:ascii="Arial" w:hAnsi="Arial" w:cs="Arial"/>
          <w:sz w:val="24"/>
          <w:szCs w:val="24"/>
        </w:rPr>
        <w:t>Zwracamy uwagę, że sprzęt medyczny dopuszczany jest do użytkowania na podstawie wyników testów specjalistycznych i akceptacyjnych. Natomiast w ramach przeglądów okresowych firma serwisująca te urządzenia opisuje jedynie bieżący ich stan, wskazując użytkownikowi czy nadają się one do bezpiecznego użytkowania. Mając na względzie powyższe, wnosimy o zmianę postanowienia: „Wykonawca zakończy usługę informacją o stanie technicznym danego urządzenia lub możliwości (lub jej braku) bezpiecznego jego użytkowania”.</w:t>
      </w:r>
    </w:p>
    <w:p w14:paraId="6E57527A" w14:textId="77777777" w:rsidR="00AD32C4" w:rsidRPr="00B81B9A" w:rsidRDefault="00AD32C4" w:rsidP="00B81B9A">
      <w:pPr>
        <w:spacing w:line="276" w:lineRule="auto"/>
        <w:jc w:val="both"/>
        <w:rPr>
          <w:rFonts w:ascii="Arial" w:hAnsi="Arial" w:cs="Arial"/>
          <w:b/>
          <w:bCs/>
          <w:color w:val="000000"/>
          <w:sz w:val="24"/>
          <w:szCs w:val="24"/>
        </w:rPr>
      </w:pPr>
      <w:r w:rsidRPr="00B81B9A">
        <w:rPr>
          <w:rFonts w:ascii="Arial" w:hAnsi="Arial" w:cs="Arial"/>
          <w:b/>
          <w:bCs/>
          <w:color w:val="000000"/>
          <w:sz w:val="24"/>
          <w:szCs w:val="24"/>
        </w:rPr>
        <w:t>Stanowisko (wyjaśnienie) Zamawiającego:</w:t>
      </w:r>
    </w:p>
    <w:p w14:paraId="239B41B1" w14:textId="40EE09D6" w:rsidR="00AD32C4" w:rsidRPr="00B81B9A" w:rsidRDefault="00AD32C4" w:rsidP="00B81B9A">
      <w:pPr>
        <w:spacing w:line="276" w:lineRule="auto"/>
        <w:jc w:val="both"/>
        <w:rPr>
          <w:rFonts w:ascii="Arial" w:hAnsi="Arial" w:cs="Arial"/>
          <w:b/>
          <w:bCs/>
          <w:sz w:val="24"/>
          <w:szCs w:val="24"/>
        </w:rPr>
      </w:pPr>
      <w:r w:rsidRPr="00B81B9A">
        <w:rPr>
          <w:rFonts w:ascii="Arial" w:hAnsi="Arial" w:cs="Arial"/>
          <w:color w:val="000000"/>
          <w:sz w:val="24"/>
          <w:szCs w:val="24"/>
        </w:rPr>
        <w:t>Zamawiający  nie wyraża zgody. Zamawiający podejmuje decyzję o ewentualnej kasacji na podstawie orzeczenia technicznego wystawionego przez Wykonawcę, poprzez własny dokument podpisany przez pracowników Zamawiającego.</w:t>
      </w:r>
    </w:p>
    <w:p w14:paraId="0EDBC537" w14:textId="77777777" w:rsidR="008B6E13" w:rsidRDefault="008B6E13" w:rsidP="00B81B9A">
      <w:pPr>
        <w:spacing w:line="276" w:lineRule="auto"/>
        <w:jc w:val="both"/>
        <w:rPr>
          <w:rFonts w:ascii="Arial" w:hAnsi="Arial" w:cs="Arial"/>
          <w:b/>
          <w:bCs/>
          <w:sz w:val="24"/>
          <w:szCs w:val="24"/>
        </w:rPr>
      </w:pPr>
    </w:p>
    <w:p w14:paraId="143E4489" w14:textId="73F46EDF" w:rsidR="00AD32C4" w:rsidRPr="00B81B9A" w:rsidRDefault="00AD32C4" w:rsidP="00B81B9A">
      <w:pPr>
        <w:spacing w:line="276" w:lineRule="auto"/>
        <w:jc w:val="both"/>
        <w:rPr>
          <w:rFonts w:ascii="Arial" w:hAnsi="Arial" w:cs="Arial"/>
          <w:b/>
          <w:bCs/>
          <w:sz w:val="24"/>
          <w:szCs w:val="24"/>
        </w:rPr>
      </w:pPr>
      <w:r w:rsidRPr="00B81B9A">
        <w:rPr>
          <w:rFonts w:ascii="Arial" w:hAnsi="Arial" w:cs="Arial"/>
          <w:b/>
          <w:bCs/>
          <w:sz w:val="24"/>
          <w:szCs w:val="24"/>
        </w:rPr>
        <w:lastRenderedPageBreak/>
        <w:t xml:space="preserve">Pytanie nr </w:t>
      </w:r>
      <w:r w:rsidR="008B6E13">
        <w:rPr>
          <w:rFonts w:ascii="Arial" w:hAnsi="Arial" w:cs="Arial"/>
          <w:b/>
          <w:bCs/>
          <w:sz w:val="24"/>
          <w:szCs w:val="24"/>
        </w:rPr>
        <w:t>6</w:t>
      </w:r>
    </w:p>
    <w:p w14:paraId="540F25E5" w14:textId="01C240D8" w:rsidR="00AD32C4" w:rsidRPr="00B81B9A" w:rsidRDefault="00AD32C4" w:rsidP="00B81B9A">
      <w:pPr>
        <w:spacing w:line="276" w:lineRule="auto"/>
        <w:jc w:val="both"/>
        <w:rPr>
          <w:rFonts w:ascii="Arial" w:hAnsi="Arial" w:cs="Arial"/>
          <w:b/>
          <w:bCs/>
          <w:sz w:val="24"/>
          <w:szCs w:val="24"/>
        </w:rPr>
      </w:pPr>
      <w:r w:rsidRPr="00B81B9A">
        <w:rPr>
          <w:rFonts w:ascii="Arial" w:hAnsi="Arial" w:cs="Arial"/>
          <w:b/>
          <w:bCs/>
          <w:sz w:val="24"/>
          <w:szCs w:val="24"/>
        </w:rPr>
        <w:t>Par 2 ust. 10</w:t>
      </w:r>
    </w:p>
    <w:p w14:paraId="642DA565" w14:textId="77777777" w:rsidR="00AD32C4" w:rsidRPr="00B81B9A" w:rsidRDefault="00AD32C4" w:rsidP="00B81B9A">
      <w:pPr>
        <w:pStyle w:val="Default"/>
        <w:spacing w:line="276" w:lineRule="auto"/>
        <w:jc w:val="both"/>
        <w:rPr>
          <w:rFonts w:ascii="Arial" w:hAnsi="Arial" w:cs="Arial"/>
        </w:rPr>
      </w:pPr>
      <w:bookmarkStart w:id="4" w:name="_Hlk191326844"/>
      <w:r w:rsidRPr="00B81B9A">
        <w:rPr>
          <w:rFonts w:ascii="Arial" w:hAnsi="Arial" w:cs="Arial"/>
        </w:rPr>
        <w:t xml:space="preserve">Zwracamy uwagę, że Wykonawca w raporcie serwisowym przekazywanym Zamawiającemu po wykonanym przeglądzie technicznym lub naprawie wskazuje wyłącznie stan konkretnego sprzętu i ewentualnie dostępność części/ możliwości naprawy, w tym w szczególności wyraźnie zaznacza jeśli ten sprzęt jest niesprawny lub/i nie ma możliwości jego naprawy. </w:t>
      </w:r>
    </w:p>
    <w:p w14:paraId="462F006A" w14:textId="77777777" w:rsidR="00AD32C4" w:rsidRPr="00B81B9A" w:rsidRDefault="00AD32C4" w:rsidP="00B81B9A">
      <w:pPr>
        <w:pStyle w:val="Default"/>
        <w:spacing w:line="276" w:lineRule="auto"/>
        <w:jc w:val="both"/>
        <w:rPr>
          <w:rFonts w:ascii="Arial" w:hAnsi="Arial" w:cs="Arial"/>
        </w:rPr>
      </w:pPr>
      <w:r w:rsidRPr="00B81B9A">
        <w:rPr>
          <w:rFonts w:ascii="Arial" w:hAnsi="Arial" w:cs="Arial"/>
        </w:rPr>
        <w:t>Na podstawie tego dokumentu Zamawiający jako użytkownik wyrobu medycznego, do którego mają zastosowanie określone obowiązki wskazane w ustawie o wyrobach medycznych z dnia 7 kwietnia 2022 r., w tym w szczególności art. 63 ust. 2 tej ustawy, jest podmiotem uprawnionym do wydawania decyzji o przyszłości aparatu, w tym jego ewentualnej kasacji lub wyłączeniu go z użytkowania w przypadku niesprawności i/lub braku możliwości naprawy.</w:t>
      </w:r>
    </w:p>
    <w:p w14:paraId="03D2B11B" w14:textId="651E043F" w:rsidR="00AD32C4" w:rsidRPr="00B81B9A" w:rsidRDefault="00AD32C4" w:rsidP="00B81B9A">
      <w:pPr>
        <w:pStyle w:val="Default"/>
        <w:spacing w:line="276" w:lineRule="auto"/>
        <w:jc w:val="both"/>
        <w:rPr>
          <w:rFonts w:ascii="Arial" w:hAnsi="Arial" w:cs="Arial"/>
        </w:rPr>
      </w:pPr>
      <w:r w:rsidRPr="00B81B9A">
        <w:rPr>
          <w:rFonts w:ascii="Arial" w:hAnsi="Arial" w:cs="Arial"/>
        </w:rPr>
        <w:t xml:space="preserve">Innymi słowy, Wykonawca, poza opisem stanu technicznego w raporcie serwisowym, nie wydaje „orzeczeń technicznych” ani jakichkolwiek opinii technicznych o stanie technicznym aparatu i nie świadczy usług w zakresie wydawania takich orzeczeń/opinii. </w:t>
      </w:r>
    </w:p>
    <w:p w14:paraId="0989F3B8" w14:textId="77777777" w:rsidR="00AD32C4" w:rsidRPr="00B81B9A" w:rsidRDefault="00AD32C4" w:rsidP="00B81B9A">
      <w:pPr>
        <w:autoSpaceDE w:val="0"/>
        <w:autoSpaceDN w:val="0"/>
        <w:adjustRightInd w:val="0"/>
        <w:spacing w:line="276" w:lineRule="auto"/>
        <w:jc w:val="both"/>
        <w:rPr>
          <w:rFonts w:ascii="Arial" w:hAnsi="Arial" w:cs="Arial"/>
          <w:sz w:val="24"/>
          <w:szCs w:val="24"/>
        </w:rPr>
      </w:pPr>
      <w:r w:rsidRPr="00B81B9A">
        <w:rPr>
          <w:rFonts w:ascii="Arial" w:hAnsi="Arial" w:cs="Arial"/>
          <w:b/>
          <w:bCs/>
          <w:sz w:val="24"/>
          <w:szCs w:val="24"/>
        </w:rPr>
        <w:t xml:space="preserve">Z powyższych względów wnosimy o zmianę tego postanowienia w następujący sposób: </w:t>
      </w:r>
      <w:r w:rsidRPr="00B81B9A">
        <w:rPr>
          <w:rFonts w:ascii="Arial" w:hAnsi="Arial" w:cs="Arial"/>
          <w:sz w:val="24"/>
          <w:szCs w:val="24"/>
        </w:rPr>
        <w:t xml:space="preserve">„Wykonawca zobowiązuje się do </w:t>
      </w:r>
      <w:r w:rsidRPr="00B81B9A">
        <w:rPr>
          <w:rFonts w:ascii="Arial" w:eastAsia="Calibri" w:hAnsi="Arial" w:cs="Arial"/>
          <w:sz w:val="24"/>
          <w:szCs w:val="24"/>
        </w:rPr>
        <w:t xml:space="preserve">natychmiastowego, pisemnego przekazania do  Sekcji Aparatury Medycznej </w:t>
      </w:r>
      <w:r w:rsidRPr="00B81B9A">
        <w:rPr>
          <w:rFonts w:ascii="Arial" w:hAnsi="Arial" w:cs="Arial"/>
          <w:sz w:val="24"/>
          <w:szCs w:val="24"/>
        </w:rPr>
        <w:t xml:space="preserve">Zamawiającego </w:t>
      </w:r>
      <w:r w:rsidRPr="00B81B9A">
        <w:rPr>
          <w:rFonts w:ascii="Arial" w:eastAsia="Calibri" w:hAnsi="Arial" w:cs="Arial"/>
          <w:sz w:val="24"/>
          <w:szCs w:val="24"/>
        </w:rPr>
        <w:t xml:space="preserve"> informacji o stwierdzonych usterkach lub wadach koniecznych do usunięcia. W przypadku wyłączenia urządzenia z użytkowania Wykonawca zobowiązany będzie do umieszczenia na niesprawnym urządzeniu czytelnej informacji, o wyłączeniu urządzenia z użytkowania i poinformowania niezwłocznie o tym fakcie użytkownika sprzętu oraz Sekcję Aparatury Medycznej Zamawiającego. Jeżeli urządzenie musi być wyłączone z eksploatacji w sposób trwały (nie podlega naprawie), Wykonawca w ramach niniejszej Umowy po uzgodnieniu z Sekcją Aparatury Medycznej Zamawiającego zobowiązuje się wystawić </w:t>
      </w:r>
      <w:r w:rsidRPr="00B81B9A">
        <w:rPr>
          <w:rFonts w:ascii="Arial" w:eastAsia="Calibri" w:hAnsi="Arial" w:cs="Arial"/>
          <w:b/>
          <w:bCs/>
          <w:i/>
          <w:iCs/>
          <w:sz w:val="24"/>
          <w:szCs w:val="24"/>
        </w:rPr>
        <w:t>raport serwisowy stanowiący</w:t>
      </w:r>
      <w:r w:rsidRPr="00B81B9A">
        <w:rPr>
          <w:rFonts w:ascii="Arial" w:eastAsia="Calibri" w:hAnsi="Arial" w:cs="Arial"/>
          <w:sz w:val="24"/>
          <w:szCs w:val="24"/>
        </w:rPr>
        <w:t xml:space="preserve"> dla Zamawiającego podstawę kasacji środka trwałego</w:t>
      </w:r>
      <w:r w:rsidRPr="00B81B9A">
        <w:rPr>
          <w:rFonts w:ascii="Arial" w:hAnsi="Arial" w:cs="Arial"/>
          <w:sz w:val="24"/>
          <w:szCs w:val="24"/>
        </w:rPr>
        <w:t>”</w:t>
      </w:r>
    </w:p>
    <w:p w14:paraId="5DB2A531" w14:textId="77777777" w:rsidR="00AD32C4" w:rsidRPr="00B81B9A" w:rsidRDefault="00AD32C4" w:rsidP="00B81B9A">
      <w:pPr>
        <w:spacing w:line="276" w:lineRule="auto"/>
        <w:jc w:val="both"/>
        <w:rPr>
          <w:rFonts w:ascii="Arial" w:hAnsi="Arial" w:cs="Arial"/>
          <w:b/>
          <w:bCs/>
          <w:color w:val="000000"/>
          <w:sz w:val="24"/>
          <w:szCs w:val="24"/>
        </w:rPr>
      </w:pPr>
      <w:r w:rsidRPr="00B81B9A">
        <w:rPr>
          <w:rFonts w:ascii="Arial" w:hAnsi="Arial" w:cs="Arial"/>
          <w:b/>
          <w:bCs/>
          <w:color w:val="000000"/>
          <w:sz w:val="24"/>
          <w:szCs w:val="24"/>
        </w:rPr>
        <w:t>Stanowisko (wyjaśnienie) Zamawiającego:</w:t>
      </w:r>
    </w:p>
    <w:p w14:paraId="0C579856" w14:textId="2993D1BC" w:rsidR="00AD32C4" w:rsidRPr="00B81B9A" w:rsidRDefault="00AD32C4" w:rsidP="00B81B9A">
      <w:pPr>
        <w:spacing w:line="276" w:lineRule="auto"/>
        <w:jc w:val="both"/>
        <w:rPr>
          <w:rFonts w:ascii="Arial" w:hAnsi="Arial" w:cs="Arial"/>
          <w:sz w:val="24"/>
          <w:szCs w:val="24"/>
        </w:rPr>
      </w:pPr>
      <w:bookmarkStart w:id="5" w:name="_Hlk193349654"/>
      <w:bookmarkStart w:id="6" w:name="_Hlk193350302"/>
      <w:r w:rsidRPr="00B81B9A">
        <w:rPr>
          <w:rFonts w:ascii="Arial" w:hAnsi="Arial" w:cs="Arial"/>
          <w:color w:val="000000"/>
          <w:sz w:val="24"/>
          <w:szCs w:val="24"/>
        </w:rPr>
        <w:t>Zamawiający  nie wyraża zgody. Zamawiający podejmuje decyzję o ewentualnej kasacji na podstawie orzeczenia technicznego wystawionego przez Wykonawcę, poprzez własny dokument podpisany przez pracowników Zamawiającego</w:t>
      </w:r>
      <w:bookmarkEnd w:id="5"/>
      <w:r w:rsidRPr="00B81B9A">
        <w:rPr>
          <w:rFonts w:ascii="Arial" w:hAnsi="Arial" w:cs="Arial"/>
          <w:color w:val="000000"/>
          <w:sz w:val="24"/>
          <w:szCs w:val="24"/>
        </w:rPr>
        <w:t>.</w:t>
      </w:r>
    </w:p>
    <w:bookmarkEnd w:id="6"/>
    <w:p w14:paraId="177BE174" w14:textId="77777777" w:rsidR="00AD32C4" w:rsidRPr="00B81B9A" w:rsidRDefault="00AD32C4" w:rsidP="00B81B9A">
      <w:pPr>
        <w:spacing w:line="276" w:lineRule="auto"/>
        <w:jc w:val="both"/>
        <w:rPr>
          <w:rFonts w:ascii="Arial" w:hAnsi="Arial" w:cs="Arial"/>
          <w:sz w:val="24"/>
          <w:szCs w:val="24"/>
        </w:rPr>
      </w:pPr>
    </w:p>
    <w:bookmarkEnd w:id="4"/>
    <w:p w14:paraId="31B31C02" w14:textId="6E900859" w:rsidR="00AD32C4" w:rsidRPr="00B81B9A" w:rsidRDefault="00AD32C4" w:rsidP="00B81B9A">
      <w:pPr>
        <w:spacing w:line="276" w:lineRule="auto"/>
        <w:jc w:val="both"/>
        <w:rPr>
          <w:rFonts w:ascii="Arial" w:hAnsi="Arial" w:cs="Arial"/>
          <w:b/>
          <w:bCs/>
          <w:sz w:val="24"/>
          <w:szCs w:val="24"/>
        </w:rPr>
      </w:pPr>
      <w:r w:rsidRPr="00B81B9A">
        <w:rPr>
          <w:rFonts w:ascii="Arial" w:hAnsi="Arial" w:cs="Arial"/>
          <w:b/>
          <w:bCs/>
          <w:sz w:val="24"/>
          <w:szCs w:val="24"/>
        </w:rPr>
        <w:t xml:space="preserve">Pytanie nr </w:t>
      </w:r>
      <w:r w:rsidR="008B6E13">
        <w:rPr>
          <w:rFonts w:ascii="Arial" w:hAnsi="Arial" w:cs="Arial"/>
          <w:b/>
          <w:bCs/>
          <w:sz w:val="24"/>
          <w:szCs w:val="24"/>
        </w:rPr>
        <w:t>7</w:t>
      </w:r>
    </w:p>
    <w:p w14:paraId="3F4657E3" w14:textId="77777777" w:rsidR="00AD32C4" w:rsidRPr="00B81B9A" w:rsidRDefault="00AD32C4" w:rsidP="00B81B9A">
      <w:pPr>
        <w:spacing w:line="276" w:lineRule="auto"/>
        <w:jc w:val="both"/>
        <w:rPr>
          <w:rFonts w:ascii="Arial" w:hAnsi="Arial" w:cs="Arial"/>
          <w:b/>
          <w:bCs/>
          <w:sz w:val="24"/>
          <w:szCs w:val="24"/>
        </w:rPr>
      </w:pPr>
      <w:r w:rsidRPr="00B81B9A">
        <w:rPr>
          <w:rFonts w:ascii="Arial" w:hAnsi="Arial" w:cs="Arial"/>
          <w:b/>
          <w:bCs/>
          <w:sz w:val="24"/>
          <w:szCs w:val="24"/>
        </w:rPr>
        <w:t>Par. 2 ust. 15 zd. ostatnie</w:t>
      </w:r>
    </w:p>
    <w:p w14:paraId="08A66D2B" w14:textId="77777777" w:rsidR="00AD32C4" w:rsidRPr="00B81B9A" w:rsidRDefault="00AD32C4" w:rsidP="00B81B9A">
      <w:pPr>
        <w:spacing w:line="276" w:lineRule="auto"/>
        <w:jc w:val="both"/>
        <w:rPr>
          <w:rFonts w:ascii="Arial" w:hAnsi="Arial" w:cs="Arial"/>
          <w:sz w:val="24"/>
          <w:szCs w:val="24"/>
        </w:rPr>
      </w:pPr>
      <w:r w:rsidRPr="00B81B9A">
        <w:rPr>
          <w:rFonts w:ascii="Arial" w:hAnsi="Arial" w:cs="Arial"/>
          <w:sz w:val="24"/>
          <w:szCs w:val="24"/>
        </w:rPr>
        <w:t xml:space="preserve">Dostawcy urządzeń medycznych nie świadczą, co do zasady, usług wypożyczenia sprzętu medycznego (utrzymywania go na stanie w celu oddania do korzystania w razie potrzeby Zamawiającemu). W związku z powyższym tego rodzaju zobowiązanie, jak wynikające z umowy może być trudne do wykonania bądź wiązać się z nadmiernymi (nieproporcjonalnymi do wartości świadczonych usług) kosztami, które będą musiały zostać wkalkulowane do ceny oferty Wykonawców. </w:t>
      </w:r>
    </w:p>
    <w:p w14:paraId="73B6CBF5" w14:textId="77777777" w:rsidR="00AD32C4" w:rsidRPr="00B81B9A" w:rsidRDefault="00AD32C4" w:rsidP="00B81B9A">
      <w:pPr>
        <w:spacing w:line="276" w:lineRule="auto"/>
        <w:jc w:val="both"/>
        <w:rPr>
          <w:rFonts w:ascii="Arial" w:hAnsi="Arial" w:cs="Arial"/>
          <w:sz w:val="24"/>
          <w:szCs w:val="24"/>
        </w:rPr>
      </w:pPr>
      <w:bookmarkStart w:id="7" w:name="_Hlk189823149"/>
      <w:r w:rsidRPr="00B81B9A">
        <w:rPr>
          <w:rFonts w:ascii="Arial" w:hAnsi="Arial" w:cs="Arial"/>
          <w:sz w:val="24"/>
          <w:szCs w:val="24"/>
        </w:rPr>
        <w:t xml:space="preserve">Prosimy o potwierdzenie, że przekazanie Zamawiającemu (odbiór) i późniejszy zwrot Wykonawcy sprzętu zastępczego zostanie potwierdzone przez Strony w protokole </w:t>
      </w:r>
      <w:r w:rsidRPr="00B81B9A">
        <w:rPr>
          <w:rFonts w:ascii="Arial" w:hAnsi="Arial" w:cs="Arial"/>
          <w:sz w:val="24"/>
          <w:szCs w:val="24"/>
        </w:rPr>
        <w:lastRenderedPageBreak/>
        <w:t>zdawczo-odbiorczym. Prosimy również o potwierdzenie i doprecyzowanie, że Zamawiający ponosi odpowiedzialność za używanie sprzętu zastępczego w sposób zgodny z jego przeznaczeniem, instrukcją obsługi i zaleceniami producenta oraz ponosi ryzyko jego utraty, zepsucia i/lub zniszczenia – co jest standardem rynkowym</w:t>
      </w:r>
      <w:bookmarkEnd w:id="7"/>
      <w:r w:rsidRPr="00B81B9A">
        <w:rPr>
          <w:rFonts w:ascii="Arial" w:hAnsi="Arial" w:cs="Arial"/>
          <w:sz w:val="24"/>
          <w:szCs w:val="24"/>
        </w:rPr>
        <w:t xml:space="preserve">. Wobec powyższego wnosimy o następującą zmianę doprecyzowanie postanowienia: </w:t>
      </w:r>
    </w:p>
    <w:p w14:paraId="46BB5ED4" w14:textId="77777777" w:rsidR="00AD32C4" w:rsidRPr="00B81B9A" w:rsidRDefault="00AD32C4" w:rsidP="00B81B9A">
      <w:pPr>
        <w:spacing w:line="276" w:lineRule="auto"/>
        <w:jc w:val="both"/>
        <w:rPr>
          <w:rStyle w:val="normaltextrun"/>
          <w:rFonts w:ascii="Arial" w:hAnsi="Arial" w:cs="Arial"/>
          <w:i/>
          <w:iCs/>
          <w:sz w:val="24"/>
          <w:szCs w:val="24"/>
        </w:rPr>
      </w:pPr>
      <w:r w:rsidRPr="00B81B9A">
        <w:rPr>
          <w:rFonts w:ascii="Arial" w:hAnsi="Arial" w:cs="Arial"/>
          <w:sz w:val="24"/>
          <w:szCs w:val="24"/>
        </w:rPr>
        <w:t>„</w:t>
      </w:r>
      <w:r w:rsidRPr="00B81B9A">
        <w:rPr>
          <w:rFonts w:ascii="Arial" w:hAnsi="Arial" w:cs="Arial"/>
          <w:i/>
          <w:iCs/>
          <w:sz w:val="24"/>
          <w:szCs w:val="24"/>
        </w:rPr>
        <w:t xml:space="preserve"> W przypadku wyboru wykonania usługi poza siedzibą Zamawiającego, Wykonawca zobowiązany jest do dostarczenia urządzenia zastępczego na każde żądanie Zamawiającego, o ile Wykonawca takim aparatem zastępczym dysponuje</w:t>
      </w:r>
      <w:r w:rsidRPr="00B81B9A">
        <w:rPr>
          <w:rFonts w:ascii="Arial" w:hAnsi="Arial" w:cs="Arial"/>
          <w:sz w:val="24"/>
          <w:szCs w:val="24"/>
        </w:rPr>
        <w:t>.</w:t>
      </w:r>
      <w:r w:rsidRPr="00B81B9A">
        <w:rPr>
          <w:rFonts w:ascii="Arial" w:hAnsi="Arial" w:cs="Arial"/>
          <w:i/>
          <w:iCs/>
          <w:sz w:val="24"/>
          <w:szCs w:val="24"/>
        </w:rPr>
        <w:t xml:space="preserve"> </w:t>
      </w:r>
      <w:bookmarkStart w:id="8" w:name="_Hlk189823196"/>
      <w:r w:rsidRPr="00B81B9A">
        <w:rPr>
          <w:rFonts w:ascii="Arial" w:hAnsi="Arial" w:cs="Arial"/>
          <w:i/>
          <w:iCs/>
          <w:sz w:val="24"/>
          <w:szCs w:val="24"/>
        </w:rPr>
        <w:t>Termin na wykonanie usługi poza siedzibą Zamawiającego to max. do 6 dni roboczych (obejmuje dzień pobrania sprzętu do przeglądu i dzień jego zwrotu).Przekazanie Zamawiającemu (odbiór) i późniejszy zwrot Wykonawcy sprzętu zastępczego zostanie potwierdzone przez Strony w protokole zdawczo-odbiorczym. Zamawiający ponosi odpowiedzialność za używanie sprzętu zastępczego w sposób zgodny z jego przeznaczeniem, instrukcją obsługi i zaleceniami producenta oraz ponosi ryzyko jego utraty, zepsucia i/lub zniszczenia.”</w:t>
      </w:r>
      <w:bookmarkEnd w:id="8"/>
    </w:p>
    <w:p w14:paraId="00D2DF62" w14:textId="77777777" w:rsidR="00AD32C4" w:rsidRPr="00B81B9A" w:rsidRDefault="00AD32C4" w:rsidP="00B81B9A">
      <w:pPr>
        <w:spacing w:line="276" w:lineRule="auto"/>
        <w:jc w:val="both"/>
        <w:rPr>
          <w:rFonts w:ascii="Arial" w:hAnsi="Arial" w:cs="Arial"/>
          <w:b/>
          <w:bCs/>
          <w:color w:val="000000"/>
          <w:sz w:val="24"/>
          <w:szCs w:val="24"/>
        </w:rPr>
      </w:pPr>
      <w:r w:rsidRPr="00B81B9A">
        <w:rPr>
          <w:rFonts w:ascii="Arial" w:hAnsi="Arial" w:cs="Arial"/>
          <w:b/>
          <w:bCs/>
          <w:color w:val="000000"/>
          <w:sz w:val="24"/>
          <w:szCs w:val="24"/>
        </w:rPr>
        <w:t>Stanowisko (wyjaśnienie) Zamawiającego:</w:t>
      </w:r>
    </w:p>
    <w:p w14:paraId="1D31C95A" w14:textId="3D34D813" w:rsidR="00AD32C4" w:rsidRPr="00B81B9A" w:rsidRDefault="00AD32C4" w:rsidP="00B81B9A">
      <w:pPr>
        <w:spacing w:line="276" w:lineRule="auto"/>
        <w:jc w:val="both"/>
        <w:rPr>
          <w:rFonts w:ascii="Arial" w:hAnsi="Arial" w:cs="Arial"/>
          <w:color w:val="000000"/>
          <w:sz w:val="24"/>
          <w:szCs w:val="24"/>
        </w:rPr>
      </w:pPr>
      <w:r w:rsidRPr="00B81B9A">
        <w:rPr>
          <w:rFonts w:ascii="Arial" w:hAnsi="Arial" w:cs="Arial"/>
          <w:color w:val="000000"/>
          <w:sz w:val="24"/>
          <w:szCs w:val="24"/>
        </w:rPr>
        <w:t>Zamawiający nie wyraża zgody.</w:t>
      </w:r>
    </w:p>
    <w:p w14:paraId="5137C6B8" w14:textId="35EA52E6" w:rsidR="00AD32C4" w:rsidRPr="00B81B9A" w:rsidRDefault="00AD32C4" w:rsidP="00B81B9A">
      <w:pPr>
        <w:spacing w:line="276" w:lineRule="auto"/>
        <w:jc w:val="both"/>
        <w:rPr>
          <w:rFonts w:ascii="Arial" w:hAnsi="Arial" w:cs="Arial"/>
          <w:color w:val="000000"/>
          <w:sz w:val="24"/>
          <w:szCs w:val="24"/>
        </w:rPr>
      </w:pPr>
    </w:p>
    <w:p w14:paraId="797B16BF" w14:textId="750B4957" w:rsidR="00AD32C4" w:rsidRPr="00B81B9A" w:rsidRDefault="00AD32C4" w:rsidP="00B81B9A">
      <w:pPr>
        <w:spacing w:line="276" w:lineRule="auto"/>
        <w:jc w:val="both"/>
        <w:rPr>
          <w:rFonts w:ascii="Arial" w:hAnsi="Arial" w:cs="Arial"/>
          <w:b/>
          <w:bCs/>
          <w:sz w:val="24"/>
          <w:szCs w:val="24"/>
        </w:rPr>
      </w:pPr>
      <w:r w:rsidRPr="00B81B9A">
        <w:rPr>
          <w:rFonts w:ascii="Arial" w:hAnsi="Arial" w:cs="Arial"/>
          <w:b/>
          <w:bCs/>
          <w:sz w:val="24"/>
          <w:szCs w:val="24"/>
        </w:rPr>
        <w:t xml:space="preserve">Pytanie nr </w:t>
      </w:r>
      <w:r w:rsidR="008B6E13">
        <w:rPr>
          <w:rFonts w:ascii="Arial" w:hAnsi="Arial" w:cs="Arial"/>
          <w:b/>
          <w:bCs/>
          <w:sz w:val="24"/>
          <w:szCs w:val="24"/>
        </w:rPr>
        <w:t>8</w:t>
      </w:r>
    </w:p>
    <w:p w14:paraId="1A064F79" w14:textId="77777777" w:rsidR="00AD32C4" w:rsidRPr="00B81B9A" w:rsidRDefault="00AD32C4" w:rsidP="00B81B9A">
      <w:pPr>
        <w:spacing w:line="276" w:lineRule="auto"/>
        <w:jc w:val="both"/>
        <w:rPr>
          <w:rFonts w:ascii="Arial" w:hAnsi="Arial" w:cs="Arial"/>
          <w:b/>
          <w:bCs/>
          <w:sz w:val="24"/>
          <w:szCs w:val="24"/>
        </w:rPr>
      </w:pPr>
      <w:r w:rsidRPr="00B81B9A">
        <w:rPr>
          <w:rFonts w:ascii="Arial" w:hAnsi="Arial" w:cs="Arial"/>
          <w:b/>
          <w:bCs/>
          <w:sz w:val="24"/>
          <w:szCs w:val="24"/>
        </w:rPr>
        <w:t>Par 2 ust. 16</w:t>
      </w:r>
    </w:p>
    <w:p w14:paraId="7F239D42" w14:textId="77777777" w:rsidR="00AD32C4" w:rsidRPr="00B81B9A" w:rsidRDefault="00AD32C4" w:rsidP="00B81B9A">
      <w:pPr>
        <w:spacing w:line="276" w:lineRule="auto"/>
        <w:jc w:val="both"/>
        <w:rPr>
          <w:rFonts w:ascii="Arial" w:hAnsi="Arial" w:cs="Arial"/>
          <w:color w:val="000000"/>
          <w:sz w:val="24"/>
          <w:szCs w:val="24"/>
        </w:rPr>
      </w:pPr>
      <w:bookmarkStart w:id="9" w:name="_Hlk191274815"/>
      <w:r w:rsidRPr="00B81B9A">
        <w:rPr>
          <w:rFonts w:ascii="Arial" w:hAnsi="Arial" w:cs="Arial"/>
          <w:color w:val="000000"/>
          <w:sz w:val="24"/>
          <w:szCs w:val="24"/>
        </w:rPr>
        <w:t>„Prosimy o potwierdzenie, że odpowiedzialność Wykonawcy jest ograniczona do szkód rzeczywistych, co jest standardem rynkowym?</w:t>
      </w:r>
    </w:p>
    <w:p w14:paraId="1454F80C" w14:textId="77777777" w:rsidR="00AD32C4" w:rsidRPr="00B81B9A" w:rsidRDefault="00AD32C4" w:rsidP="00B81B9A">
      <w:pPr>
        <w:spacing w:line="276" w:lineRule="auto"/>
        <w:jc w:val="both"/>
        <w:rPr>
          <w:rFonts w:ascii="Arial" w:hAnsi="Arial" w:cs="Arial"/>
          <w:color w:val="000000"/>
          <w:sz w:val="24"/>
          <w:szCs w:val="24"/>
        </w:rPr>
      </w:pPr>
      <w:r w:rsidRPr="00B81B9A">
        <w:rPr>
          <w:rFonts w:ascii="Arial" w:hAnsi="Arial" w:cs="Arial"/>
          <w:color w:val="000000"/>
          <w:sz w:val="24"/>
          <w:szCs w:val="24"/>
        </w:rPr>
        <w:t xml:space="preserve">Brak ograniczenia odpowiedzialności do bezpośredniej straty i pozostawienie odpowiedzialności również za bliżej nieokreślone utracone korzyści, może spowodować konieczność przygotowania oferty zabezpieczającej również ten rodzaj odpowiedzialności, co w praktyce może być dla Zamawiającego niekorzystne. </w:t>
      </w:r>
    </w:p>
    <w:p w14:paraId="1ABC9CA2" w14:textId="77777777" w:rsidR="00AD32C4" w:rsidRPr="00B81B9A" w:rsidRDefault="00AD32C4" w:rsidP="00B81B9A">
      <w:pPr>
        <w:spacing w:line="276" w:lineRule="auto"/>
        <w:jc w:val="both"/>
        <w:rPr>
          <w:rFonts w:ascii="Arial" w:hAnsi="Arial" w:cs="Arial"/>
          <w:color w:val="000000"/>
          <w:sz w:val="24"/>
          <w:szCs w:val="24"/>
        </w:rPr>
      </w:pPr>
      <w:r w:rsidRPr="00B81B9A">
        <w:rPr>
          <w:rFonts w:ascii="Arial" w:hAnsi="Arial" w:cs="Arial"/>
          <w:color w:val="000000"/>
          <w:sz w:val="24"/>
          <w:szCs w:val="24"/>
        </w:rPr>
        <w:t xml:space="preserve">W związku z powyższym, prosimy o zmianę ust 16 w następujący sposób: </w:t>
      </w:r>
    </w:p>
    <w:p w14:paraId="50D1B623" w14:textId="77777777" w:rsidR="00AD32C4" w:rsidRPr="00B81B9A" w:rsidRDefault="00AD32C4" w:rsidP="00B81B9A">
      <w:pPr>
        <w:autoSpaceDE w:val="0"/>
        <w:autoSpaceDN w:val="0"/>
        <w:adjustRightInd w:val="0"/>
        <w:spacing w:line="276" w:lineRule="auto"/>
        <w:jc w:val="both"/>
        <w:rPr>
          <w:rFonts w:ascii="Arial" w:hAnsi="Arial" w:cs="Arial"/>
          <w:color w:val="000000"/>
          <w:sz w:val="24"/>
          <w:szCs w:val="24"/>
        </w:rPr>
      </w:pPr>
      <w:r w:rsidRPr="00B81B9A">
        <w:rPr>
          <w:rFonts w:ascii="Arial" w:hAnsi="Arial" w:cs="Arial"/>
          <w:color w:val="000000"/>
          <w:sz w:val="24"/>
          <w:szCs w:val="24"/>
        </w:rPr>
        <w:t xml:space="preserve">„Wykonawca przejmuje odpowiedzialność za zawinione szkody, powstałe podczas wykonywania przeglądu technicznego aparatury medycznej, z ograniczeniem do szkód rzeczywistych.” </w:t>
      </w:r>
    </w:p>
    <w:p w14:paraId="7AC6C19A" w14:textId="77777777" w:rsidR="00AD32C4" w:rsidRPr="00B81B9A" w:rsidRDefault="00AD32C4" w:rsidP="00B81B9A">
      <w:pPr>
        <w:spacing w:line="276" w:lineRule="auto"/>
        <w:jc w:val="both"/>
        <w:rPr>
          <w:rFonts w:ascii="Arial" w:hAnsi="Arial" w:cs="Arial"/>
          <w:b/>
          <w:bCs/>
          <w:color w:val="000000"/>
          <w:sz w:val="24"/>
          <w:szCs w:val="24"/>
        </w:rPr>
      </w:pPr>
      <w:r w:rsidRPr="00B81B9A">
        <w:rPr>
          <w:rFonts w:ascii="Arial" w:hAnsi="Arial" w:cs="Arial"/>
          <w:b/>
          <w:bCs/>
          <w:color w:val="000000"/>
          <w:sz w:val="24"/>
          <w:szCs w:val="24"/>
        </w:rPr>
        <w:t>Stanowisko (wyjaśnienie) Zamawiającego:</w:t>
      </w:r>
    </w:p>
    <w:p w14:paraId="4F03FAF4" w14:textId="1DB91F02" w:rsidR="00AD32C4" w:rsidRPr="00B81B9A" w:rsidRDefault="00AD32C4" w:rsidP="00B81B9A">
      <w:pPr>
        <w:spacing w:line="276" w:lineRule="auto"/>
        <w:jc w:val="both"/>
        <w:rPr>
          <w:rFonts w:ascii="Arial" w:hAnsi="Arial" w:cs="Arial"/>
          <w:b/>
          <w:bCs/>
          <w:sz w:val="24"/>
          <w:szCs w:val="24"/>
        </w:rPr>
      </w:pPr>
      <w:r w:rsidRPr="008B6E13">
        <w:rPr>
          <w:rFonts w:ascii="Arial" w:hAnsi="Arial" w:cs="Arial"/>
          <w:color w:val="000000"/>
          <w:sz w:val="24"/>
          <w:szCs w:val="24"/>
        </w:rPr>
        <w:t>Zamawi</w:t>
      </w:r>
      <w:r w:rsidR="0091278F" w:rsidRPr="008B6E13">
        <w:rPr>
          <w:rFonts w:ascii="Arial" w:hAnsi="Arial" w:cs="Arial"/>
          <w:color w:val="000000"/>
          <w:sz w:val="24"/>
          <w:szCs w:val="24"/>
        </w:rPr>
        <w:t>ający nie wyraża zgody.</w:t>
      </w:r>
    </w:p>
    <w:p w14:paraId="52073D48" w14:textId="77777777" w:rsidR="00AD32C4" w:rsidRPr="00B81B9A" w:rsidRDefault="00AD32C4" w:rsidP="00B81B9A">
      <w:pPr>
        <w:spacing w:line="276" w:lineRule="auto"/>
        <w:jc w:val="both"/>
        <w:rPr>
          <w:rFonts w:ascii="Arial" w:hAnsi="Arial" w:cs="Arial"/>
          <w:b/>
          <w:bCs/>
          <w:sz w:val="24"/>
          <w:szCs w:val="24"/>
        </w:rPr>
      </w:pPr>
    </w:p>
    <w:p w14:paraId="015D244E" w14:textId="1D9EC239" w:rsidR="0091278F" w:rsidRPr="00B81B9A" w:rsidRDefault="0091278F" w:rsidP="00B81B9A">
      <w:pPr>
        <w:spacing w:line="276" w:lineRule="auto"/>
        <w:jc w:val="both"/>
        <w:rPr>
          <w:rFonts w:ascii="Arial" w:hAnsi="Arial" w:cs="Arial"/>
          <w:b/>
          <w:bCs/>
          <w:sz w:val="24"/>
          <w:szCs w:val="24"/>
        </w:rPr>
      </w:pPr>
      <w:r w:rsidRPr="00B81B9A">
        <w:rPr>
          <w:rFonts w:ascii="Arial" w:hAnsi="Arial" w:cs="Arial"/>
          <w:b/>
          <w:bCs/>
          <w:sz w:val="24"/>
          <w:szCs w:val="24"/>
        </w:rPr>
        <w:t xml:space="preserve">Pytanie nr </w:t>
      </w:r>
      <w:r w:rsidR="008B6E13">
        <w:rPr>
          <w:rFonts w:ascii="Arial" w:hAnsi="Arial" w:cs="Arial"/>
          <w:b/>
          <w:bCs/>
          <w:sz w:val="24"/>
          <w:szCs w:val="24"/>
        </w:rPr>
        <w:t>9</w:t>
      </w:r>
    </w:p>
    <w:p w14:paraId="18453AE7" w14:textId="61E74C0B" w:rsidR="00AD32C4" w:rsidRPr="00B81B9A" w:rsidRDefault="00AD32C4" w:rsidP="00B81B9A">
      <w:pPr>
        <w:spacing w:line="276" w:lineRule="auto"/>
        <w:jc w:val="both"/>
        <w:rPr>
          <w:rFonts w:ascii="Arial" w:hAnsi="Arial" w:cs="Arial"/>
          <w:b/>
          <w:bCs/>
          <w:sz w:val="24"/>
          <w:szCs w:val="24"/>
        </w:rPr>
      </w:pPr>
      <w:r w:rsidRPr="00B81B9A">
        <w:rPr>
          <w:rFonts w:ascii="Arial" w:hAnsi="Arial" w:cs="Arial"/>
          <w:b/>
          <w:bCs/>
          <w:sz w:val="24"/>
          <w:szCs w:val="24"/>
        </w:rPr>
        <w:t>Par 3 ust. 4</w:t>
      </w:r>
    </w:p>
    <w:p w14:paraId="32F16FC2" w14:textId="77777777" w:rsidR="00AD32C4" w:rsidRPr="00B81B9A" w:rsidRDefault="00AD32C4" w:rsidP="00B81B9A">
      <w:pPr>
        <w:spacing w:line="276" w:lineRule="auto"/>
        <w:jc w:val="both"/>
        <w:rPr>
          <w:rFonts w:ascii="Arial" w:hAnsi="Arial" w:cs="Arial"/>
          <w:color w:val="000000"/>
          <w:sz w:val="24"/>
          <w:szCs w:val="24"/>
        </w:rPr>
      </w:pPr>
      <w:r w:rsidRPr="00B81B9A">
        <w:rPr>
          <w:rFonts w:ascii="Arial" w:hAnsi="Arial" w:cs="Arial"/>
          <w:color w:val="000000"/>
          <w:sz w:val="24"/>
          <w:szCs w:val="24"/>
        </w:rPr>
        <w:t xml:space="preserve">Zwracamy uwagę, że Wykonawca w raporcie serwisowym przekazywanym Zamawiającemu po wykonanym przeglądzie technicznym lub naprawie wskazuje wyłącznie stan konkretnego sprzętu i ewentualnie dostępność części/ możliwości naprawy, w tym w szczególności wyraźnie zaznacza jeśli ten sprzęt jest niesprawny lub/i nie ma możliwości jego naprawy. </w:t>
      </w:r>
    </w:p>
    <w:p w14:paraId="73593606" w14:textId="77777777" w:rsidR="00AD32C4" w:rsidRPr="00B81B9A" w:rsidRDefault="00AD32C4" w:rsidP="00B81B9A">
      <w:pPr>
        <w:spacing w:line="276" w:lineRule="auto"/>
        <w:jc w:val="both"/>
        <w:rPr>
          <w:rFonts w:ascii="Arial" w:hAnsi="Arial" w:cs="Arial"/>
          <w:color w:val="000000"/>
          <w:sz w:val="24"/>
          <w:szCs w:val="24"/>
        </w:rPr>
      </w:pPr>
      <w:r w:rsidRPr="00B81B9A">
        <w:rPr>
          <w:rFonts w:ascii="Arial" w:hAnsi="Arial" w:cs="Arial"/>
          <w:color w:val="000000"/>
          <w:sz w:val="24"/>
          <w:szCs w:val="24"/>
        </w:rPr>
        <w:t xml:space="preserve">Na podstawie tego dokumentu Zamawiający jako użytkownik wyrobu medycznego, do którego mają zastosowanie określone obowiązki wskazane w ustawie o wyrobach medycznych z dnia 7 kwietnia 2022 r., w tym w szczególności art. 63 ust. 2 tej ustawy, jest podmiotem uprawnionym do wydawania decyzji o przyszłości aparatu, w tym jego </w:t>
      </w:r>
      <w:r w:rsidRPr="00B81B9A">
        <w:rPr>
          <w:rFonts w:ascii="Arial" w:hAnsi="Arial" w:cs="Arial"/>
          <w:color w:val="000000"/>
          <w:sz w:val="24"/>
          <w:szCs w:val="24"/>
        </w:rPr>
        <w:lastRenderedPageBreak/>
        <w:t>ewentualnej kasacji lub wyłączeniu go z użytkowania w przypadku niesprawności i/lub braku możliwości naprawy.</w:t>
      </w:r>
    </w:p>
    <w:p w14:paraId="32F9C62E" w14:textId="77777777" w:rsidR="00AD32C4" w:rsidRPr="00B81B9A" w:rsidRDefault="00AD32C4" w:rsidP="00B81B9A">
      <w:pPr>
        <w:pStyle w:val="Default"/>
        <w:spacing w:line="276" w:lineRule="auto"/>
        <w:jc w:val="both"/>
        <w:rPr>
          <w:rFonts w:ascii="Arial" w:hAnsi="Arial" w:cs="Arial"/>
        </w:rPr>
      </w:pPr>
      <w:r w:rsidRPr="00B81B9A">
        <w:rPr>
          <w:rFonts w:ascii="Arial" w:hAnsi="Arial" w:cs="Arial"/>
        </w:rPr>
        <w:t xml:space="preserve">Innymi słowy, Wykonawca, poza opisem stanu technicznego w raporcie serwisowym, nie wydaje „orzeczeń technicznych/kasacyjnych” ani jakichkolwiek opinii technicznych o stanie technicznym aparatu i nie świadczy usług w zakresie wydawania takich orzeczeń/opinii. </w:t>
      </w:r>
    </w:p>
    <w:p w14:paraId="05EF18DB" w14:textId="77777777" w:rsidR="00AD32C4" w:rsidRPr="00B81B9A" w:rsidRDefault="00AD32C4" w:rsidP="00B81B9A">
      <w:pPr>
        <w:autoSpaceDE w:val="0"/>
        <w:autoSpaceDN w:val="0"/>
        <w:adjustRightInd w:val="0"/>
        <w:spacing w:line="276" w:lineRule="auto"/>
        <w:jc w:val="both"/>
        <w:rPr>
          <w:rFonts w:ascii="Arial" w:hAnsi="Arial" w:cs="Arial"/>
          <w:sz w:val="24"/>
          <w:szCs w:val="24"/>
        </w:rPr>
      </w:pPr>
      <w:r w:rsidRPr="00B81B9A">
        <w:rPr>
          <w:rFonts w:ascii="Arial" w:hAnsi="Arial" w:cs="Arial"/>
          <w:b/>
          <w:bCs/>
          <w:sz w:val="24"/>
          <w:szCs w:val="24"/>
        </w:rPr>
        <w:t xml:space="preserve">Z powyższych względów wnosimy o zmianę tego postanowienia w następujący sposób: </w:t>
      </w:r>
    </w:p>
    <w:p w14:paraId="5345A2BD" w14:textId="77777777" w:rsidR="00AD32C4" w:rsidRPr="00B81B9A" w:rsidRDefault="00AD32C4" w:rsidP="00B81B9A">
      <w:pPr>
        <w:spacing w:line="276" w:lineRule="auto"/>
        <w:jc w:val="both"/>
        <w:rPr>
          <w:rFonts w:ascii="Arial" w:hAnsi="Arial" w:cs="Arial"/>
          <w:color w:val="000000"/>
          <w:sz w:val="24"/>
          <w:szCs w:val="24"/>
        </w:rPr>
      </w:pPr>
      <w:r w:rsidRPr="00B81B9A">
        <w:rPr>
          <w:rFonts w:ascii="Arial" w:hAnsi="Arial" w:cs="Arial"/>
          <w:color w:val="000000"/>
          <w:sz w:val="24"/>
          <w:szCs w:val="24"/>
        </w:rPr>
        <w:t xml:space="preserve">„Wynagrodzenie, o którym mowa w ust. 1 obejmuje wszelkie koszty związane z wykonywaniem przedmiotu umowy, a w szczególności:  koszty robocizny,  koszty materiałów niezbędnych do jego wykonania, koszty wymienianych materiałów/części/elementów eksploatacyjnych/ zużywalnych, koszty naklejek przeglądowych, koszty sporządzenia </w:t>
      </w:r>
      <w:r w:rsidRPr="00B81B9A">
        <w:rPr>
          <w:rFonts w:ascii="Arial" w:hAnsi="Arial" w:cs="Arial"/>
          <w:b/>
          <w:bCs/>
          <w:i/>
          <w:iCs/>
          <w:color w:val="000000"/>
          <w:sz w:val="24"/>
          <w:szCs w:val="24"/>
        </w:rPr>
        <w:t>raportu technicznego</w:t>
      </w:r>
      <w:r w:rsidRPr="00B81B9A">
        <w:rPr>
          <w:rFonts w:ascii="Arial" w:hAnsi="Arial" w:cs="Arial"/>
          <w:color w:val="000000"/>
          <w:sz w:val="24"/>
          <w:szCs w:val="24"/>
        </w:rPr>
        <w:t xml:space="preserve"> oraz koszty dojazdu”.</w:t>
      </w:r>
    </w:p>
    <w:p w14:paraId="37928DBA" w14:textId="77777777" w:rsidR="00AD32C4" w:rsidRPr="00B81B9A" w:rsidRDefault="00AD32C4" w:rsidP="00B81B9A">
      <w:pPr>
        <w:spacing w:line="276" w:lineRule="auto"/>
        <w:jc w:val="both"/>
        <w:rPr>
          <w:rFonts w:ascii="Arial" w:hAnsi="Arial" w:cs="Arial"/>
          <w:b/>
          <w:bCs/>
          <w:color w:val="000000"/>
          <w:sz w:val="24"/>
          <w:szCs w:val="24"/>
        </w:rPr>
      </w:pPr>
      <w:r w:rsidRPr="00B81B9A">
        <w:rPr>
          <w:rFonts w:ascii="Arial" w:hAnsi="Arial" w:cs="Arial"/>
          <w:b/>
          <w:bCs/>
          <w:color w:val="000000"/>
          <w:sz w:val="24"/>
          <w:szCs w:val="24"/>
        </w:rPr>
        <w:t>Stanowisko (wyjaśnienie) Zamawiającego:</w:t>
      </w:r>
    </w:p>
    <w:p w14:paraId="31812166" w14:textId="062AC0F0" w:rsidR="00AD32C4" w:rsidRPr="00B81B9A" w:rsidRDefault="00AD32C4" w:rsidP="00B81B9A">
      <w:pPr>
        <w:spacing w:line="276" w:lineRule="auto"/>
        <w:jc w:val="both"/>
        <w:rPr>
          <w:rFonts w:ascii="Arial" w:hAnsi="Arial" w:cs="Arial"/>
          <w:color w:val="000000"/>
          <w:sz w:val="24"/>
          <w:szCs w:val="24"/>
        </w:rPr>
      </w:pPr>
      <w:r w:rsidRPr="00B81B9A">
        <w:rPr>
          <w:rFonts w:ascii="Arial" w:hAnsi="Arial" w:cs="Arial"/>
          <w:color w:val="000000"/>
          <w:sz w:val="24"/>
          <w:szCs w:val="24"/>
        </w:rPr>
        <w:t>Zamawiający</w:t>
      </w:r>
      <w:r w:rsidR="0091278F" w:rsidRPr="00B81B9A">
        <w:rPr>
          <w:rFonts w:ascii="Arial" w:hAnsi="Arial" w:cs="Arial"/>
          <w:color w:val="000000"/>
          <w:sz w:val="24"/>
          <w:szCs w:val="24"/>
        </w:rPr>
        <w:t xml:space="preserve"> nie wyraża zgody.</w:t>
      </w:r>
    </w:p>
    <w:p w14:paraId="41EB1FBE" w14:textId="313858AF" w:rsidR="00AD32C4" w:rsidRPr="00B81B9A" w:rsidRDefault="00AD32C4" w:rsidP="00B81B9A">
      <w:pPr>
        <w:spacing w:line="276" w:lineRule="auto"/>
        <w:jc w:val="both"/>
        <w:rPr>
          <w:rFonts w:ascii="Arial" w:hAnsi="Arial" w:cs="Arial"/>
          <w:color w:val="000000"/>
          <w:sz w:val="24"/>
          <w:szCs w:val="24"/>
        </w:rPr>
      </w:pPr>
    </w:p>
    <w:p w14:paraId="59AEEC77" w14:textId="48E34459" w:rsidR="0091278F" w:rsidRPr="00B81B9A" w:rsidRDefault="0091278F" w:rsidP="00B81B9A">
      <w:pPr>
        <w:spacing w:line="276" w:lineRule="auto"/>
        <w:jc w:val="both"/>
        <w:rPr>
          <w:rFonts w:ascii="Arial" w:hAnsi="Arial" w:cs="Arial"/>
          <w:b/>
          <w:bCs/>
          <w:color w:val="000000"/>
          <w:sz w:val="24"/>
          <w:szCs w:val="24"/>
        </w:rPr>
      </w:pPr>
      <w:r w:rsidRPr="00B81B9A">
        <w:rPr>
          <w:rFonts w:ascii="Arial" w:hAnsi="Arial" w:cs="Arial"/>
          <w:b/>
          <w:bCs/>
          <w:color w:val="000000"/>
          <w:sz w:val="24"/>
          <w:szCs w:val="24"/>
        </w:rPr>
        <w:t xml:space="preserve">Pytanie nr </w:t>
      </w:r>
      <w:r w:rsidR="008B6E13">
        <w:rPr>
          <w:rFonts w:ascii="Arial" w:hAnsi="Arial" w:cs="Arial"/>
          <w:b/>
          <w:bCs/>
          <w:color w:val="000000"/>
          <w:sz w:val="24"/>
          <w:szCs w:val="24"/>
        </w:rPr>
        <w:t>10</w:t>
      </w:r>
    </w:p>
    <w:p w14:paraId="742DA61E" w14:textId="77777777" w:rsidR="00AD32C4" w:rsidRPr="00B81B9A" w:rsidRDefault="00AD32C4" w:rsidP="00B81B9A">
      <w:pPr>
        <w:spacing w:line="276" w:lineRule="auto"/>
        <w:jc w:val="both"/>
        <w:rPr>
          <w:rFonts w:ascii="Arial" w:hAnsi="Arial" w:cs="Arial"/>
          <w:b/>
          <w:bCs/>
          <w:sz w:val="24"/>
          <w:szCs w:val="24"/>
        </w:rPr>
      </w:pPr>
      <w:bookmarkStart w:id="10" w:name="_Hlk191247410"/>
      <w:r w:rsidRPr="00B81B9A">
        <w:rPr>
          <w:rFonts w:ascii="Arial" w:hAnsi="Arial" w:cs="Arial"/>
          <w:b/>
          <w:bCs/>
          <w:sz w:val="24"/>
          <w:szCs w:val="24"/>
        </w:rPr>
        <w:t>Par 9ust. 1 pkt 1</w:t>
      </w:r>
    </w:p>
    <w:p w14:paraId="164AD4E5" w14:textId="77777777" w:rsidR="00AD32C4" w:rsidRPr="00B81B9A" w:rsidRDefault="00AD32C4" w:rsidP="00B81B9A">
      <w:pPr>
        <w:spacing w:line="276" w:lineRule="auto"/>
        <w:jc w:val="both"/>
        <w:rPr>
          <w:rFonts w:ascii="Arial" w:hAnsi="Arial" w:cs="Arial"/>
          <w:sz w:val="24"/>
          <w:szCs w:val="24"/>
        </w:rPr>
      </w:pPr>
      <w:r w:rsidRPr="00B81B9A">
        <w:rPr>
          <w:rFonts w:ascii="Arial" w:hAnsi="Arial" w:cs="Arial"/>
          <w:sz w:val="24"/>
          <w:szCs w:val="24"/>
        </w:rPr>
        <w:t xml:space="preserve">Prosimy o zmianę wysokości na 0,1% tej </w:t>
      </w:r>
      <w:r w:rsidRPr="00B81B9A">
        <w:rPr>
          <w:rFonts w:ascii="Arial" w:hAnsi="Arial" w:cs="Arial"/>
          <w:sz w:val="24"/>
          <w:szCs w:val="24"/>
          <w:u w:val="single"/>
        </w:rPr>
        <w:t>części należnego wartości ryczałtowej ceny jednostkowej miesięcznej brutto ale w zakresie danego /</w:t>
      </w:r>
      <w:r w:rsidRPr="00B81B9A">
        <w:rPr>
          <w:rFonts w:ascii="Arial" w:hAnsi="Arial" w:cs="Arial"/>
          <w:strike/>
          <w:sz w:val="24"/>
          <w:szCs w:val="24"/>
          <w:u w:val="single"/>
        </w:rPr>
        <w:t>usługi</w:t>
      </w:r>
      <w:r w:rsidRPr="00B81B9A">
        <w:rPr>
          <w:rFonts w:ascii="Arial" w:hAnsi="Arial" w:cs="Arial"/>
          <w:sz w:val="24"/>
          <w:szCs w:val="24"/>
          <w:u w:val="single"/>
        </w:rPr>
        <w:t xml:space="preserve">/zlecenia </w:t>
      </w:r>
      <w:r w:rsidRPr="00B81B9A">
        <w:rPr>
          <w:rFonts w:ascii="Arial" w:hAnsi="Arial" w:cs="Arial"/>
          <w:sz w:val="24"/>
          <w:szCs w:val="24"/>
        </w:rPr>
        <w:t xml:space="preserve">, którego dotyczy usługa w zakresie której naliczana jest kara, za każdy </w:t>
      </w:r>
      <w:r w:rsidRPr="00B81B9A">
        <w:rPr>
          <w:rFonts w:ascii="Arial" w:hAnsi="Arial" w:cs="Arial"/>
          <w:sz w:val="24"/>
          <w:szCs w:val="24"/>
          <w:u w:val="single"/>
        </w:rPr>
        <w:t>dzień</w:t>
      </w:r>
      <w:r w:rsidRPr="00B81B9A">
        <w:rPr>
          <w:rFonts w:ascii="Arial" w:hAnsi="Arial" w:cs="Arial"/>
          <w:sz w:val="24"/>
          <w:szCs w:val="24"/>
        </w:rPr>
        <w:t xml:space="preserve"> zwłoki Wykonawcy.</w:t>
      </w:r>
    </w:p>
    <w:p w14:paraId="4FD622BE" w14:textId="77777777" w:rsidR="00AD32C4" w:rsidRPr="00B81B9A" w:rsidRDefault="00AD32C4" w:rsidP="00B81B9A">
      <w:pPr>
        <w:spacing w:line="276" w:lineRule="auto"/>
        <w:jc w:val="both"/>
        <w:rPr>
          <w:rFonts w:ascii="Arial" w:hAnsi="Arial" w:cs="Arial"/>
          <w:sz w:val="24"/>
          <w:szCs w:val="24"/>
        </w:rPr>
      </w:pPr>
      <w:r w:rsidRPr="00B81B9A">
        <w:rPr>
          <w:rFonts w:ascii="Arial" w:hAnsi="Arial" w:cs="Arial"/>
          <w:sz w:val="24"/>
          <w:szCs w:val="24"/>
        </w:rPr>
        <w:t>Zgodnie z poglądami sądów powszechnych kara umowna naliczana za zwłokę powinna być naliczana w wartości ułamkowej, zaczynającej się od 0,1-0,2% (np. SO Wrocław, XII C 698/19). Według Wykonawcy kara umowna zamiast być kalkulowana od globalnej (całkowitej) wartości umowy, powinna być naliczana od ceny danej usługi (wartości przeglądu/naprawy/miesięcznego wynagrodzenia/pakiet sprzętu), której dotyczy nienależyte wykonanie, tak aby zachować proporcjonalność w obciążaniu Wykonawcy dolegliwościami finansowym. Kara umowna określona ww. punktami może być naliczana kilkukrotnie w trakcie trwania umowy, co zaburza równowagę kontraktową pomiędzy stronami i narusza zasady proporcjonalności. Dodatkowo, wysokość możliwych do poniesienia przez Wykonawcę kar umownych jest całkowicie nieproporcjonalne do potencjalnych odsetek za opóźnienie Zamawiającego w płatności, co pogłębiałoby brak równowagi pomiędzy stronami.</w:t>
      </w:r>
    </w:p>
    <w:p w14:paraId="64FFACC9" w14:textId="77777777" w:rsidR="00AD32C4" w:rsidRPr="00B81B9A" w:rsidRDefault="00AD32C4" w:rsidP="00B81B9A">
      <w:pPr>
        <w:spacing w:line="276" w:lineRule="auto"/>
        <w:jc w:val="both"/>
        <w:rPr>
          <w:rFonts w:ascii="Arial" w:hAnsi="Arial" w:cs="Arial"/>
          <w:sz w:val="24"/>
          <w:szCs w:val="24"/>
        </w:rPr>
      </w:pPr>
      <w:r w:rsidRPr="00B81B9A">
        <w:rPr>
          <w:rFonts w:ascii="Arial" w:hAnsi="Arial" w:cs="Arial"/>
          <w:sz w:val="24"/>
          <w:szCs w:val="24"/>
        </w:rPr>
        <w:t xml:space="preserve">Dlatego w naszej ocenie obecna wysokość kar umownych określonych aktualnie jest rażąco wygórowana już w dacie zastrzegania. </w:t>
      </w:r>
    </w:p>
    <w:bookmarkEnd w:id="10"/>
    <w:p w14:paraId="381EC325" w14:textId="77777777" w:rsidR="0091278F" w:rsidRPr="00B81B9A" w:rsidRDefault="0091278F" w:rsidP="00B81B9A">
      <w:pPr>
        <w:spacing w:line="276" w:lineRule="auto"/>
        <w:jc w:val="both"/>
        <w:rPr>
          <w:rFonts w:ascii="Arial" w:hAnsi="Arial" w:cs="Arial"/>
          <w:b/>
          <w:bCs/>
          <w:color w:val="000000"/>
          <w:sz w:val="24"/>
          <w:szCs w:val="24"/>
        </w:rPr>
      </w:pPr>
      <w:r w:rsidRPr="00B81B9A">
        <w:rPr>
          <w:rFonts w:ascii="Arial" w:hAnsi="Arial" w:cs="Arial"/>
          <w:b/>
          <w:bCs/>
          <w:color w:val="000000"/>
          <w:sz w:val="24"/>
          <w:szCs w:val="24"/>
        </w:rPr>
        <w:t>Stanowisko (wyjaśnienie) Zamawiającego:</w:t>
      </w:r>
    </w:p>
    <w:p w14:paraId="0F31237C" w14:textId="2E80740B" w:rsidR="0091278F" w:rsidRPr="00B81B9A" w:rsidRDefault="008B6E13" w:rsidP="00B81B9A">
      <w:pPr>
        <w:spacing w:line="276" w:lineRule="auto"/>
        <w:jc w:val="both"/>
        <w:rPr>
          <w:rFonts w:ascii="Arial" w:hAnsi="Arial" w:cs="Arial"/>
          <w:color w:val="000000"/>
          <w:sz w:val="24"/>
          <w:szCs w:val="24"/>
        </w:rPr>
      </w:pPr>
      <w:r>
        <w:rPr>
          <w:rFonts w:ascii="Arial" w:hAnsi="Arial" w:cs="Arial"/>
          <w:color w:val="000000"/>
          <w:sz w:val="24"/>
          <w:szCs w:val="24"/>
        </w:rPr>
        <w:t>Kary pozostają bez zmian</w:t>
      </w:r>
      <w:r w:rsidR="0091278F" w:rsidRPr="00B81B9A">
        <w:rPr>
          <w:rFonts w:ascii="Arial" w:hAnsi="Arial" w:cs="Arial"/>
          <w:color w:val="000000"/>
          <w:sz w:val="24"/>
          <w:szCs w:val="24"/>
        </w:rPr>
        <w:t>.</w:t>
      </w:r>
    </w:p>
    <w:p w14:paraId="3F948C16" w14:textId="076B6727" w:rsidR="00AD32C4" w:rsidRPr="00B81B9A" w:rsidRDefault="00AD32C4" w:rsidP="00B81B9A">
      <w:pPr>
        <w:spacing w:line="276" w:lineRule="auto"/>
        <w:jc w:val="both"/>
        <w:rPr>
          <w:rFonts w:ascii="Arial" w:hAnsi="Arial" w:cs="Arial"/>
          <w:color w:val="000000"/>
          <w:sz w:val="24"/>
          <w:szCs w:val="24"/>
        </w:rPr>
      </w:pPr>
    </w:p>
    <w:p w14:paraId="3E610255" w14:textId="46751A28" w:rsidR="00AD32C4" w:rsidRPr="00B81B9A" w:rsidRDefault="0091278F" w:rsidP="00B81B9A">
      <w:pPr>
        <w:spacing w:line="276" w:lineRule="auto"/>
        <w:jc w:val="both"/>
        <w:rPr>
          <w:rFonts w:ascii="Arial" w:hAnsi="Arial" w:cs="Arial"/>
          <w:b/>
          <w:bCs/>
          <w:color w:val="000000"/>
          <w:sz w:val="24"/>
          <w:szCs w:val="24"/>
        </w:rPr>
      </w:pPr>
      <w:r w:rsidRPr="00B81B9A">
        <w:rPr>
          <w:rFonts w:ascii="Arial" w:hAnsi="Arial" w:cs="Arial"/>
          <w:b/>
          <w:bCs/>
          <w:color w:val="000000"/>
          <w:sz w:val="24"/>
          <w:szCs w:val="24"/>
        </w:rPr>
        <w:t xml:space="preserve">Pytanie nr </w:t>
      </w:r>
      <w:r w:rsidR="008B6E13">
        <w:rPr>
          <w:rFonts w:ascii="Arial" w:hAnsi="Arial" w:cs="Arial"/>
          <w:b/>
          <w:bCs/>
          <w:color w:val="000000"/>
          <w:sz w:val="24"/>
          <w:szCs w:val="24"/>
        </w:rPr>
        <w:t>11</w:t>
      </w:r>
    </w:p>
    <w:p w14:paraId="40CF0581" w14:textId="77777777" w:rsidR="00AD32C4" w:rsidRPr="00B81B9A" w:rsidRDefault="00AD32C4" w:rsidP="00B81B9A">
      <w:pPr>
        <w:spacing w:line="276" w:lineRule="auto"/>
        <w:jc w:val="both"/>
        <w:rPr>
          <w:rFonts w:ascii="Arial" w:hAnsi="Arial" w:cs="Arial"/>
          <w:b/>
          <w:bCs/>
          <w:sz w:val="24"/>
          <w:szCs w:val="24"/>
        </w:rPr>
      </w:pPr>
      <w:r w:rsidRPr="00B81B9A">
        <w:rPr>
          <w:rFonts w:ascii="Arial" w:hAnsi="Arial" w:cs="Arial"/>
          <w:b/>
          <w:bCs/>
          <w:sz w:val="24"/>
          <w:szCs w:val="24"/>
        </w:rPr>
        <w:t>Par 9 ust. 1 pkt 3</w:t>
      </w:r>
    </w:p>
    <w:p w14:paraId="6112F3B6" w14:textId="77777777" w:rsidR="00AD32C4" w:rsidRPr="00B81B9A" w:rsidRDefault="00AD32C4" w:rsidP="00B81B9A">
      <w:pPr>
        <w:autoSpaceDE w:val="0"/>
        <w:autoSpaceDN w:val="0"/>
        <w:adjustRightInd w:val="0"/>
        <w:spacing w:line="276" w:lineRule="auto"/>
        <w:jc w:val="both"/>
        <w:rPr>
          <w:rFonts w:ascii="Arial" w:hAnsi="Arial" w:cs="Arial"/>
          <w:color w:val="000000"/>
          <w:sz w:val="24"/>
          <w:szCs w:val="24"/>
        </w:rPr>
      </w:pPr>
      <w:r w:rsidRPr="00B81B9A">
        <w:rPr>
          <w:rFonts w:ascii="Arial" w:hAnsi="Arial" w:cs="Arial"/>
          <w:color w:val="000000"/>
          <w:sz w:val="24"/>
          <w:szCs w:val="24"/>
        </w:rPr>
        <w:t>Wnioskujemy o obniżenie kary na:</w:t>
      </w:r>
    </w:p>
    <w:p w14:paraId="2F1C82C2" w14:textId="77777777" w:rsidR="00AD32C4" w:rsidRPr="00B81B9A" w:rsidRDefault="00AD32C4" w:rsidP="00B81B9A">
      <w:pPr>
        <w:autoSpaceDE w:val="0"/>
        <w:autoSpaceDN w:val="0"/>
        <w:adjustRightInd w:val="0"/>
        <w:spacing w:line="276" w:lineRule="auto"/>
        <w:jc w:val="both"/>
        <w:rPr>
          <w:rFonts w:ascii="Arial" w:hAnsi="Arial" w:cs="Arial"/>
          <w:color w:val="000000"/>
          <w:sz w:val="24"/>
          <w:szCs w:val="24"/>
        </w:rPr>
      </w:pPr>
      <w:r w:rsidRPr="00B81B9A">
        <w:rPr>
          <w:rFonts w:ascii="Arial" w:hAnsi="Arial" w:cs="Arial"/>
          <w:color w:val="000000"/>
          <w:sz w:val="24"/>
          <w:szCs w:val="24"/>
        </w:rPr>
        <w:t>„w wysokości 5 % wartości umowy brutto w § 3 ust. 1 umowy – za brak obowiązku wynikającego z § 8 ust. 1 umowy”</w:t>
      </w:r>
    </w:p>
    <w:p w14:paraId="2AA35571" w14:textId="77777777" w:rsidR="00AD32C4" w:rsidRPr="00B81B9A" w:rsidRDefault="00AD32C4" w:rsidP="00B81B9A">
      <w:pPr>
        <w:spacing w:line="276" w:lineRule="auto"/>
        <w:jc w:val="both"/>
        <w:rPr>
          <w:rFonts w:ascii="Arial" w:hAnsi="Arial" w:cs="Arial"/>
          <w:b/>
          <w:bCs/>
          <w:color w:val="000000"/>
          <w:sz w:val="24"/>
          <w:szCs w:val="24"/>
        </w:rPr>
      </w:pPr>
      <w:r w:rsidRPr="00B81B9A">
        <w:rPr>
          <w:rFonts w:ascii="Arial" w:hAnsi="Arial" w:cs="Arial"/>
          <w:b/>
          <w:bCs/>
          <w:color w:val="000000"/>
          <w:sz w:val="24"/>
          <w:szCs w:val="24"/>
        </w:rPr>
        <w:lastRenderedPageBreak/>
        <w:t>Stanowisko (wyjaśnienie) Zamawiającego:</w:t>
      </w:r>
    </w:p>
    <w:p w14:paraId="73D106B1" w14:textId="467CE28C" w:rsidR="00AD32C4" w:rsidRPr="00B81B9A" w:rsidRDefault="00AD32C4" w:rsidP="00B81B9A">
      <w:pPr>
        <w:autoSpaceDE w:val="0"/>
        <w:autoSpaceDN w:val="0"/>
        <w:adjustRightInd w:val="0"/>
        <w:spacing w:line="276" w:lineRule="auto"/>
        <w:jc w:val="both"/>
        <w:rPr>
          <w:rFonts w:ascii="Arial" w:hAnsi="Arial" w:cs="Arial"/>
          <w:color w:val="000000"/>
          <w:sz w:val="24"/>
          <w:szCs w:val="24"/>
        </w:rPr>
      </w:pPr>
      <w:r w:rsidRPr="00B81B9A">
        <w:rPr>
          <w:rFonts w:ascii="Arial" w:hAnsi="Arial" w:cs="Arial"/>
          <w:color w:val="000000"/>
          <w:sz w:val="24"/>
          <w:szCs w:val="24"/>
        </w:rPr>
        <w:t>Zamawiający</w:t>
      </w:r>
      <w:r w:rsidR="0091278F" w:rsidRPr="00B81B9A">
        <w:rPr>
          <w:rFonts w:ascii="Arial" w:hAnsi="Arial" w:cs="Arial"/>
          <w:color w:val="000000"/>
          <w:sz w:val="24"/>
          <w:szCs w:val="24"/>
        </w:rPr>
        <w:t xml:space="preserve"> nie wyraża zgody</w:t>
      </w:r>
    </w:p>
    <w:p w14:paraId="39DD4BF8" w14:textId="400BE0D6" w:rsidR="00AD32C4" w:rsidRPr="00B81B9A" w:rsidRDefault="00AD32C4" w:rsidP="00B81B9A">
      <w:pPr>
        <w:autoSpaceDE w:val="0"/>
        <w:autoSpaceDN w:val="0"/>
        <w:adjustRightInd w:val="0"/>
        <w:spacing w:line="276" w:lineRule="auto"/>
        <w:jc w:val="both"/>
        <w:rPr>
          <w:rFonts w:ascii="Arial" w:hAnsi="Arial" w:cs="Arial"/>
          <w:color w:val="000000"/>
          <w:sz w:val="24"/>
          <w:szCs w:val="24"/>
        </w:rPr>
      </w:pPr>
    </w:p>
    <w:p w14:paraId="22BD52A0" w14:textId="3AAE2EC1" w:rsidR="0091278F" w:rsidRPr="00B81B9A" w:rsidRDefault="0091278F" w:rsidP="00B81B9A">
      <w:pPr>
        <w:autoSpaceDE w:val="0"/>
        <w:autoSpaceDN w:val="0"/>
        <w:adjustRightInd w:val="0"/>
        <w:spacing w:line="276" w:lineRule="auto"/>
        <w:jc w:val="both"/>
        <w:rPr>
          <w:rFonts w:ascii="Arial" w:hAnsi="Arial" w:cs="Arial"/>
          <w:b/>
          <w:bCs/>
          <w:color w:val="000000"/>
          <w:sz w:val="24"/>
          <w:szCs w:val="24"/>
        </w:rPr>
      </w:pPr>
      <w:r w:rsidRPr="00B81B9A">
        <w:rPr>
          <w:rFonts w:ascii="Arial" w:hAnsi="Arial" w:cs="Arial"/>
          <w:b/>
          <w:bCs/>
          <w:color w:val="000000"/>
          <w:sz w:val="24"/>
          <w:szCs w:val="24"/>
        </w:rPr>
        <w:t xml:space="preserve">Pytanie nr </w:t>
      </w:r>
      <w:r w:rsidR="008B6E13">
        <w:rPr>
          <w:rFonts w:ascii="Arial" w:hAnsi="Arial" w:cs="Arial"/>
          <w:b/>
          <w:bCs/>
          <w:color w:val="000000"/>
          <w:sz w:val="24"/>
          <w:szCs w:val="24"/>
        </w:rPr>
        <w:t>12</w:t>
      </w:r>
    </w:p>
    <w:p w14:paraId="34FAB9AD" w14:textId="79B83D29" w:rsidR="00AD32C4" w:rsidRPr="00B81B9A" w:rsidRDefault="00AD32C4" w:rsidP="00B81B9A">
      <w:pPr>
        <w:spacing w:line="276" w:lineRule="auto"/>
        <w:jc w:val="both"/>
        <w:rPr>
          <w:rFonts w:ascii="Arial" w:hAnsi="Arial" w:cs="Arial"/>
          <w:b/>
          <w:bCs/>
          <w:color w:val="000000"/>
          <w:sz w:val="24"/>
          <w:szCs w:val="24"/>
        </w:rPr>
      </w:pPr>
      <w:r w:rsidRPr="00B81B9A">
        <w:rPr>
          <w:rFonts w:ascii="Arial" w:hAnsi="Arial" w:cs="Arial"/>
          <w:b/>
          <w:bCs/>
          <w:color w:val="000000"/>
          <w:sz w:val="24"/>
          <w:szCs w:val="24"/>
        </w:rPr>
        <w:t>Par. 9 ust. 2</w:t>
      </w:r>
    </w:p>
    <w:p w14:paraId="11B1E19D" w14:textId="77777777" w:rsidR="00AD32C4" w:rsidRPr="00B81B9A" w:rsidRDefault="00AD32C4" w:rsidP="00B81B9A">
      <w:pPr>
        <w:spacing w:line="276" w:lineRule="auto"/>
        <w:jc w:val="both"/>
        <w:rPr>
          <w:rFonts w:ascii="Arial" w:hAnsi="Arial" w:cs="Arial"/>
          <w:color w:val="000000"/>
          <w:sz w:val="24"/>
          <w:szCs w:val="24"/>
        </w:rPr>
      </w:pPr>
      <w:r w:rsidRPr="00B81B9A">
        <w:rPr>
          <w:rFonts w:ascii="Arial" w:hAnsi="Arial" w:cs="Arial"/>
          <w:color w:val="000000"/>
          <w:sz w:val="24"/>
          <w:szCs w:val="24"/>
        </w:rPr>
        <w:t>Prosimy o potwierdzenie, że odpowiedzialność Wykonawcy jest ograniczona do szkód rzeczywistych, co jest standardem rynkowym?</w:t>
      </w:r>
    </w:p>
    <w:p w14:paraId="70290D9D" w14:textId="77777777" w:rsidR="00AD32C4" w:rsidRPr="00B81B9A" w:rsidRDefault="00AD32C4" w:rsidP="00B81B9A">
      <w:pPr>
        <w:spacing w:line="276" w:lineRule="auto"/>
        <w:jc w:val="both"/>
        <w:rPr>
          <w:rFonts w:ascii="Arial" w:hAnsi="Arial" w:cs="Arial"/>
          <w:color w:val="000000"/>
          <w:sz w:val="24"/>
          <w:szCs w:val="24"/>
        </w:rPr>
      </w:pPr>
      <w:r w:rsidRPr="00B81B9A">
        <w:rPr>
          <w:rFonts w:ascii="Arial" w:hAnsi="Arial" w:cs="Arial"/>
          <w:color w:val="000000"/>
          <w:sz w:val="24"/>
          <w:szCs w:val="24"/>
        </w:rPr>
        <w:t xml:space="preserve">Brak ograniczenia odpowiedzialności do bezpośredniej straty i pozostawienie odpowiedzialności również za bliżej nieokreślone utracone korzyści, może spowodować konieczność przygotowania oferty zabezpieczającej również ten rodzaj odpowiedzialności, co w praktyce może być dla Zamawiającego niekorzystne. </w:t>
      </w:r>
    </w:p>
    <w:p w14:paraId="71FC281C" w14:textId="77777777" w:rsidR="00AD32C4" w:rsidRPr="00B81B9A" w:rsidRDefault="00AD32C4" w:rsidP="00B81B9A">
      <w:pPr>
        <w:spacing w:line="276" w:lineRule="auto"/>
        <w:jc w:val="both"/>
        <w:rPr>
          <w:rFonts w:ascii="Arial" w:hAnsi="Arial" w:cs="Arial"/>
          <w:color w:val="000000"/>
          <w:sz w:val="24"/>
          <w:szCs w:val="24"/>
        </w:rPr>
      </w:pPr>
      <w:r w:rsidRPr="00B81B9A">
        <w:rPr>
          <w:rFonts w:ascii="Arial" w:hAnsi="Arial" w:cs="Arial"/>
          <w:color w:val="000000"/>
          <w:sz w:val="24"/>
          <w:szCs w:val="24"/>
        </w:rPr>
        <w:t xml:space="preserve">W związku z powyższym, prosimy o zmianę ust 2 w następujący sposób: </w:t>
      </w:r>
    </w:p>
    <w:p w14:paraId="719B9F8C" w14:textId="77777777" w:rsidR="00AD32C4" w:rsidRPr="00B81B9A" w:rsidRDefault="00AD32C4" w:rsidP="00B81B9A">
      <w:pPr>
        <w:autoSpaceDE w:val="0"/>
        <w:autoSpaceDN w:val="0"/>
        <w:adjustRightInd w:val="0"/>
        <w:spacing w:line="276" w:lineRule="auto"/>
        <w:jc w:val="both"/>
        <w:rPr>
          <w:rFonts w:ascii="Arial" w:hAnsi="Arial" w:cs="Arial"/>
          <w:color w:val="000000"/>
          <w:sz w:val="24"/>
          <w:szCs w:val="24"/>
        </w:rPr>
      </w:pPr>
      <w:r w:rsidRPr="00B81B9A">
        <w:rPr>
          <w:rFonts w:ascii="Arial" w:hAnsi="Arial" w:cs="Arial"/>
          <w:color w:val="000000"/>
          <w:sz w:val="24"/>
          <w:szCs w:val="24"/>
        </w:rPr>
        <w:t>„2.</w:t>
      </w:r>
      <w:r w:rsidRPr="00B81B9A">
        <w:rPr>
          <w:rFonts w:ascii="Arial" w:hAnsi="Arial" w:cs="Arial"/>
          <w:color w:val="000000"/>
          <w:sz w:val="24"/>
          <w:szCs w:val="24"/>
        </w:rPr>
        <w:tab/>
        <w:t xml:space="preserve">Zamawiający ma prawo dochodzić odszkodowania przewyższającego wysokość zastrzeżonych kar umownych, z ograniczeniem do szkód rzeczywistych.” </w:t>
      </w:r>
    </w:p>
    <w:p w14:paraId="7E1BD670" w14:textId="77777777" w:rsidR="00AD32C4" w:rsidRPr="00B81B9A" w:rsidRDefault="00AD32C4" w:rsidP="00B81B9A">
      <w:pPr>
        <w:spacing w:line="276" w:lineRule="auto"/>
        <w:jc w:val="both"/>
        <w:rPr>
          <w:rFonts w:ascii="Arial" w:hAnsi="Arial" w:cs="Arial"/>
          <w:b/>
          <w:bCs/>
          <w:color w:val="000000"/>
          <w:sz w:val="24"/>
          <w:szCs w:val="24"/>
        </w:rPr>
      </w:pPr>
      <w:r w:rsidRPr="00B81B9A">
        <w:rPr>
          <w:rFonts w:ascii="Arial" w:hAnsi="Arial" w:cs="Arial"/>
          <w:b/>
          <w:bCs/>
          <w:color w:val="000000"/>
          <w:sz w:val="24"/>
          <w:szCs w:val="24"/>
        </w:rPr>
        <w:t>Stanowisko (wyjaśnienie) Zamawiającego:</w:t>
      </w:r>
    </w:p>
    <w:p w14:paraId="7A44B4EB" w14:textId="6EE7B176" w:rsidR="00AD32C4" w:rsidRPr="00B81B9A" w:rsidRDefault="00AD32C4" w:rsidP="00B81B9A">
      <w:pPr>
        <w:spacing w:line="276" w:lineRule="auto"/>
        <w:jc w:val="both"/>
        <w:rPr>
          <w:rFonts w:ascii="Arial" w:hAnsi="Arial" w:cs="Arial"/>
          <w:color w:val="000000"/>
          <w:sz w:val="24"/>
          <w:szCs w:val="24"/>
        </w:rPr>
      </w:pPr>
      <w:r w:rsidRPr="00B81B9A">
        <w:rPr>
          <w:rFonts w:ascii="Arial" w:hAnsi="Arial" w:cs="Arial"/>
          <w:color w:val="000000"/>
          <w:sz w:val="24"/>
          <w:szCs w:val="24"/>
        </w:rPr>
        <w:t>Zamawiający</w:t>
      </w:r>
      <w:r w:rsidR="0091278F" w:rsidRPr="00B81B9A">
        <w:rPr>
          <w:rFonts w:ascii="Arial" w:hAnsi="Arial" w:cs="Arial"/>
          <w:color w:val="000000"/>
          <w:sz w:val="24"/>
          <w:szCs w:val="24"/>
        </w:rPr>
        <w:t xml:space="preserve"> nie wyraża zgody.</w:t>
      </w:r>
    </w:p>
    <w:p w14:paraId="583AE89A" w14:textId="66FA42AC" w:rsidR="00AD32C4" w:rsidRPr="00B81B9A" w:rsidRDefault="00AD32C4" w:rsidP="00B81B9A">
      <w:pPr>
        <w:spacing w:line="276" w:lineRule="auto"/>
        <w:jc w:val="both"/>
        <w:rPr>
          <w:rFonts w:ascii="Arial" w:hAnsi="Arial" w:cs="Arial"/>
          <w:color w:val="000000"/>
          <w:sz w:val="24"/>
          <w:szCs w:val="24"/>
        </w:rPr>
      </w:pPr>
    </w:p>
    <w:p w14:paraId="29DC9B73" w14:textId="775E8115" w:rsidR="00AD32C4" w:rsidRPr="00B81B9A" w:rsidRDefault="0091278F" w:rsidP="00B81B9A">
      <w:pPr>
        <w:spacing w:line="276" w:lineRule="auto"/>
        <w:jc w:val="both"/>
        <w:rPr>
          <w:rFonts w:ascii="Arial" w:hAnsi="Arial" w:cs="Arial"/>
          <w:b/>
          <w:bCs/>
          <w:color w:val="000000"/>
          <w:sz w:val="24"/>
          <w:szCs w:val="24"/>
        </w:rPr>
      </w:pPr>
      <w:r w:rsidRPr="00B81B9A">
        <w:rPr>
          <w:rFonts w:ascii="Arial" w:hAnsi="Arial" w:cs="Arial"/>
          <w:b/>
          <w:bCs/>
          <w:color w:val="000000"/>
          <w:sz w:val="24"/>
          <w:szCs w:val="24"/>
        </w:rPr>
        <w:t xml:space="preserve">Pytanie nr </w:t>
      </w:r>
      <w:r w:rsidR="008B6E13">
        <w:rPr>
          <w:rFonts w:ascii="Arial" w:hAnsi="Arial" w:cs="Arial"/>
          <w:b/>
          <w:bCs/>
          <w:color w:val="000000"/>
          <w:sz w:val="24"/>
          <w:szCs w:val="24"/>
        </w:rPr>
        <w:t>13</w:t>
      </w:r>
    </w:p>
    <w:p w14:paraId="38DD8D56" w14:textId="77777777" w:rsidR="00AD32C4" w:rsidRPr="00B81B9A" w:rsidRDefault="00AD32C4" w:rsidP="00B81B9A">
      <w:pPr>
        <w:spacing w:line="276" w:lineRule="auto"/>
        <w:jc w:val="both"/>
        <w:rPr>
          <w:rFonts w:ascii="Arial" w:hAnsi="Arial" w:cs="Arial"/>
          <w:b/>
          <w:bCs/>
          <w:sz w:val="24"/>
          <w:szCs w:val="24"/>
        </w:rPr>
      </w:pPr>
      <w:r w:rsidRPr="00B81B9A">
        <w:rPr>
          <w:rFonts w:ascii="Arial" w:hAnsi="Arial" w:cs="Arial"/>
          <w:b/>
          <w:bCs/>
          <w:sz w:val="24"/>
          <w:szCs w:val="24"/>
        </w:rPr>
        <w:t>Par 9 ust. 4</w:t>
      </w:r>
    </w:p>
    <w:p w14:paraId="268400B9" w14:textId="77777777" w:rsidR="00AD32C4" w:rsidRPr="00B81B9A" w:rsidRDefault="00AD32C4" w:rsidP="00B81B9A">
      <w:pPr>
        <w:spacing w:line="276" w:lineRule="auto"/>
        <w:jc w:val="both"/>
        <w:rPr>
          <w:rFonts w:ascii="Arial" w:hAnsi="Arial" w:cs="Arial"/>
          <w:color w:val="000000"/>
          <w:sz w:val="24"/>
          <w:szCs w:val="24"/>
        </w:rPr>
      </w:pPr>
      <w:bookmarkStart w:id="11" w:name="_Hlk189827067"/>
      <w:r w:rsidRPr="00B81B9A">
        <w:rPr>
          <w:rFonts w:ascii="Arial" w:hAnsi="Arial" w:cs="Arial"/>
          <w:color w:val="000000"/>
          <w:sz w:val="24"/>
          <w:szCs w:val="24"/>
        </w:rPr>
        <w:t>W przypadku nieterminowego realizowania przedmiotu umowy zasadnym jest w pierwszej kolejności wezwanie Wykonawcy do wykonania swoich obowiązków a dopiero po odmowie wykonania lub ponownym niewykonaniu zastosowanie zlecenia interwencyjnego, zwłaszcza, że Zamawiający łączy to dodatkowo z karą umowną za nieterminową realizację Umowy. Takie postanowienie może prowadzić do powstania nieuzasadnionych korzyści po stronie Zamawiającego, nakłada dodatkowe ryzyko na Wykonawcę i tym samym narusza równowagę stron.</w:t>
      </w:r>
      <w:r w:rsidRPr="00B81B9A">
        <w:rPr>
          <w:rFonts w:ascii="Arial" w:hAnsi="Arial" w:cs="Arial"/>
          <w:sz w:val="24"/>
          <w:szCs w:val="24"/>
        </w:rPr>
        <w:t xml:space="preserve"> </w:t>
      </w:r>
      <w:r w:rsidRPr="00B81B9A">
        <w:rPr>
          <w:rFonts w:ascii="Arial" w:hAnsi="Arial" w:cs="Arial"/>
          <w:color w:val="000000"/>
          <w:sz w:val="24"/>
          <w:szCs w:val="24"/>
        </w:rPr>
        <w:t>Zamawiający przed powierzeniem wykonania zastępczego podmiotowi trzeciemu powinien wezwać Wykonawcę do należytej realizacji obowiązków, wyznaczając odpowiedni termin na podjęcie działań naprawczych. Wykonanie zastępcze stanowi bowiem zgodnie z art. 480 KC wyjątek od osobistej realizacji zobowiązania przez dłużnika. Co do zasady wymaga także upoważniania sądu.</w:t>
      </w:r>
    </w:p>
    <w:p w14:paraId="311C82F0" w14:textId="77777777" w:rsidR="00AD32C4" w:rsidRPr="00B81B9A" w:rsidRDefault="00AD32C4" w:rsidP="00B81B9A">
      <w:pPr>
        <w:pStyle w:val="Akapitzlist"/>
        <w:autoSpaceDE w:val="0"/>
        <w:autoSpaceDN w:val="0"/>
        <w:adjustRightInd w:val="0"/>
        <w:spacing w:line="276" w:lineRule="auto"/>
        <w:jc w:val="both"/>
        <w:rPr>
          <w:rFonts w:ascii="Arial" w:hAnsi="Arial" w:cs="Arial"/>
          <w:color w:val="000000"/>
        </w:rPr>
      </w:pPr>
      <w:r w:rsidRPr="00B81B9A">
        <w:rPr>
          <w:rFonts w:ascii="Arial" w:hAnsi="Arial" w:cs="Arial"/>
          <w:color w:val="000000"/>
        </w:rPr>
        <w:t>W związku z powyższym proponujemy zmianę tego postanowienia w następujący sposób: „</w:t>
      </w:r>
      <w:r w:rsidRPr="00B81B9A">
        <w:rPr>
          <w:rFonts w:ascii="Arial" w:hAnsi="Arial" w:cs="Arial"/>
          <w:i/>
          <w:iCs/>
        </w:rPr>
        <w:t>W przypadku zwłoki Wykonawcy w realizacji usług lub w usunięciu wad wykonanych usług</w:t>
      </w:r>
      <w:r w:rsidRPr="00B81B9A">
        <w:rPr>
          <w:rFonts w:ascii="Arial" w:hAnsi="Arial" w:cs="Arial"/>
        </w:rPr>
        <w:t xml:space="preserve">, </w:t>
      </w:r>
      <w:r w:rsidRPr="00B81B9A">
        <w:rPr>
          <w:rFonts w:ascii="Arial" w:hAnsi="Arial" w:cs="Arial"/>
          <w:i/>
          <w:iCs/>
          <w:color w:val="000000"/>
        </w:rPr>
        <w:t xml:space="preserve">Zamawiający wezwie Wykonawcę do wykonania umowy lub prawidłowej je realizacji, wyznaczając Wykonawcy dodatkowy termin, nie krótszy niż 7 dni roboczych. Po bezskutecznym upływie ww. terminu </w:t>
      </w:r>
      <w:r w:rsidRPr="00B81B9A">
        <w:rPr>
          <w:rFonts w:ascii="Arial" w:hAnsi="Arial" w:cs="Arial"/>
          <w:i/>
          <w:iCs/>
        </w:rPr>
        <w:t>Zamawiający ma prawo zastępczo zlecić wykonanie tych usług lub usunięcie wad na koszt Wykonawcy osobie trzeciej według własnego wyboru, bez uprzedniego upoważnienia sądu</w:t>
      </w:r>
      <w:r w:rsidRPr="00B81B9A">
        <w:rPr>
          <w:rFonts w:ascii="Arial" w:hAnsi="Arial" w:cs="Arial"/>
        </w:rPr>
        <w:t>.”</w:t>
      </w:r>
    </w:p>
    <w:bookmarkEnd w:id="11"/>
    <w:p w14:paraId="0F4451E3" w14:textId="77777777" w:rsidR="00AD32C4" w:rsidRPr="00B81B9A" w:rsidRDefault="00AD32C4" w:rsidP="00B81B9A">
      <w:pPr>
        <w:spacing w:line="276" w:lineRule="auto"/>
        <w:jc w:val="both"/>
        <w:rPr>
          <w:rFonts w:ascii="Arial" w:hAnsi="Arial" w:cs="Arial"/>
          <w:b/>
          <w:bCs/>
          <w:color w:val="000000"/>
          <w:sz w:val="24"/>
          <w:szCs w:val="24"/>
        </w:rPr>
      </w:pPr>
      <w:r w:rsidRPr="00B81B9A">
        <w:rPr>
          <w:rFonts w:ascii="Arial" w:hAnsi="Arial" w:cs="Arial"/>
          <w:b/>
          <w:bCs/>
          <w:color w:val="000000"/>
          <w:sz w:val="24"/>
          <w:szCs w:val="24"/>
        </w:rPr>
        <w:t>Stanowisko (wyjaśnienie) Zamawiającego:</w:t>
      </w:r>
    </w:p>
    <w:p w14:paraId="2DD800D6" w14:textId="30C83391" w:rsidR="00AD32C4" w:rsidRPr="00B81B9A" w:rsidRDefault="00AD32C4" w:rsidP="00B81B9A">
      <w:pPr>
        <w:autoSpaceDE w:val="0"/>
        <w:autoSpaceDN w:val="0"/>
        <w:adjustRightInd w:val="0"/>
        <w:spacing w:line="276" w:lineRule="auto"/>
        <w:jc w:val="both"/>
        <w:rPr>
          <w:rFonts w:ascii="Arial" w:hAnsi="Arial" w:cs="Arial"/>
          <w:color w:val="000000"/>
          <w:sz w:val="24"/>
          <w:szCs w:val="24"/>
        </w:rPr>
      </w:pPr>
      <w:r w:rsidRPr="00B81B9A">
        <w:rPr>
          <w:rFonts w:ascii="Arial" w:hAnsi="Arial" w:cs="Arial"/>
          <w:color w:val="000000"/>
          <w:sz w:val="24"/>
          <w:szCs w:val="24"/>
        </w:rPr>
        <w:t>Zamawiający</w:t>
      </w:r>
      <w:r w:rsidR="0091278F" w:rsidRPr="00B81B9A">
        <w:rPr>
          <w:rFonts w:ascii="Arial" w:hAnsi="Arial" w:cs="Arial"/>
          <w:color w:val="000000"/>
          <w:sz w:val="24"/>
          <w:szCs w:val="24"/>
        </w:rPr>
        <w:t xml:space="preserve"> nie wyraża zgody</w:t>
      </w:r>
    </w:p>
    <w:p w14:paraId="52A4EECD" w14:textId="0B6F0F3B" w:rsidR="00AD32C4" w:rsidRPr="00B81B9A" w:rsidRDefault="00AD32C4" w:rsidP="00B81B9A">
      <w:pPr>
        <w:spacing w:line="276" w:lineRule="auto"/>
        <w:jc w:val="both"/>
        <w:rPr>
          <w:rFonts w:ascii="Arial" w:hAnsi="Arial" w:cs="Arial"/>
          <w:color w:val="000000"/>
          <w:sz w:val="24"/>
          <w:szCs w:val="24"/>
        </w:rPr>
      </w:pPr>
    </w:p>
    <w:p w14:paraId="3EA7FDD6" w14:textId="59BDCE40" w:rsidR="0091278F" w:rsidRPr="00B81B9A" w:rsidRDefault="0091278F" w:rsidP="00B81B9A">
      <w:pPr>
        <w:spacing w:line="276" w:lineRule="auto"/>
        <w:jc w:val="both"/>
        <w:rPr>
          <w:rFonts w:ascii="Arial" w:hAnsi="Arial" w:cs="Arial"/>
          <w:b/>
          <w:bCs/>
          <w:color w:val="000000"/>
          <w:sz w:val="24"/>
          <w:szCs w:val="24"/>
        </w:rPr>
      </w:pPr>
      <w:r w:rsidRPr="00B81B9A">
        <w:rPr>
          <w:rFonts w:ascii="Arial" w:hAnsi="Arial" w:cs="Arial"/>
          <w:b/>
          <w:bCs/>
          <w:color w:val="000000"/>
          <w:sz w:val="24"/>
          <w:szCs w:val="24"/>
        </w:rPr>
        <w:t xml:space="preserve">Pytanie nr </w:t>
      </w:r>
      <w:r w:rsidR="008B6E13">
        <w:rPr>
          <w:rFonts w:ascii="Arial" w:hAnsi="Arial" w:cs="Arial"/>
          <w:b/>
          <w:bCs/>
          <w:color w:val="000000"/>
          <w:sz w:val="24"/>
          <w:szCs w:val="24"/>
        </w:rPr>
        <w:t>14</w:t>
      </w:r>
    </w:p>
    <w:p w14:paraId="1C6A1F3E" w14:textId="77777777" w:rsidR="00AD32C4" w:rsidRPr="00B81B9A" w:rsidRDefault="00AD32C4" w:rsidP="00B81B9A">
      <w:pPr>
        <w:spacing w:line="276" w:lineRule="auto"/>
        <w:jc w:val="both"/>
        <w:rPr>
          <w:rFonts w:ascii="Arial" w:hAnsi="Arial" w:cs="Arial"/>
          <w:b/>
          <w:bCs/>
          <w:sz w:val="24"/>
          <w:szCs w:val="24"/>
        </w:rPr>
      </w:pPr>
      <w:r w:rsidRPr="00B81B9A">
        <w:rPr>
          <w:rFonts w:ascii="Arial" w:hAnsi="Arial" w:cs="Arial"/>
          <w:b/>
          <w:bCs/>
          <w:sz w:val="24"/>
          <w:szCs w:val="24"/>
        </w:rPr>
        <w:t>Par 9 ust. 4</w:t>
      </w:r>
    </w:p>
    <w:p w14:paraId="2E3D4F29" w14:textId="77777777" w:rsidR="00AD32C4" w:rsidRPr="00B81B9A" w:rsidRDefault="00AD32C4" w:rsidP="00B81B9A">
      <w:pPr>
        <w:spacing w:line="276" w:lineRule="auto"/>
        <w:jc w:val="both"/>
        <w:rPr>
          <w:rFonts w:ascii="Arial" w:hAnsi="Arial" w:cs="Arial"/>
          <w:sz w:val="24"/>
          <w:szCs w:val="24"/>
        </w:rPr>
      </w:pPr>
      <w:r w:rsidRPr="00B81B9A">
        <w:rPr>
          <w:rFonts w:ascii="Arial" w:hAnsi="Arial" w:cs="Arial"/>
          <w:sz w:val="24"/>
          <w:szCs w:val="24"/>
        </w:rPr>
        <w:lastRenderedPageBreak/>
        <w:t>Prosimy o obniżenie limitu kar umownych do poziomu 20% wartości umowy brutto. Obecna wysokość limitu kar umownych</w:t>
      </w:r>
      <w:r w:rsidRPr="00B81B9A">
        <w:rPr>
          <w:rFonts w:ascii="Arial" w:hAnsi="Arial" w:cs="Arial"/>
          <w:b/>
          <w:bCs/>
          <w:sz w:val="24"/>
          <w:szCs w:val="24"/>
        </w:rPr>
        <w:t xml:space="preserve"> </w:t>
      </w:r>
      <w:r w:rsidRPr="00B81B9A">
        <w:rPr>
          <w:rFonts w:ascii="Arial" w:hAnsi="Arial" w:cs="Arial"/>
          <w:sz w:val="24"/>
          <w:szCs w:val="24"/>
        </w:rPr>
        <w:t xml:space="preserve">może doprowadzić do powstania kary rażąco wygórowanej. Jakkolwiek zasadne jest zabezpieczenie interesów Zamawiającego oraz należytego wykonania zamówienia to uregulowania dotyczące kar umownych nie mogą prowadzić do nieuzasadnionego wzbogacenia po stronie Zamawiającego oraz naruszenia zasady proporcjonalności. Wskazać należy, iż celem art. 436 pkt 3) PZP i wprowadzenia obowiązku przewidywania łącznej maksymalnej wysokości kar umownych, których mogą dochodzić Strony, było właśnie uniknięcie sytuacji naliczania rażąco wygórowanych. </w:t>
      </w:r>
    </w:p>
    <w:p w14:paraId="0112B63C" w14:textId="77777777" w:rsidR="00AD32C4" w:rsidRPr="00B81B9A" w:rsidRDefault="00AD32C4" w:rsidP="00B81B9A">
      <w:pPr>
        <w:spacing w:line="276" w:lineRule="auto"/>
        <w:jc w:val="both"/>
        <w:rPr>
          <w:rFonts w:ascii="Arial" w:hAnsi="Arial" w:cs="Arial"/>
          <w:sz w:val="24"/>
          <w:szCs w:val="24"/>
        </w:rPr>
      </w:pPr>
      <w:r w:rsidRPr="00B81B9A">
        <w:rPr>
          <w:rFonts w:ascii="Arial" w:hAnsi="Arial" w:cs="Arial"/>
          <w:sz w:val="24"/>
          <w:szCs w:val="24"/>
        </w:rPr>
        <w:t xml:space="preserve">Zastosowanie kary na poziomie 30% wynagrodzenia Wykonawcy jest sprzeczne z celem tego postanowienia, a dodatkowo kumulowanie ryzyka będzie musiało zostać uwzględnione w cenie oferty wykonawców, co nie jest zjawiskiem korzystnym dla Zamawiającego. </w:t>
      </w:r>
    </w:p>
    <w:p w14:paraId="45E5C336" w14:textId="77777777" w:rsidR="00AD32C4" w:rsidRPr="00B81B9A" w:rsidRDefault="00AD32C4" w:rsidP="00B81B9A">
      <w:pPr>
        <w:spacing w:line="276" w:lineRule="auto"/>
        <w:jc w:val="both"/>
        <w:rPr>
          <w:rFonts w:ascii="Arial" w:hAnsi="Arial" w:cs="Arial"/>
          <w:sz w:val="24"/>
          <w:szCs w:val="24"/>
        </w:rPr>
      </w:pPr>
      <w:r w:rsidRPr="00B81B9A">
        <w:rPr>
          <w:rFonts w:ascii="Arial" w:hAnsi="Arial" w:cs="Arial"/>
          <w:sz w:val="24"/>
          <w:szCs w:val="24"/>
        </w:rPr>
        <w:t>W związku z tym, Wykonawca wnosi o wyjaśnienie, czy Zamawiający wyrazi zgodę na zmianę limitu kar, jakie mogą być naliczone w ramach umowy na 20%. Utrzymanie obecnej wysokości limitu kar to potencjalnie niezwykle wysoka kwota, która w praktyce może nie pozwolić wielu wykonawcom na złożenie oferty, co doprowadzi do spadku konkurencyjności całego postępowania przetargowego.</w:t>
      </w:r>
    </w:p>
    <w:p w14:paraId="47EECA43" w14:textId="77777777" w:rsidR="00AD32C4" w:rsidRPr="00B81B9A" w:rsidRDefault="00AD32C4" w:rsidP="00B81B9A">
      <w:pPr>
        <w:spacing w:line="276" w:lineRule="auto"/>
        <w:jc w:val="both"/>
        <w:rPr>
          <w:rFonts w:ascii="Arial" w:hAnsi="Arial" w:cs="Arial"/>
          <w:b/>
          <w:bCs/>
          <w:color w:val="000000"/>
          <w:sz w:val="24"/>
          <w:szCs w:val="24"/>
        </w:rPr>
      </w:pPr>
      <w:r w:rsidRPr="00B81B9A">
        <w:rPr>
          <w:rFonts w:ascii="Arial" w:hAnsi="Arial" w:cs="Arial"/>
          <w:b/>
          <w:bCs/>
          <w:color w:val="000000"/>
          <w:sz w:val="24"/>
          <w:szCs w:val="24"/>
        </w:rPr>
        <w:t>Stanowisko (wyjaśnienie) Zamawiającego:</w:t>
      </w:r>
    </w:p>
    <w:p w14:paraId="1A7EB6ED" w14:textId="282E13B1" w:rsidR="00AD32C4" w:rsidRPr="00B81B9A" w:rsidRDefault="00AD32C4" w:rsidP="00B81B9A">
      <w:pPr>
        <w:spacing w:line="276" w:lineRule="auto"/>
        <w:jc w:val="both"/>
        <w:rPr>
          <w:rFonts w:ascii="Arial" w:hAnsi="Arial" w:cs="Arial"/>
          <w:b/>
          <w:bCs/>
          <w:sz w:val="24"/>
          <w:szCs w:val="24"/>
        </w:rPr>
      </w:pPr>
      <w:r w:rsidRPr="00B81B9A">
        <w:rPr>
          <w:rFonts w:ascii="Arial" w:hAnsi="Arial" w:cs="Arial"/>
          <w:color w:val="000000"/>
          <w:sz w:val="24"/>
          <w:szCs w:val="24"/>
        </w:rPr>
        <w:t>Zamawiający</w:t>
      </w:r>
      <w:r w:rsidR="0091278F" w:rsidRPr="00B81B9A">
        <w:rPr>
          <w:rFonts w:ascii="Arial" w:hAnsi="Arial" w:cs="Arial"/>
          <w:color w:val="000000"/>
          <w:sz w:val="24"/>
          <w:szCs w:val="24"/>
        </w:rPr>
        <w:t xml:space="preserve"> nie wyraża zgody.</w:t>
      </w:r>
    </w:p>
    <w:p w14:paraId="0A3C6BE8" w14:textId="77777777" w:rsidR="00AD32C4" w:rsidRPr="00B81B9A" w:rsidRDefault="00AD32C4" w:rsidP="00B81B9A">
      <w:pPr>
        <w:autoSpaceDE w:val="0"/>
        <w:autoSpaceDN w:val="0"/>
        <w:adjustRightInd w:val="0"/>
        <w:spacing w:line="276" w:lineRule="auto"/>
        <w:jc w:val="both"/>
        <w:rPr>
          <w:rFonts w:ascii="Arial" w:hAnsi="Arial" w:cs="Arial"/>
          <w:color w:val="000000"/>
          <w:sz w:val="24"/>
          <w:szCs w:val="24"/>
        </w:rPr>
      </w:pPr>
    </w:p>
    <w:bookmarkEnd w:id="9"/>
    <w:p w14:paraId="71332FB0" w14:textId="2CC9B71E" w:rsidR="0091278F" w:rsidRPr="00B81B9A" w:rsidRDefault="00AD32C4" w:rsidP="00B81B9A">
      <w:pPr>
        <w:spacing w:line="276" w:lineRule="auto"/>
        <w:jc w:val="both"/>
        <w:rPr>
          <w:rFonts w:ascii="Arial" w:hAnsi="Arial" w:cs="Arial"/>
          <w:b/>
          <w:color w:val="000000"/>
          <w:sz w:val="24"/>
          <w:szCs w:val="24"/>
        </w:rPr>
      </w:pPr>
      <w:r w:rsidRPr="00B81B9A">
        <w:rPr>
          <w:rFonts w:ascii="Arial" w:hAnsi="Arial" w:cs="Arial"/>
          <w:b/>
          <w:color w:val="000000"/>
          <w:sz w:val="24"/>
          <w:szCs w:val="24"/>
        </w:rPr>
        <w:t>Pytanie</w:t>
      </w:r>
      <w:r w:rsidR="0091278F" w:rsidRPr="00B81B9A">
        <w:rPr>
          <w:rFonts w:ascii="Arial" w:hAnsi="Arial" w:cs="Arial"/>
          <w:b/>
          <w:color w:val="000000"/>
          <w:sz w:val="24"/>
          <w:szCs w:val="24"/>
        </w:rPr>
        <w:t xml:space="preserve"> nr</w:t>
      </w:r>
      <w:r w:rsidRPr="00B81B9A">
        <w:rPr>
          <w:rFonts w:ascii="Arial" w:hAnsi="Arial" w:cs="Arial"/>
          <w:b/>
          <w:color w:val="000000"/>
          <w:sz w:val="24"/>
          <w:szCs w:val="24"/>
        </w:rPr>
        <w:t xml:space="preserve"> </w:t>
      </w:r>
      <w:r w:rsidR="008B6E13">
        <w:rPr>
          <w:rFonts w:ascii="Arial" w:hAnsi="Arial" w:cs="Arial"/>
          <w:b/>
          <w:color w:val="000000"/>
          <w:sz w:val="24"/>
          <w:szCs w:val="24"/>
        </w:rPr>
        <w:t>15</w:t>
      </w:r>
    </w:p>
    <w:p w14:paraId="4B045389" w14:textId="16B67856" w:rsidR="00AD32C4" w:rsidRPr="00B81B9A" w:rsidRDefault="00AD32C4" w:rsidP="00B81B9A">
      <w:pPr>
        <w:spacing w:line="276" w:lineRule="auto"/>
        <w:jc w:val="both"/>
        <w:rPr>
          <w:rFonts w:ascii="Arial" w:hAnsi="Arial" w:cs="Arial"/>
          <w:b/>
          <w:color w:val="000000"/>
          <w:sz w:val="24"/>
          <w:szCs w:val="24"/>
        </w:rPr>
      </w:pPr>
      <w:r w:rsidRPr="00B81B9A">
        <w:rPr>
          <w:rFonts w:ascii="Arial" w:hAnsi="Arial" w:cs="Arial"/>
          <w:b/>
          <w:color w:val="000000"/>
          <w:sz w:val="24"/>
          <w:szCs w:val="24"/>
        </w:rPr>
        <w:t>dotyczy zapisów SWZ</w:t>
      </w:r>
    </w:p>
    <w:p w14:paraId="000587B7" w14:textId="77777777" w:rsidR="00AD32C4" w:rsidRPr="00B81B9A" w:rsidRDefault="00AD32C4" w:rsidP="00B81B9A">
      <w:pPr>
        <w:spacing w:line="276" w:lineRule="auto"/>
        <w:jc w:val="both"/>
        <w:rPr>
          <w:rFonts w:ascii="Arial" w:hAnsi="Arial" w:cs="Arial"/>
          <w:color w:val="000000"/>
          <w:sz w:val="24"/>
          <w:szCs w:val="24"/>
        </w:rPr>
      </w:pPr>
      <w:r w:rsidRPr="00B81B9A">
        <w:rPr>
          <w:rFonts w:ascii="Arial" w:hAnsi="Arial" w:cs="Arial"/>
          <w:color w:val="000000"/>
          <w:sz w:val="24"/>
          <w:szCs w:val="24"/>
        </w:rPr>
        <w:t>Czy w celu zapewnienia bezpieczeństwa pacjenta oraz jakości usług medycznych Zamawiający będzie wymagał odpowiednich kwalifikacji technicznych dostawcy serwisu w zakresie aparatury będącej przedmiotem przetargu, potwierdzonych aktualnymi certyfikatami odbytych przez inżynierów szkoleń?</w:t>
      </w:r>
    </w:p>
    <w:p w14:paraId="5553B371" w14:textId="77777777" w:rsidR="00AD32C4" w:rsidRPr="00B81B9A" w:rsidRDefault="00AD32C4" w:rsidP="00B81B9A">
      <w:pPr>
        <w:spacing w:line="276" w:lineRule="auto"/>
        <w:jc w:val="both"/>
        <w:rPr>
          <w:rFonts w:ascii="Arial" w:hAnsi="Arial" w:cs="Arial"/>
          <w:b/>
          <w:bCs/>
          <w:color w:val="000000"/>
          <w:sz w:val="24"/>
          <w:szCs w:val="24"/>
        </w:rPr>
      </w:pPr>
      <w:r w:rsidRPr="00B81B9A">
        <w:rPr>
          <w:rFonts w:ascii="Arial" w:hAnsi="Arial" w:cs="Arial"/>
          <w:b/>
          <w:bCs/>
          <w:color w:val="000000"/>
          <w:sz w:val="24"/>
          <w:szCs w:val="24"/>
        </w:rPr>
        <w:t>Stanowisko (wyjaśnienie) Zamawiającego:</w:t>
      </w:r>
    </w:p>
    <w:p w14:paraId="6F341BE5" w14:textId="5332E188" w:rsidR="00AD32C4" w:rsidRPr="00B81B9A" w:rsidRDefault="0091278F" w:rsidP="00B81B9A">
      <w:pPr>
        <w:spacing w:line="276" w:lineRule="auto"/>
        <w:jc w:val="both"/>
        <w:rPr>
          <w:rFonts w:ascii="Arial" w:hAnsi="Arial" w:cs="Arial"/>
          <w:color w:val="000000"/>
          <w:sz w:val="24"/>
          <w:szCs w:val="24"/>
        </w:rPr>
      </w:pPr>
      <w:r w:rsidRPr="00B81B9A">
        <w:rPr>
          <w:rFonts w:ascii="Arial" w:hAnsi="Arial" w:cs="Arial"/>
          <w:color w:val="000000"/>
          <w:sz w:val="24"/>
          <w:szCs w:val="24"/>
        </w:rPr>
        <w:t>Zgodnie z SWZ.</w:t>
      </w:r>
    </w:p>
    <w:p w14:paraId="0262A698" w14:textId="6F7D12E4" w:rsidR="00AD32C4" w:rsidRPr="00B81B9A" w:rsidRDefault="00AD32C4" w:rsidP="00B81B9A">
      <w:pPr>
        <w:spacing w:line="276" w:lineRule="auto"/>
        <w:jc w:val="both"/>
        <w:rPr>
          <w:rFonts w:ascii="Arial" w:hAnsi="Arial" w:cs="Arial"/>
          <w:color w:val="000000"/>
          <w:sz w:val="24"/>
          <w:szCs w:val="24"/>
        </w:rPr>
      </w:pPr>
    </w:p>
    <w:p w14:paraId="2C4A9BC8" w14:textId="77777777" w:rsidR="00AD32C4" w:rsidRPr="00B81B9A" w:rsidRDefault="00AD32C4" w:rsidP="00B81B9A">
      <w:pPr>
        <w:spacing w:line="276" w:lineRule="auto"/>
        <w:jc w:val="both"/>
        <w:rPr>
          <w:rFonts w:ascii="Arial" w:hAnsi="Arial" w:cs="Arial"/>
          <w:b/>
          <w:color w:val="000000"/>
          <w:sz w:val="24"/>
          <w:szCs w:val="24"/>
        </w:rPr>
      </w:pPr>
    </w:p>
    <w:p w14:paraId="7B5B5CA0" w14:textId="6DF8B712" w:rsidR="0091278F" w:rsidRPr="00B81B9A" w:rsidRDefault="00AD32C4" w:rsidP="00B81B9A">
      <w:pPr>
        <w:spacing w:line="276" w:lineRule="auto"/>
        <w:jc w:val="both"/>
        <w:rPr>
          <w:rFonts w:ascii="Arial" w:hAnsi="Arial" w:cs="Arial"/>
          <w:b/>
          <w:color w:val="000000"/>
          <w:sz w:val="24"/>
          <w:szCs w:val="24"/>
        </w:rPr>
      </w:pPr>
      <w:r w:rsidRPr="00B81B9A">
        <w:rPr>
          <w:rFonts w:ascii="Arial" w:hAnsi="Arial" w:cs="Arial"/>
          <w:b/>
          <w:color w:val="000000"/>
          <w:sz w:val="24"/>
          <w:szCs w:val="24"/>
        </w:rPr>
        <w:t xml:space="preserve">Pytanie </w:t>
      </w:r>
      <w:r w:rsidR="00F033E3" w:rsidRPr="00B81B9A">
        <w:rPr>
          <w:rFonts w:ascii="Arial" w:hAnsi="Arial" w:cs="Arial"/>
          <w:b/>
          <w:color w:val="000000"/>
          <w:sz w:val="24"/>
          <w:szCs w:val="24"/>
        </w:rPr>
        <w:t xml:space="preserve">nr </w:t>
      </w:r>
      <w:r w:rsidR="008B6E13">
        <w:rPr>
          <w:rFonts w:ascii="Arial" w:hAnsi="Arial" w:cs="Arial"/>
          <w:b/>
          <w:color w:val="000000"/>
          <w:sz w:val="24"/>
          <w:szCs w:val="24"/>
        </w:rPr>
        <w:t>16</w:t>
      </w:r>
    </w:p>
    <w:p w14:paraId="3D1F04AC" w14:textId="37BD7C6E" w:rsidR="00AD32C4" w:rsidRPr="00B81B9A" w:rsidRDefault="00AD32C4" w:rsidP="00B81B9A">
      <w:pPr>
        <w:spacing w:line="276" w:lineRule="auto"/>
        <w:jc w:val="both"/>
        <w:rPr>
          <w:rFonts w:ascii="Arial" w:hAnsi="Arial" w:cs="Arial"/>
          <w:b/>
          <w:color w:val="000000"/>
          <w:sz w:val="24"/>
          <w:szCs w:val="24"/>
        </w:rPr>
      </w:pPr>
      <w:r w:rsidRPr="00B81B9A">
        <w:rPr>
          <w:rFonts w:ascii="Arial" w:hAnsi="Arial" w:cs="Arial"/>
          <w:b/>
          <w:color w:val="000000"/>
          <w:sz w:val="24"/>
          <w:szCs w:val="24"/>
        </w:rPr>
        <w:t>dotyczy zapisów SWZ</w:t>
      </w:r>
    </w:p>
    <w:p w14:paraId="6A031213" w14:textId="77777777" w:rsidR="00AD32C4" w:rsidRPr="00B81B9A" w:rsidRDefault="00AD32C4" w:rsidP="00B81B9A">
      <w:pPr>
        <w:spacing w:line="276" w:lineRule="auto"/>
        <w:jc w:val="both"/>
        <w:rPr>
          <w:rFonts w:ascii="Arial" w:hAnsi="Arial" w:cs="Arial"/>
          <w:strike/>
          <w:color w:val="000000"/>
          <w:sz w:val="24"/>
          <w:szCs w:val="24"/>
        </w:rPr>
      </w:pPr>
      <w:r w:rsidRPr="00B81B9A">
        <w:rPr>
          <w:rFonts w:ascii="Arial" w:hAnsi="Arial" w:cs="Arial"/>
          <w:color w:val="000000"/>
          <w:sz w:val="24"/>
          <w:szCs w:val="24"/>
        </w:rPr>
        <w:t>Czy Zamawiający wymaga, aby czynności serwisowe były wykonywane zgodnie z aktualnymi podręcznikami serwisowymi a czynności serwisowe powinny być w pełni zgodne z aktualnymi listami tych czynności?</w:t>
      </w:r>
    </w:p>
    <w:p w14:paraId="0D8B08AF" w14:textId="77777777" w:rsidR="00AD32C4" w:rsidRPr="00B81B9A" w:rsidRDefault="00AD32C4" w:rsidP="00B81B9A">
      <w:pPr>
        <w:spacing w:line="276" w:lineRule="auto"/>
        <w:jc w:val="both"/>
        <w:rPr>
          <w:rFonts w:ascii="Arial" w:hAnsi="Arial" w:cs="Arial"/>
          <w:b/>
          <w:bCs/>
          <w:color w:val="000000"/>
          <w:sz w:val="24"/>
          <w:szCs w:val="24"/>
        </w:rPr>
      </w:pPr>
      <w:r w:rsidRPr="00B81B9A">
        <w:rPr>
          <w:rFonts w:ascii="Arial" w:hAnsi="Arial" w:cs="Arial"/>
          <w:b/>
          <w:bCs/>
          <w:color w:val="000000"/>
          <w:sz w:val="24"/>
          <w:szCs w:val="24"/>
        </w:rPr>
        <w:t>Stanowisko (wyjaśnienie) Zamawiającego:</w:t>
      </w:r>
    </w:p>
    <w:p w14:paraId="29A0BC0A" w14:textId="77777777" w:rsidR="0091278F" w:rsidRPr="00B81B9A" w:rsidRDefault="0091278F" w:rsidP="00B81B9A">
      <w:pPr>
        <w:spacing w:line="276" w:lineRule="auto"/>
        <w:jc w:val="both"/>
        <w:rPr>
          <w:rFonts w:ascii="Arial" w:hAnsi="Arial" w:cs="Arial"/>
          <w:color w:val="000000"/>
          <w:sz w:val="24"/>
          <w:szCs w:val="24"/>
        </w:rPr>
      </w:pPr>
      <w:r w:rsidRPr="00B81B9A">
        <w:rPr>
          <w:rFonts w:ascii="Arial" w:hAnsi="Arial" w:cs="Arial"/>
          <w:color w:val="000000"/>
          <w:sz w:val="24"/>
          <w:szCs w:val="24"/>
        </w:rPr>
        <w:t>Zgodnie z SWZ.</w:t>
      </w:r>
    </w:p>
    <w:p w14:paraId="526FF2BE" w14:textId="2BC04435" w:rsidR="00AD32C4" w:rsidRPr="00B81B9A" w:rsidRDefault="00AD32C4" w:rsidP="00B81B9A">
      <w:pPr>
        <w:spacing w:line="276" w:lineRule="auto"/>
        <w:rPr>
          <w:rFonts w:ascii="Arial" w:hAnsi="Arial" w:cs="Arial"/>
          <w:b/>
          <w:bCs/>
          <w:sz w:val="24"/>
          <w:szCs w:val="24"/>
        </w:rPr>
      </w:pPr>
    </w:p>
    <w:p w14:paraId="0A056F49" w14:textId="77777777" w:rsidR="00AD32C4" w:rsidRPr="00B81B9A" w:rsidRDefault="00AD32C4" w:rsidP="00B81B9A">
      <w:pPr>
        <w:spacing w:line="276" w:lineRule="auto"/>
        <w:rPr>
          <w:rFonts w:ascii="Arial" w:hAnsi="Arial" w:cs="Arial"/>
          <w:b/>
          <w:bCs/>
          <w:sz w:val="24"/>
          <w:szCs w:val="24"/>
        </w:rPr>
      </w:pPr>
    </w:p>
    <w:p w14:paraId="7AEAF4CD" w14:textId="10291923" w:rsidR="0091278F" w:rsidRPr="00B81B9A" w:rsidRDefault="00AD32C4" w:rsidP="00B81B9A">
      <w:pPr>
        <w:spacing w:line="276" w:lineRule="auto"/>
        <w:rPr>
          <w:rFonts w:ascii="Arial" w:hAnsi="Arial" w:cs="Arial"/>
          <w:b/>
          <w:bCs/>
          <w:sz w:val="24"/>
          <w:szCs w:val="24"/>
        </w:rPr>
      </w:pPr>
      <w:r w:rsidRPr="00B81B9A">
        <w:rPr>
          <w:rFonts w:ascii="Arial" w:hAnsi="Arial" w:cs="Arial"/>
          <w:b/>
          <w:bCs/>
          <w:sz w:val="24"/>
          <w:szCs w:val="24"/>
        </w:rPr>
        <w:t xml:space="preserve">Pytanie </w:t>
      </w:r>
      <w:r w:rsidR="00F033E3" w:rsidRPr="00B81B9A">
        <w:rPr>
          <w:rFonts w:ascii="Arial" w:hAnsi="Arial" w:cs="Arial"/>
          <w:b/>
          <w:bCs/>
          <w:sz w:val="24"/>
          <w:szCs w:val="24"/>
        </w:rPr>
        <w:t xml:space="preserve">nr </w:t>
      </w:r>
      <w:r w:rsidR="008B6E13">
        <w:rPr>
          <w:rFonts w:ascii="Arial" w:hAnsi="Arial" w:cs="Arial"/>
          <w:b/>
          <w:bCs/>
          <w:sz w:val="24"/>
          <w:szCs w:val="24"/>
        </w:rPr>
        <w:t>17</w:t>
      </w:r>
    </w:p>
    <w:p w14:paraId="34ED6053" w14:textId="000C822F" w:rsidR="00AD32C4" w:rsidRPr="00B81B9A" w:rsidRDefault="00AD32C4" w:rsidP="00B81B9A">
      <w:pPr>
        <w:spacing w:line="276" w:lineRule="auto"/>
        <w:rPr>
          <w:rFonts w:ascii="Arial" w:hAnsi="Arial" w:cs="Arial"/>
          <w:b/>
          <w:bCs/>
          <w:sz w:val="24"/>
          <w:szCs w:val="24"/>
        </w:rPr>
      </w:pPr>
      <w:r w:rsidRPr="00B81B9A">
        <w:rPr>
          <w:rFonts w:ascii="Arial" w:hAnsi="Arial" w:cs="Arial"/>
          <w:b/>
          <w:bCs/>
          <w:sz w:val="24"/>
          <w:szCs w:val="24"/>
        </w:rPr>
        <w:t>dotyczy zadania 28</w:t>
      </w:r>
    </w:p>
    <w:p w14:paraId="11951324" w14:textId="77777777" w:rsidR="00AD32C4" w:rsidRPr="00B81B9A" w:rsidRDefault="00AD32C4" w:rsidP="00B81B9A">
      <w:pPr>
        <w:spacing w:line="276" w:lineRule="auto"/>
        <w:jc w:val="both"/>
        <w:rPr>
          <w:rFonts w:ascii="Arial" w:hAnsi="Arial" w:cs="Arial"/>
          <w:sz w:val="24"/>
          <w:szCs w:val="24"/>
        </w:rPr>
      </w:pPr>
      <w:r w:rsidRPr="00B81B9A">
        <w:rPr>
          <w:rFonts w:ascii="Arial" w:hAnsi="Arial" w:cs="Arial"/>
          <w:sz w:val="24"/>
          <w:szCs w:val="24"/>
        </w:rPr>
        <w:t xml:space="preserve">Czy Zamawiający wymaga wykonania przeglądów powyższego pakietu zgodnie z zaleceniami producenta, licząc od daty instalacji sprzętu – odpowiednio przegląd </w:t>
      </w:r>
      <w:r w:rsidRPr="00B81B9A">
        <w:rPr>
          <w:rFonts w:ascii="Arial" w:hAnsi="Arial" w:cs="Arial"/>
          <w:sz w:val="24"/>
          <w:szCs w:val="24"/>
        </w:rPr>
        <w:lastRenderedPageBreak/>
        <w:t>roczny, dwuletni, trzyletni, czteroletni – uwzględniając wymianę wszystkich części wymaganych przy danym przeglądzie przez producenta?</w:t>
      </w:r>
    </w:p>
    <w:p w14:paraId="64B07BBF" w14:textId="77777777" w:rsidR="00AD32C4" w:rsidRPr="00B81B9A" w:rsidRDefault="00AD32C4" w:rsidP="00B81B9A">
      <w:pPr>
        <w:spacing w:line="276" w:lineRule="auto"/>
        <w:jc w:val="both"/>
        <w:rPr>
          <w:rFonts w:ascii="Arial" w:hAnsi="Arial" w:cs="Arial"/>
          <w:b/>
          <w:bCs/>
          <w:color w:val="000000"/>
          <w:sz w:val="24"/>
          <w:szCs w:val="24"/>
        </w:rPr>
      </w:pPr>
      <w:r w:rsidRPr="00B81B9A">
        <w:rPr>
          <w:rFonts w:ascii="Arial" w:hAnsi="Arial" w:cs="Arial"/>
          <w:b/>
          <w:bCs/>
          <w:color w:val="000000"/>
          <w:sz w:val="24"/>
          <w:szCs w:val="24"/>
        </w:rPr>
        <w:t>Stanowisko (wyjaśnienie) Zamawiającego:</w:t>
      </w:r>
    </w:p>
    <w:p w14:paraId="22BE515D" w14:textId="77777777" w:rsidR="0091278F" w:rsidRPr="00B81B9A" w:rsidRDefault="0091278F" w:rsidP="00B81B9A">
      <w:pPr>
        <w:spacing w:line="276" w:lineRule="auto"/>
        <w:jc w:val="both"/>
        <w:rPr>
          <w:rFonts w:ascii="Arial" w:hAnsi="Arial" w:cs="Arial"/>
          <w:color w:val="000000"/>
          <w:sz w:val="24"/>
          <w:szCs w:val="24"/>
        </w:rPr>
      </w:pPr>
      <w:r w:rsidRPr="00B81B9A">
        <w:rPr>
          <w:rFonts w:ascii="Arial" w:hAnsi="Arial" w:cs="Arial"/>
          <w:color w:val="000000"/>
          <w:sz w:val="24"/>
          <w:szCs w:val="24"/>
        </w:rPr>
        <w:t>Zgodnie z SWZ.</w:t>
      </w:r>
    </w:p>
    <w:p w14:paraId="3D62366F" w14:textId="7BCF18F6" w:rsidR="00AD32C4" w:rsidRPr="00B81B9A" w:rsidRDefault="00AD32C4" w:rsidP="00B81B9A">
      <w:pPr>
        <w:spacing w:line="276" w:lineRule="auto"/>
        <w:rPr>
          <w:rFonts w:ascii="Arial" w:hAnsi="Arial" w:cs="Arial"/>
          <w:b/>
          <w:bCs/>
          <w:sz w:val="24"/>
          <w:szCs w:val="24"/>
        </w:rPr>
      </w:pPr>
    </w:p>
    <w:p w14:paraId="52FD9100" w14:textId="77777777" w:rsidR="00AD32C4" w:rsidRPr="00B81B9A" w:rsidRDefault="00AD32C4" w:rsidP="00B81B9A">
      <w:pPr>
        <w:spacing w:line="276" w:lineRule="auto"/>
        <w:rPr>
          <w:rFonts w:ascii="Arial" w:hAnsi="Arial" w:cs="Arial"/>
          <w:b/>
          <w:bCs/>
          <w:sz w:val="24"/>
          <w:szCs w:val="24"/>
        </w:rPr>
      </w:pPr>
    </w:p>
    <w:p w14:paraId="34730502" w14:textId="2156DE34" w:rsidR="0091278F" w:rsidRPr="00B81B9A" w:rsidRDefault="00AD32C4" w:rsidP="00B81B9A">
      <w:pPr>
        <w:spacing w:line="276" w:lineRule="auto"/>
        <w:rPr>
          <w:rFonts w:ascii="Arial" w:hAnsi="Arial" w:cs="Arial"/>
          <w:b/>
          <w:bCs/>
          <w:sz w:val="24"/>
          <w:szCs w:val="24"/>
        </w:rPr>
      </w:pPr>
      <w:r w:rsidRPr="00B81B9A">
        <w:rPr>
          <w:rFonts w:ascii="Arial" w:hAnsi="Arial" w:cs="Arial"/>
          <w:b/>
          <w:bCs/>
          <w:sz w:val="24"/>
          <w:szCs w:val="24"/>
        </w:rPr>
        <w:t xml:space="preserve">Pytanie </w:t>
      </w:r>
      <w:r w:rsidR="00F033E3" w:rsidRPr="00B81B9A">
        <w:rPr>
          <w:rFonts w:ascii="Arial" w:hAnsi="Arial" w:cs="Arial"/>
          <w:b/>
          <w:bCs/>
          <w:sz w:val="24"/>
          <w:szCs w:val="24"/>
        </w:rPr>
        <w:t xml:space="preserve">nr </w:t>
      </w:r>
      <w:r w:rsidR="008B6E13">
        <w:rPr>
          <w:rFonts w:ascii="Arial" w:hAnsi="Arial" w:cs="Arial"/>
          <w:b/>
          <w:bCs/>
          <w:sz w:val="24"/>
          <w:szCs w:val="24"/>
        </w:rPr>
        <w:t>18</w:t>
      </w:r>
    </w:p>
    <w:p w14:paraId="2C90E2A7" w14:textId="2A12F5F8" w:rsidR="00AD32C4" w:rsidRPr="00B81B9A" w:rsidRDefault="00AD32C4" w:rsidP="00B81B9A">
      <w:pPr>
        <w:spacing w:line="276" w:lineRule="auto"/>
        <w:jc w:val="both"/>
        <w:rPr>
          <w:rFonts w:ascii="Arial" w:hAnsi="Arial" w:cs="Arial"/>
          <w:b/>
          <w:bCs/>
          <w:sz w:val="24"/>
          <w:szCs w:val="24"/>
        </w:rPr>
      </w:pPr>
      <w:r w:rsidRPr="00B81B9A">
        <w:rPr>
          <w:rFonts w:ascii="Arial" w:hAnsi="Arial" w:cs="Arial"/>
          <w:b/>
          <w:bCs/>
          <w:sz w:val="24"/>
          <w:szCs w:val="24"/>
        </w:rPr>
        <w:t>dotyczy zadania 28, orzeczenie techniczne</w:t>
      </w:r>
    </w:p>
    <w:p w14:paraId="4D53EFB8" w14:textId="77777777" w:rsidR="00AD32C4" w:rsidRPr="00B81B9A" w:rsidRDefault="00AD32C4" w:rsidP="00B81B9A">
      <w:pPr>
        <w:spacing w:line="276" w:lineRule="auto"/>
        <w:jc w:val="both"/>
        <w:rPr>
          <w:rFonts w:ascii="Arial" w:hAnsi="Arial" w:cs="Arial"/>
          <w:sz w:val="24"/>
          <w:szCs w:val="24"/>
        </w:rPr>
      </w:pPr>
      <w:r w:rsidRPr="00B81B9A">
        <w:rPr>
          <w:rFonts w:ascii="Arial" w:hAnsi="Arial" w:cs="Arial"/>
          <w:sz w:val="24"/>
          <w:szCs w:val="24"/>
        </w:rPr>
        <w:t>Zwracamy, że Wykonawca wyłącznie w raporcie serwisowym przekazywanym Zamawiającemu po wykonanym przeglądzie technicznym lub naprawie wskazuje stan konkretnego sprzętu i dostępności części/ możliwości naprawy, w tym w szczególności wyraźnie zaznacza jeśli ten sprzęt jest niesprawny lub/i nie ma możliwości jego naprawy. Na podstawie tego dokumentu Zamawiający jako użytkownik wyrobu medycznego, do którego mają zastosowanie określone obowiązki wskazane w ustawie o wyrobach medycznych z dnia 7 kwietnia 2022 r., w tym w szczególności art. 63 ust. 2 tej ustawy, jest podmiotem uprawnionym do wydawania decyzji o przyszłości aparatu, w tym jego ewentualnej kasacji aparatu lub wyłączeniu go z użytkowania w przypadku niesprawności i/lub braku możliwości naprawy. Innymi słowy, Wykonawca, poza opisem stanu technicznego w raporcie serwisowym, nie wydaje „orzeczeń technicznych” ani „opinii technicznych” o stanie technicznym aparatu. Prośba o zmianę ‘orzeczeń technicznych’ na ‘raporty serwisowe’.</w:t>
      </w:r>
    </w:p>
    <w:p w14:paraId="6D8603BA" w14:textId="77777777" w:rsidR="00AD32C4" w:rsidRPr="00B81B9A" w:rsidRDefault="00AD32C4" w:rsidP="00B81B9A">
      <w:pPr>
        <w:spacing w:line="276" w:lineRule="auto"/>
        <w:jc w:val="both"/>
        <w:rPr>
          <w:rFonts w:ascii="Arial" w:hAnsi="Arial" w:cs="Arial"/>
          <w:b/>
          <w:bCs/>
          <w:color w:val="000000"/>
          <w:sz w:val="24"/>
          <w:szCs w:val="24"/>
        </w:rPr>
      </w:pPr>
      <w:r w:rsidRPr="00B81B9A">
        <w:rPr>
          <w:rFonts w:ascii="Arial" w:hAnsi="Arial" w:cs="Arial"/>
          <w:b/>
          <w:bCs/>
          <w:color w:val="000000"/>
          <w:sz w:val="24"/>
          <w:szCs w:val="24"/>
        </w:rPr>
        <w:t>Stanowisko (wyjaśnienie) Zamawiającego:</w:t>
      </w:r>
    </w:p>
    <w:p w14:paraId="19D1FFE6" w14:textId="433B157A" w:rsidR="00AD32C4" w:rsidRPr="00B81B9A" w:rsidRDefault="0091278F" w:rsidP="00B81B9A">
      <w:pPr>
        <w:spacing w:line="276" w:lineRule="auto"/>
        <w:jc w:val="both"/>
        <w:rPr>
          <w:rFonts w:ascii="Arial" w:hAnsi="Arial" w:cs="Arial"/>
          <w:color w:val="000000"/>
          <w:sz w:val="24"/>
          <w:szCs w:val="24"/>
        </w:rPr>
      </w:pPr>
      <w:r w:rsidRPr="00B81B9A">
        <w:rPr>
          <w:rFonts w:ascii="Arial" w:hAnsi="Arial" w:cs="Arial"/>
          <w:color w:val="000000"/>
          <w:sz w:val="24"/>
          <w:szCs w:val="24"/>
        </w:rPr>
        <w:t>Zamawiający  nie wyraża zgody. Zamawiający podejmuje decyzję o ewentualnej kasacji na podstawie orzeczenia technicznego wystawionego przez Wykonawcę, poprzez własny dokument podpisany przez pracowników Zamawiającego.</w:t>
      </w:r>
    </w:p>
    <w:p w14:paraId="4CB3CB67" w14:textId="288EFF58" w:rsidR="0091278F" w:rsidRPr="00B81B9A" w:rsidRDefault="0091278F" w:rsidP="00B81B9A">
      <w:pPr>
        <w:spacing w:line="276" w:lineRule="auto"/>
        <w:jc w:val="both"/>
        <w:rPr>
          <w:rFonts w:ascii="Arial" w:hAnsi="Arial" w:cs="Arial"/>
          <w:color w:val="000000"/>
          <w:sz w:val="24"/>
          <w:szCs w:val="24"/>
        </w:rPr>
      </w:pPr>
    </w:p>
    <w:p w14:paraId="10E68D0B" w14:textId="77777777" w:rsidR="0091278F" w:rsidRPr="00B81B9A" w:rsidRDefault="0091278F" w:rsidP="00B81B9A">
      <w:pPr>
        <w:spacing w:line="276" w:lineRule="auto"/>
        <w:jc w:val="both"/>
        <w:rPr>
          <w:rFonts w:ascii="Arial" w:hAnsi="Arial" w:cs="Arial"/>
          <w:b/>
          <w:bCs/>
          <w:sz w:val="24"/>
          <w:szCs w:val="24"/>
        </w:rPr>
      </w:pPr>
    </w:p>
    <w:p w14:paraId="2F5AAB83" w14:textId="361B6DF2" w:rsidR="0091278F" w:rsidRPr="00B81B9A" w:rsidRDefault="00AD32C4" w:rsidP="00B81B9A">
      <w:pPr>
        <w:spacing w:line="276" w:lineRule="auto"/>
        <w:jc w:val="both"/>
        <w:rPr>
          <w:rFonts w:ascii="Arial" w:hAnsi="Arial" w:cs="Arial"/>
          <w:b/>
          <w:bCs/>
          <w:sz w:val="24"/>
          <w:szCs w:val="24"/>
        </w:rPr>
      </w:pPr>
      <w:r w:rsidRPr="00B81B9A">
        <w:rPr>
          <w:rFonts w:ascii="Arial" w:hAnsi="Arial" w:cs="Arial"/>
          <w:b/>
          <w:bCs/>
          <w:sz w:val="24"/>
          <w:szCs w:val="24"/>
        </w:rPr>
        <w:t xml:space="preserve">Pytanie </w:t>
      </w:r>
      <w:r w:rsidR="00F033E3" w:rsidRPr="00B81B9A">
        <w:rPr>
          <w:rFonts w:ascii="Arial" w:hAnsi="Arial" w:cs="Arial"/>
          <w:b/>
          <w:bCs/>
          <w:sz w:val="24"/>
          <w:szCs w:val="24"/>
        </w:rPr>
        <w:t xml:space="preserve">nr </w:t>
      </w:r>
      <w:r w:rsidR="008B6E13">
        <w:rPr>
          <w:rFonts w:ascii="Arial" w:hAnsi="Arial" w:cs="Arial"/>
          <w:b/>
          <w:bCs/>
          <w:sz w:val="24"/>
          <w:szCs w:val="24"/>
        </w:rPr>
        <w:t>19</w:t>
      </w:r>
    </w:p>
    <w:p w14:paraId="28203186" w14:textId="233B272D" w:rsidR="00AD32C4" w:rsidRPr="00B81B9A" w:rsidRDefault="00AD32C4" w:rsidP="00B81B9A">
      <w:pPr>
        <w:spacing w:line="276" w:lineRule="auto"/>
        <w:jc w:val="both"/>
        <w:rPr>
          <w:rFonts w:ascii="Arial" w:hAnsi="Arial" w:cs="Arial"/>
          <w:b/>
          <w:bCs/>
          <w:sz w:val="24"/>
          <w:szCs w:val="24"/>
        </w:rPr>
      </w:pPr>
      <w:r w:rsidRPr="00B81B9A">
        <w:rPr>
          <w:rFonts w:ascii="Arial" w:hAnsi="Arial" w:cs="Arial"/>
          <w:b/>
          <w:bCs/>
          <w:sz w:val="24"/>
          <w:szCs w:val="24"/>
        </w:rPr>
        <w:t>dotyczy zadania 28</w:t>
      </w:r>
    </w:p>
    <w:p w14:paraId="7618A6B0" w14:textId="5F448CA4" w:rsidR="00AD32C4" w:rsidRPr="00B81B9A" w:rsidRDefault="00AD32C4" w:rsidP="00B81B9A">
      <w:pPr>
        <w:spacing w:line="276" w:lineRule="auto"/>
        <w:jc w:val="both"/>
        <w:rPr>
          <w:rFonts w:ascii="Arial" w:hAnsi="Arial" w:cs="Arial"/>
          <w:sz w:val="24"/>
          <w:szCs w:val="24"/>
        </w:rPr>
      </w:pPr>
      <w:r w:rsidRPr="00B81B9A">
        <w:rPr>
          <w:rFonts w:ascii="Arial" w:hAnsi="Arial" w:cs="Arial"/>
          <w:sz w:val="24"/>
          <w:szCs w:val="24"/>
        </w:rPr>
        <w:t>Prosimy Zamawi</w:t>
      </w:r>
      <w:r w:rsidR="0091278F" w:rsidRPr="00B81B9A">
        <w:rPr>
          <w:rFonts w:ascii="Arial" w:hAnsi="Arial" w:cs="Arial"/>
          <w:sz w:val="24"/>
          <w:szCs w:val="24"/>
        </w:rPr>
        <w:t>a</w:t>
      </w:r>
      <w:r w:rsidRPr="00B81B9A">
        <w:rPr>
          <w:rFonts w:ascii="Arial" w:hAnsi="Arial" w:cs="Arial"/>
          <w:sz w:val="24"/>
          <w:szCs w:val="24"/>
        </w:rPr>
        <w:t>j</w:t>
      </w:r>
      <w:r w:rsidR="0091278F" w:rsidRPr="00B81B9A">
        <w:rPr>
          <w:rFonts w:ascii="Arial" w:hAnsi="Arial" w:cs="Arial"/>
          <w:sz w:val="24"/>
          <w:szCs w:val="24"/>
        </w:rPr>
        <w:t>ą</w:t>
      </w:r>
      <w:r w:rsidRPr="00B81B9A">
        <w:rPr>
          <w:rFonts w:ascii="Arial" w:hAnsi="Arial" w:cs="Arial"/>
          <w:sz w:val="24"/>
          <w:szCs w:val="24"/>
        </w:rPr>
        <w:t>cego iż „W przypadku, gdy Wykonawca nie będzie w stanie dokonać przeglądu lub naprawy sprzętu(z powodu braku części zamiennych z uwagi na określony przez producenta okres zakończenia gwarantowanej dostępności części zamiennych dla wykazanych sprzętów (co zostanie udokumentowane przez Wykonawcę), nie będzie rodziło to jakiejkolwiek odpowiedzialności cywilnoprawnej z jego strony, postanowień o karach umownych za przekroczenie terminów określonych w umowie i Planie Przeglądów (o ile dotyczy), Wykonawcy przysługuje wynagrodzenie za faktycznie wykonane usługi. Wykonawca przygotuje raport techniczne wyłączający aparaturę z użytkowania.”</w:t>
      </w:r>
    </w:p>
    <w:p w14:paraId="3DF3AAE3" w14:textId="77777777" w:rsidR="00AD32C4" w:rsidRPr="00B81B9A" w:rsidRDefault="00AD32C4" w:rsidP="00B81B9A">
      <w:pPr>
        <w:spacing w:line="276" w:lineRule="auto"/>
        <w:jc w:val="both"/>
        <w:rPr>
          <w:rFonts w:ascii="Arial" w:hAnsi="Arial" w:cs="Arial"/>
          <w:b/>
          <w:bCs/>
          <w:color w:val="000000"/>
          <w:sz w:val="24"/>
          <w:szCs w:val="24"/>
        </w:rPr>
      </w:pPr>
      <w:r w:rsidRPr="00B81B9A">
        <w:rPr>
          <w:rFonts w:ascii="Arial" w:hAnsi="Arial" w:cs="Arial"/>
          <w:b/>
          <w:bCs/>
          <w:color w:val="000000"/>
          <w:sz w:val="24"/>
          <w:szCs w:val="24"/>
        </w:rPr>
        <w:t>Stanowisko (wyjaśnienie) Zamawiającego:</w:t>
      </w:r>
    </w:p>
    <w:p w14:paraId="2ABF92F1" w14:textId="08A5EA65" w:rsidR="00AD32C4" w:rsidRPr="00B81B9A" w:rsidRDefault="00AD32C4" w:rsidP="00B81B9A">
      <w:pPr>
        <w:spacing w:line="276" w:lineRule="auto"/>
        <w:rPr>
          <w:rFonts w:ascii="Arial" w:hAnsi="Arial" w:cs="Arial"/>
          <w:b/>
          <w:bCs/>
          <w:sz w:val="24"/>
          <w:szCs w:val="24"/>
        </w:rPr>
      </w:pPr>
      <w:r w:rsidRPr="00B81B9A">
        <w:rPr>
          <w:rFonts w:ascii="Arial" w:hAnsi="Arial" w:cs="Arial"/>
          <w:color w:val="000000"/>
          <w:sz w:val="24"/>
          <w:szCs w:val="24"/>
        </w:rPr>
        <w:t>Z</w:t>
      </w:r>
      <w:r w:rsidR="0091278F" w:rsidRPr="00B81B9A">
        <w:rPr>
          <w:rFonts w:ascii="Arial" w:hAnsi="Arial" w:cs="Arial"/>
          <w:color w:val="000000"/>
          <w:sz w:val="24"/>
          <w:szCs w:val="24"/>
        </w:rPr>
        <w:t>godnie z zapisami umowy (§2, ust. 9).</w:t>
      </w:r>
      <w:r w:rsidR="00F033E3" w:rsidRPr="00B81B9A">
        <w:rPr>
          <w:rFonts w:ascii="Arial" w:hAnsi="Arial" w:cs="Arial"/>
          <w:color w:val="000000"/>
          <w:sz w:val="24"/>
          <w:szCs w:val="24"/>
        </w:rPr>
        <w:t xml:space="preserve"> W przypadku braku wsparcia w częściach zamiennych przez producenta – brak kar. </w:t>
      </w:r>
    </w:p>
    <w:p w14:paraId="56A84B3E" w14:textId="77777777" w:rsidR="00AD32C4" w:rsidRPr="00B81B9A" w:rsidRDefault="00AD32C4" w:rsidP="00B81B9A">
      <w:pPr>
        <w:spacing w:line="276" w:lineRule="auto"/>
        <w:rPr>
          <w:rFonts w:ascii="Arial" w:hAnsi="Arial" w:cs="Arial"/>
          <w:b/>
          <w:bCs/>
          <w:sz w:val="24"/>
          <w:szCs w:val="24"/>
        </w:rPr>
      </w:pPr>
    </w:p>
    <w:p w14:paraId="51E66628" w14:textId="11815683" w:rsidR="00F033E3" w:rsidRPr="00B81B9A" w:rsidRDefault="00AD32C4" w:rsidP="00B81B9A">
      <w:pPr>
        <w:spacing w:line="276" w:lineRule="auto"/>
        <w:rPr>
          <w:rFonts w:ascii="Arial" w:hAnsi="Arial" w:cs="Arial"/>
          <w:b/>
          <w:bCs/>
          <w:sz w:val="24"/>
          <w:szCs w:val="24"/>
        </w:rPr>
      </w:pPr>
      <w:r w:rsidRPr="00B81B9A">
        <w:rPr>
          <w:rFonts w:ascii="Arial" w:hAnsi="Arial" w:cs="Arial"/>
          <w:b/>
          <w:bCs/>
          <w:sz w:val="24"/>
          <w:szCs w:val="24"/>
        </w:rPr>
        <w:t xml:space="preserve">Pytanie </w:t>
      </w:r>
      <w:r w:rsidR="00F033E3" w:rsidRPr="00B81B9A">
        <w:rPr>
          <w:rFonts w:ascii="Arial" w:hAnsi="Arial" w:cs="Arial"/>
          <w:b/>
          <w:bCs/>
          <w:sz w:val="24"/>
          <w:szCs w:val="24"/>
        </w:rPr>
        <w:t xml:space="preserve">nr </w:t>
      </w:r>
      <w:r w:rsidR="008B6E13">
        <w:rPr>
          <w:rFonts w:ascii="Arial" w:hAnsi="Arial" w:cs="Arial"/>
          <w:b/>
          <w:bCs/>
          <w:sz w:val="24"/>
          <w:szCs w:val="24"/>
        </w:rPr>
        <w:t>20</w:t>
      </w:r>
    </w:p>
    <w:p w14:paraId="1274FBB3" w14:textId="0DE98029" w:rsidR="00AD32C4" w:rsidRPr="00B81B9A" w:rsidRDefault="00AD32C4" w:rsidP="00B81B9A">
      <w:pPr>
        <w:spacing w:line="276" w:lineRule="auto"/>
        <w:rPr>
          <w:rFonts w:ascii="Arial" w:hAnsi="Arial" w:cs="Arial"/>
          <w:b/>
          <w:bCs/>
          <w:sz w:val="24"/>
          <w:szCs w:val="24"/>
        </w:rPr>
      </w:pPr>
      <w:r w:rsidRPr="00B81B9A">
        <w:rPr>
          <w:rFonts w:ascii="Arial" w:hAnsi="Arial" w:cs="Arial"/>
          <w:b/>
          <w:bCs/>
          <w:sz w:val="24"/>
          <w:szCs w:val="24"/>
        </w:rPr>
        <w:t>dotyczy zadania 28</w:t>
      </w:r>
    </w:p>
    <w:p w14:paraId="2CE8B4D5" w14:textId="77777777" w:rsidR="00AD32C4" w:rsidRPr="00B81B9A" w:rsidRDefault="00AD32C4" w:rsidP="00B81B9A">
      <w:pPr>
        <w:spacing w:line="276" w:lineRule="auto"/>
        <w:jc w:val="both"/>
        <w:rPr>
          <w:rFonts w:ascii="Arial" w:hAnsi="Arial" w:cs="Arial"/>
          <w:sz w:val="24"/>
          <w:szCs w:val="24"/>
        </w:rPr>
      </w:pPr>
      <w:r w:rsidRPr="00B81B9A">
        <w:rPr>
          <w:rFonts w:ascii="Arial" w:hAnsi="Arial" w:cs="Arial"/>
          <w:sz w:val="24"/>
          <w:szCs w:val="24"/>
        </w:rPr>
        <w:lastRenderedPageBreak/>
        <w:t>Prosimy Zamawiającego o potwierdzenie, iż opis przedmiotu zamówienia dotyczy jedynie wykonania przeglądów technicznych urządzenia i wszystkie naprawy zostaną usunięte na podstawie odrębnie przygotowanej i zaakceptowanej oferty cenowej, obejmującej diagnostykę oraz części.</w:t>
      </w:r>
    </w:p>
    <w:p w14:paraId="350BC889" w14:textId="77777777" w:rsidR="00AD32C4" w:rsidRPr="00B81B9A" w:rsidRDefault="00AD32C4" w:rsidP="00B81B9A">
      <w:pPr>
        <w:spacing w:line="276" w:lineRule="auto"/>
        <w:jc w:val="both"/>
        <w:rPr>
          <w:rFonts w:ascii="Arial" w:hAnsi="Arial" w:cs="Arial"/>
          <w:b/>
          <w:bCs/>
          <w:color w:val="000000"/>
          <w:sz w:val="24"/>
          <w:szCs w:val="24"/>
        </w:rPr>
      </w:pPr>
      <w:r w:rsidRPr="00B81B9A">
        <w:rPr>
          <w:rFonts w:ascii="Arial" w:hAnsi="Arial" w:cs="Arial"/>
          <w:b/>
          <w:bCs/>
          <w:color w:val="000000"/>
          <w:sz w:val="24"/>
          <w:szCs w:val="24"/>
        </w:rPr>
        <w:t>Stanowisko (wyjaśnienie) Zamawiającego:</w:t>
      </w:r>
    </w:p>
    <w:p w14:paraId="78629D3F" w14:textId="1CBFBA7E" w:rsidR="00AD32C4" w:rsidRPr="00B81B9A" w:rsidRDefault="00F033E3" w:rsidP="00B81B9A">
      <w:pPr>
        <w:spacing w:line="276" w:lineRule="auto"/>
        <w:rPr>
          <w:rFonts w:ascii="Arial" w:hAnsi="Arial" w:cs="Arial"/>
          <w:b/>
          <w:bCs/>
          <w:sz w:val="24"/>
          <w:szCs w:val="24"/>
        </w:rPr>
      </w:pPr>
      <w:r w:rsidRPr="00B81B9A">
        <w:rPr>
          <w:rFonts w:ascii="Arial" w:hAnsi="Arial" w:cs="Arial"/>
          <w:color w:val="000000"/>
          <w:sz w:val="24"/>
          <w:szCs w:val="24"/>
        </w:rPr>
        <w:t>Tak, potwierdzamy.</w:t>
      </w:r>
    </w:p>
    <w:p w14:paraId="3D4256E1" w14:textId="77777777" w:rsidR="00AD32C4" w:rsidRPr="00B81B9A" w:rsidRDefault="00AD32C4" w:rsidP="00B81B9A">
      <w:pPr>
        <w:spacing w:line="276" w:lineRule="auto"/>
        <w:rPr>
          <w:rFonts w:ascii="Arial" w:hAnsi="Arial" w:cs="Arial"/>
          <w:b/>
          <w:bCs/>
          <w:sz w:val="24"/>
          <w:szCs w:val="24"/>
        </w:rPr>
      </w:pPr>
    </w:p>
    <w:p w14:paraId="40FB83E9" w14:textId="0BF41AB5" w:rsidR="00F033E3" w:rsidRPr="00B81B9A" w:rsidRDefault="00AD32C4" w:rsidP="00B81B9A">
      <w:pPr>
        <w:spacing w:line="276" w:lineRule="auto"/>
        <w:rPr>
          <w:rFonts w:ascii="Arial" w:hAnsi="Arial" w:cs="Arial"/>
          <w:b/>
          <w:bCs/>
          <w:sz w:val="24"/>
          <w:szCs w:val="24"/>
        </w:rPr>
      </w:pPr>
      <w:r w:rsidRPr="00B81B9A">
        <w:rPr>
          <w:rFonts w:ascii="Arial" w:hAnsi="Arial" w:cs="Arial"/>
          <w:b/>
          <w:bCs/>
          <w:sz w:val="24"/>
          <w:szCs w:val="24"/>
        </w:rPr>
        <w:t xml:space="preserve">Pytanie </w:t>
      </w:r>
      <w:r w:rsidR="00F033E3" w:rsidRPr="00B81B9A">
        <w:rPr>
          <w:rFonts w:ascii="Arial" w:hAnsi="Arial" w:cs="Arial"/>
          <w:b/>
          <w:bCs/>
          <w:sz w:val="24"/>
          <w:szCs w:val="24"/>
        </w:rPr>
        <w:t xml:space="preserve">nr </w:t>
      </w:r>
      <w:r w:rsidR="00377706">
        <w:rPr>
          <w:rFonts w:ascii="Arial" w:hAnsi="Arial" w:cs="Arial"/>
          <w:b/>
          <w:bCs/>
          <w:sz w:val="24"/>
          <w:szCs w:val="24"/>
        </w:rPr>
        <w:t>21</w:t>
      </w:r>
    </w:p>
    <w:p w14:paraId="766E08B2" w14:textId="087D10D6" w:rsidR="00AD32C4" w:rsidRPr="00B81B9A" w:rsidRDefault="00AD32C4" w:rsidP="00B81B9A">
      <w:pPr>
        <w:spacing w:line="276" w:lineRule="auto"/>
        <w:rPr>
          <w:rFonts w:ascii="Arial" w:hAnsi="Arial" w:cs="Arial"/>
          <w:b/>
          <w:bCs/>
          <w:sz w:val="24"/>
          <w:szCs w:val="24"/>
        </w:rPr>
      </w:pPr>
      <w:r w:rsidRPr="00B81B9A">
        <w:rPr>
          <w:rFonts w:ascii="Arial" w:hAnsi="Arial" w:cs="Arial"/>
          <w:b/>
          <w:bCs/>
          <w:sz w:val="24"/>
          <w:szCs w:val="24"/>
        </w:rPr>
        <w:t xml:space="preserve">dotyczy zapisów SIWZ </w:t>
      </w:r>
      <w:r w:rsidRPr="00B81B9A">
        <w:rPr>
          <w:rFonts w:ascii="Arial" w:hAnsi="Arial" w:cs="Arial"/>
          <w:b/>
          <w:bCs/>
          <w:sz w:val="24"/>
          <w:szCs w:val="24"/>
          <w:lang w:eastAsia="ar-SA"/>
        </w:rPr>
        <w:t>§</w:t>
      </w:r>
      <w:r w:rsidRPr="00B81B9A">
        <w:rPr>
          <w:rFonts w:ascii="Arial" w:hAnsi="Arial" w:cs="Arial"/>
          <w:b/>
          <w:bCs/>
          <w:sz w:val="24"/>
          <w:szCs w:val="24"/>
        </w:rPr>
        <w:t xml:space="preserve"> 2.5 SWZ ust.f, zadanie 28</w:t>
      </w:r>
    </w:p>
    <w:p w14:paraId="76509324" w14:textId="77777777" w:rsidR="00AD32C4" w:rsidRPr="00B81B9A" w:rsidRDefault="00AD32C4" w:rsidP="00B81B9A">
      <w:pPr>
        <w:spacing w:line="276" w:lineRule="auto"/>
        <w:rPr>
          <w:rFonts w:ascii="Arial" w:hAnsi="Arial" w:cs="Arial"/>
          <w:sz w:val="24"/>
          <w:szCs w:val="24"/>
        </w:rPr>
      </w:pPr>
      <w:r w:rsidRPr="00B81B9A">
        <w:rPr>
          <w:rFonts w:ascii="Arial" w:hAnsi="Arial" w:cs="Arial"/>
          <w:sz w:val="24"/>
          <w:szCs w:val="24"/>
        </w:rPr>
        <w:t>Prosimy zamawiającego o potwierdzenie czy w koszcie przeglądu okresowego ma zostać ujęty koszt akcesoriów m.in kabli, elektrod bądź też oferta ma zawierać przegląd tylko tych części, których wymiana jest zalecana przez producenta zgodnie z danym interwałem przeglądowym.</w:t>
      </w:r>
    </w:p>
    <w:p w14:paraId="0DDDD2C5" w14:textId="77777777" w:rsidR="00F033E3" w:rsidRPr="00B81B9A" w:rsidRDefault="00F033E3" w:rsidP="00B81B9A">
      <w:pPr>
        <w:spacing w:line="276" w:lineRule="auto"/>
        <w:jc w:val="both"/>
        <w:rPr>
          <w:rFonts w:ascii="Arial" w:hAnsi="Arial" w:cs="Arial"/>
          <w:b/>
          <w:bCs/>
          <w:color w:val="000000"/>
          <w:sz w:val="24"/>
          <w:szCs w:val="24"/>
        </w:rPr>
      </w:pPr>
      <w:r w:rsidRPr="00B81B9A">
        <w:rPr>
          <w:rFonts w:ascii="Arial" w:hAnsi="Arial" w:cs="Arial"/>
          <w:b/>
          <w:bCs/>
          <w:color w:val="000000"/>
          <w:sz w:val="24"/>
          <w:szCs w:val="24"/>
        </w:rPr>
        <w:t>Stanowisko (wyjaśnienie) Zamawiającego:</w:t>
      </w:r>
    </w:p>
    <w:p w14:paraId="21D679EB" w14:textId="1D20203D" w:rsidR="002A285D" w:rsidRDefault="00F033E3" w:rsidP="00B81B9A">
      <w:pPr>
        <w:spacing w:line="276" w:lineRule="auto"/>
        <w:jc w:val="both"/>
        <w:rPr>
          <w:rFonts w:ascii="Arial" w:hAnsi="Arial" w:cs="Arial"/>
          <w:color w:val="000000"/>
          <w:sz w:val="24"/>
          <w:szCs w:val="24"/>
        </w:rPr>
      </w:pPr>
      <w:r w:rsidRPr="00B81B9A">
        <w:rPr>
          <w:rFonts w:ascii="Arial" w:hAnsi="Arial" w:cs="Arial"/>
          <w:color w:val="000000"/>
          <w:sz w:val="24"/>
          <w:szCs w:val="24"/>
        </w:rPr>
        <w:t>Przegląd zawiera wymianę części zalecanych przez producenta.</w:t>
      </w:r>
    </w:p>
    <w:p w14:paraId="748183FF" w14:textId="27B1C48D" w:rsidR="0000535D" w:rsidRDefault="0000535D" w:rsidP="00B81B9A">
      <w:pPr>
        <w:spacing w:line="276" w:lineRule="auto"/>
        <w:jc w:val="both"/>
        <w:rPr>
          <w:rFonts w:ascii="Arial" w:hAnsi="Arial" w:cs="Arial"/>
          <w:color w:val="000000"/>
          <w:sz w:val="24"/>
          <w:szCs w:val="24"/>
        </w:rPr>
      </w:pPr>
    </w:p>
    <w:p w14:paraId="69CE12E3" w14:textId="77777777" w:rsidR="0000535D" w:rsidRPr="00B81B9A" w:rsidRDefault="0000535D" w:rsidP="00B81B9A">
      <w:pPr>
        <w:spacing w:line="276" w:lineRule="auto"/>
        <w:jc w:val="both"/>
        <w:rPr>
          <w:rFonts w:ascii="Arial" w:hAnsi="Arial" w:cs="Arial"/>
          <w:color w:val="000000"/>
          <w:sz w:val="24"/>
          <w:szCs w:val="24"/>
        </w:rPr>
      </w:pPr>
    </w:p>
    <w:p w14:paraId="600C2971" w14:textId="77777777" w:rsidR="0000535D" w:rsidRDefault="0000535D" w:rsidP="0000535D">
      <w:pPr>
        <w:spacing w:line="276" w:lineRule="auto"/>
        <w:jc w:val="both"/>
        <w:rPr>
          <w:rFonts w:ascii="Arial" w:hAnsi="Arial" w:cs="Arial"/>
          <w:color w:val="000000"/>
          <w:sz w:val="24"/>
          <w:szCs w:val="24"/>
        </w:rPr>
      </w:pPr>
      <w:r>
        <w:rPr>
          <w:rFonts w:ascii="Arial" w:hAnsi="Arial" w:cs="Arial"/>
          <w:color w:val="000000"/>
          <w:sz w:val="24"/>
          <w:szCs w:val="24"/>
        </w:rPr>
        <w:t>Ponadto Zamawiający informuje, iż zmianie ulegają:</w:t>
      </w:r>
    </w:p>
    <w:p w14:paraId="607E1C14" w14:textId="78A9B00B" w:rsidR="0000535D" w:rsidRDefault="0000535D" w:rsidP="0000535D">
      <w:pPr>
        <w:pStyle w:val="Akapitzlist"/>
        <w:numPr>
          <w:ilvl w:val="0"/>
          <w:numId w:val="11"/>
        </w:numPr>
        <w:spacing w:line="276" w:lineRule="auto"/>
        <w:jc w:val="both"/>
        <w:rPr>
          <w:rFonts w:ascii="Arial" w:hAnsi="Arial" w:cs="Arial"/>
          <w:color w:val="000000"/>
        </w:rPr>
      </w:pPr>
      <w:r>
        <w:rPr>
          <w:rFonts w:ascii="Arial" w:hAnsi="Arial" w:cs="Arial"/>
          <w:color w:val="000000"/>
        </w:rPr>
        <w:t>Pkt. 16.1 SWZ – termin związania ofertą – aktualny: 01.05.2025 r.</w:t>
      </w:r>
    </w:p>
    <w:p w14:paraId="61081058" w14:textId="6D59D641" w:rsidR="0000535D" w:rsidRDefault="0000535D" w:rsidP="0000535D">
      <w:pPr>
        <w:pStyle w:val="Akapitzlist"/>
        <w:numPr>
          <w:ilvl w:val="0"/>
          <w:numId w:val="11"/>
        </w:numPr>
        <w:spacing w:line="276" w:lineRule="auto"/>
        <w:jc w:val="both"/>
        <w:rPr>
          <w:rFonts w:ascii="Arial" w:hAnsi="Arial" w:cs="Arial"/>
          <w:color w:val="000000"/>
        </w:rPr>
      </w:pPr>
      <w:r>
        <w:rPr>
          <w:rFonts w:ascii="Arial" w:hAnsi="Arial" w:cs="Arial"/>
          <w:color w:val="000000"/>
        </w:rPr>
        <w:t>Pkt. 18 SWZ – termin składania ofert – aktualny: 02.04.2025 r. do godz. 09:00</w:t>
      </w:r>
    </w:p>
    <w:p w14:paraId="0D67DB16" w14:textId="26D3B3BE" w:rsidR="0000535D" w:rsidRDefault="0000535D" w:rsidP="0000535D">
      <w:pPr>
        <w:pStyle w:val="Akapitzlist"/>
        <w:numPr>
          <w:ilvl w:val="0"/>
          <w:numId w:val="11"/>
        </w:numPr>
        <w:spacing w:line="276" w:lineRule="auto"/>
        <w:jc w:val="both"/>
        <w:rPr>
          <w:rFonts w:ascii="Arial" w:hAnsi="Arial" w:cs="Arial"/>
          <w:color w:val="000000"/>
        </w:rPr>
      </w:pPr>
      <w:r>
        <w:rPr>
          <w:rFonts w:ascii="Arial" w:hAnsi="Arial" w:cs="Arial"/>
          <w:color w:val="000000"/>
        </w:rPr>
        <w:t>Pkt. 19.1. SWZ – termin otwarcia ofert – aktualny: 02.04.2025 r. godz. 09:30.</w:t>
      </w:r>
    </w:p>
    <w:p w14:paraId="644C89AC" w14:textId="474D919B" w:rsidR="0000535D" w:rsidRDefault="0000535D" w:rsidP="0000535D">
      <w:pPr>
        <w:pStyle w:val="Akapitzlist"/>
        <w:numPr>
          <w:ilvl w:val="0"/>
          <w:numId w:val="11"/>
        </w:numPr>
        <w:spacing w:line="276" w:lineRule="auto"/>
        <w:jc w:val="both"/>
        <w:rPr>
          <w:rFonts w:ascii="Arial" w:hAnsi="Arial" w:cs="Arial"/>
          <w:color w:val="000000"/>
        </w:rPr>
      </w:pPr>
      <w:r>
        <w:rPr>
          <w:rFonts w:ascii="Arial" w:hAnsi="Arial" w:cs="Arial"/>
          <w:color w:val="000000"/>
        </w:rPr>
        <w:t>Załącznik nr 1a do SWZ (f. asortymentowo- cen.) w zakresie zadania nr 76 (</w:t>
      </w:r>
      <w:r w:rsidR="00145BA1">
        <w:rPr>
          <w:rFonts w:ascii="Arial" w:hAnsi="Arial" w:cs="Arial"/>
          <w:color w:val="000000"/>
        </w:rPr>
        <w:t xml:space="preserve">usunięcie zad. 76 z formularza, z uwagi na unieważnienie zadania) </w:t>
      </w:r>
      <w:r>
        <w:rPr>
          <w:rFonts w:ascii="Arial" w:hAnsi="Arial" w:cs="Arial"/>
          <w:color w:val="000000"/>
        </w:rPr>
        <w:t>– aktualny w zał.</w:t>
      </w:r>
    </w:p>
    <w:p w14:paraId="1E02597B" w14:textId="77777777" w:rsidR="003E5AC1" w:rsidRPr="00B81B9A" w:rsidRDefault="003E5AC1" w:rsidP="00B81B9A">
      <w:pPr>
        <w:spacing w:line="276" w:lineRule="auto"/>
        <w:jc w:val="both"/>
        <w:rPr>
          <w:rFonts w:ascii="Arial" w:hAnsi="Arial" w:cs="Arial"/>
          <w:color w:val="000000"/>
          <w:sz w:val="24"/>
          <w:szCs w:val="24"/>
        </w:rPr>
      </w:pPr>
    </w:p>
    <w:p w14:paraId="2909ECA6" w14:textId="77777777" w:rsidR="006D4AB3" w:rsidRPr="00E935D6" w:rsidRDefault="006D4AB3" w:rsidP="006A5DF1">
      <w:pPr>
        <w:pStyle w:val="Tekstpodstawowy"/>
        <w:spacing w:before="120" w:after="480"/>
        <w:ind w:left="3119" w:firstLine="425"/>
        <w:jc w:val="right"/>
        <w:rPr>
          <w:rFonts w:ascii="Arial" w:hAnsi="Arial" w:cs="Arial"/>
          <w:sz w:val="24"/>
          <w:szCs w:val="24"/>
        </w:rPr>
      </w:pPr>
      <w:r w:rsidRPr="00E935D6">
        <w:rPr>
          <w:rFonts w:ascii="Arial" w:hAnsi="Arial" w:cs="Arial"/>
          <w:sz w:val="24"/>
          <w:szCs w:val="24"/>
        </w:rPr>
        <w:t>Zamawiający</w:t>
      </w:r>
    </w:p>
    <w:sectPr w:rsidR="006D4AB3" w:rsidRPr="00E935D6" w:rsidSect="00843A88">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4D9C08" w14:textId="77777777" w:rsidR="0082402F" w:rsidRDefault="0082402F">
      <w:r>
        <w:separator/>
      </w:r>
    </w:p>
  </w:endnote>
  <w:endnote w:type="continuationSeparator" w:id="0">
    <w:p w14:paraId="7BA43F93" w14:textId="77777777" w:rsidR="0082402F" w:rsidRDefault="008240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ptos">
    <w:altName w:val="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68384"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0001307"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38A5D"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17A00960" w14:textId="77777777"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4C98E" w14:textId="77777777" w:rsidR="006D4AB3" w:rsidRDefault="006D4AB3">
    <w:pPr>
      <w:pStyle w:val="Stopka"/>
      <w:pBdr>
        <w:bottom w:val="single" w:sz="6" w:space="0" w:color="auto"/>
      </w:pBdr>
      <w:tabs>
        <w:tab w:val="clear" w:pos="4536"/>
        <w:tab w:val="left" w:pos="6237"/>
      </w:tabs>
    </w:pPr>
  </w:p>
  <w:p w14:paraId="17552DC5"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9C9A899" w14:textId="77777777" w:rsidR="006D4AB3" w:rsidRDefault="006D4AB3">
    <w:pPr>
      <w:pStyle w:val="Stopka"/>
      <w:tabs>
        <w:tab w:val="clear" w:pos="4536"/>
        <w:tab w:val="left" w:pos="6237"/>
      </w:tabs>
    </w:pPr>
  </w:p>
  <w:p w14:paraId="0855BABF"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4B6EA3" w14:textId="77777777" w:rsidR="0082402F" w:rsidRDefault="0082402F">
      <w:r>
        <w:separator/>
      </w:r>
    </w:p>
  </w:footnote>
  <w:footnote w:type="continuationSeparator" w:id="0">
    <w:p w14:paraId="75351193" w14:textId="77777777" w:rsidR="0082402F" w:rsidRDefault="008240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2A89A" w14:textId="77777777" w:rsidR="00620D48" w:rsidRDefault="00620D4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5CE67" w14:textId="77777777" w:rsidR="00620D48" w:rsidRDefault="00620D4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BE417" w14:textId="77777777" w:rsidR="00620D48" w:rsidRDefault="00620D4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3AE0662A"/>
    <w:multiLevelType w:val="hybridMultilevel"/>
    <w:tmpl w:val="5A2E2D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59C510B8"/>
    <w:multiLevelType w:val="hybridMultilevel"/>
    <w:tmpl w:val="39084310"/>
    <w:lvl w:ilvl="0" w:tplc="41B4079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58E5764"/>
    <w:multiLevelType w:val="hybridMultilevel"/>
    <w:tmpl w:val="F1A2612A"/>
    <w:lvl w:ilvl="0" w:tplc="7E30899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8" w15:restartNumberingAfterBreak="0">
    <w:nsid w:val="69E96046"/>
    <w:multiLevelType w:val="hybridMultilevel"/>
    <w:tmpl w:val="315CE788"/>
    <w:lvl w:ilvl="0" w:tplc="874282E6">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166090316">
    <w:abstractNumId w:val="4"/>
  </w:num>
  <w:num w:numId="2" w16cid:durableId="1262683241">
    <w:abstractNumId w:val="10"/>
  </w:num>
  <w:num w:numId="3" w16cid:durableId="1749183318">
    <w:abstractNumId w:val="3"/>
  </w:num>
  <w:num w:numId="4" w16cid:durableId="269821641">
    <w:abstractNumId w:val="9"/>
  </w:num>
  <w:num w:numId="5" w16cid:durableId="603539186">
    <w:abstractNumId w:val="0"/>
  </w:num>
  <w:num w:numId="6" w16cid:durableId="1815020454">
    <w:abstractNumId w:val="1"/>
  </w:num>
  <w:num w:numId="7" w16cid:durableId="517087748">
    <w:abstractNumId w:val="7"/>
  </w:num>
  <w:num w:numId="8" w16cid:durableId="402069262">
    <w:abstractNumId w:val="2"/>
  </w:num>
  <w:num w:numId="9" w16cid:durableId="817186021">
    <w:abstractNumId w:val="8"/>
  </w:num>
  <w:num w:numId="10" w16cid:durableId="1475097236">
    <w:abstractNumId w:val="5"/>
  </w:num>
  <w:num w:numId="11" w16cid:durableId="106857346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3C5"/>
    <w:rsid w:val="0000535D"/>
    <w:rsid w:val="00023321"/>
    <w:rsid w:val="00031374"/>
    <w:rsid w:val="000A1097"/>
    <w:rsid w:val="000E2A8F"/>
    <w:rsid w:val="0012774F"/>
    <w:rsid w:val="001334F5"/>
    <w:rsid w:val="00144B7A"/>
    <w:rsid w:val="00145BA1"/>
    <w:rsid w:val="00180C6E"/>
    <w:rsid w:val="0029606A"/>
    <w:rsid w:val="002A285D"/>
    <w:rsid w:val="002F438C"/>
    <w:rsid w:val="003271EF"/>
    <w:rsid w:val="00377706"/>
    <w:rsid w:val="003E5AC1"/>
    <w:rsid w:val="00443E2B"/>
    <w:rsid w:val="004848F3"/>
    <w:rsid w:val="004A75F2"/>
    <w:rsid w:val="004E4B64"/>
    <w:rsid w:val="004E6F48"/>
    <w:rsid w:val="005144A9"/>
    <w:rsid w:val="00514D36"/>
    <w:rsid w:val="00520165"/>
    <w:rsid w:val="00593932"/>
    <w:rsid w:val="005B1B08"/>
    <w:rsid w:val="006152CA"/>
    <w:rsid w:val="00620D48"/>
    <w:rsid w:val="00632C3C"/>
    <w:rsid w:val="00662BDB"/>
    <w:rsid w:val="006A5DF1"/>
    <w:rsid w:val="006B7198"/>
    <w:rsid w:val="006D4AB3"/>
    <w:rsid w:val="006F3B81"/>
    <w:rsid w:val="007B7DD1"/>
    <w:rsid w:val="007C3D07"/>
    <w:rsid w:val="007D7198"/>
    <w:rsid w:val="00821A57"/>
    <w:rsid w:val="0082402F"/>
    <w:rsid w:val="00843A88"/>
    <w:rsid w:val="00864A4B"/>
    <w:rsid w:val="00870F9F"/>
    <w:rsid w:val="008742F4"/>
    <w:rsid w:val="008804B6"/>
    <w:rsid w:val="00897AB0"/>
    <w:rsid w:val="008A3553"/>
    <w:rsid w:val="008B6E13"/>
    <w:rsid w:val="008B7EC5"/>
    <w:rsid w:val="0091278F"/>
    <w:rsid w:val="009433C5"/>
    <w:rsid w:val="009B2B0C"/>
    <w:rsid w:val="009D486D"/>
    <w:rsid w:val="00A52C41"/>
    <w:rsid w:val="00A905AC"/>
    <w:rsid w:val="00A9274D"/>
    <w:rsid w:val="00AA05F8"/>
    <w:rsid w:val="00AD32C4"/>
    <w:rsid w:val="00AF1CB1"/>
    <w:rsid w:val="00B02C45"/>
    <w:rsid w:val="00B12CFF"/>
    <w:rsid w:val="00B33701"/>
    <w:rsid w:val="00B43C8E"/>
    <w:rsid w:val="00B81B9A"/>
    <w:rsid w:val="00BA6584"/>
    <w:rsid w:val="00BE7BFD"/>
    <w:rsid w:val="00C058DE"/>
    <w:rsid w:val="00C0721B"/>
    <w:rsid w:val="00C370F2"/>
    <w:rsid w:val="00C44EEC"/>
    <w:rsid w:val="00C46732"/>
    <w:rsid w:val="00CF2D0F"/>
    <w:rsid w:val="00D22FFA"/>
    <w:rsid w:val="00D8461B"/>
    <w:rsid w:val="00D915F2"/>
    <w:rsid w:val="00DE3235"/>
    <w:rsid w:val="00DF32E8"/>
    <w:rsid w:val="00DF53CA"/>
    <w:rsid w:val="00E211A9"/>
    <w:rsid w:val="00E21B49"/>
    <w:rsid w:val="00E2789F"/>
    <w:rsid w:val="00E72428"/>
    <w:rsid w:val="00E74BC3"/>
    <w:rsid w:val="00E935D6"/>
    <w:rsid w:val="00EA14B3"/>
    <w:rsid w:val="00EA416E"/>
    <w:rsid w:val="00EB1F15"/>
    <w:rsid w:val="00F033E3"/>
    <w:rsid w:val="00F524DE"/>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EEE808"/>
  <w15:chartTrackingRefBased/>
  <w15:docId w15:val="{E8A21FB8-9EF0-430C-AC12-9E154170E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821A57"/>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Default">
    <w:name w:val="Default"/>
    <w:rsid w:val="00DE3235"/>
    <w:pPr>
      <w:autoSpaceDE w:val="0"/>
      <w:autoSpaceDN w:val="0"/>
      <w:adjustRightInd w:val="0"/>
    </w:pPr>
    <w:rPr>
      <w:rFonts w:ascii="Aptos" w:hAnsi="Aptos" w:cs="Aptos"/>
      <w:color w:val="000000"/>
      <w:sz w:val="24"/>
      <w:szCs w:val="24"/>
    </w:rPr>
  </w:style>
  <w:style w:type="paragraph" w:styleId="Akapitzlist">
    <w:name w:val="List Paragraph"/>
    <w:basedOn w:val="Normalny"/>
    <w:uiPriority w:val="34"/>
    <w:qFormat/>
    <w:rsid w:val="00593932"/>
    <w:pPr>
      <w:ind w:left="720"/>
      <w:contextualSpacing/>
    </w:pPr>
    <w:rPr>
      <w:sz w:val="24"/>
      <w:szCs w:val="24"/>
    </w:rPr>
  </w:style>
  <w:style w:type="character" w:customStyle="1" w:styleId="normaltextrun">
    <w:name w:val="normaltextrun"/>
    <w:basedOn w:val="Domylnaczcionkaakapitu"/>
    <w:rsid w:val="00AD32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372921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CB4264-B9D6-4C8B-804C-E5E942646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54</TotalTime>
  <Pages>9</Pages>
  <Words>2788</Words>
  <Characters>16733</Characters>
  <Application>Microsoft Office Word</Application>
  <DocSecurity>0</DocSecurity>
  <Lines>139</Lines>
  <Paragraphs>38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19483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Małgorzata Marzec</cp:lastModifiedBy>
  <cp:revision>6</cp:revision>
  <cp:lastPrinted>2025-03-25T07:17:00Z</cp:lastPrinted>
  <dcterms:created xsi:type="dcterms:W3CDTF">2025-03-20T08:17:00Z</dcterms:created>
  <dcterms:modified xsi:type="dcterms:W3CDTF">2025-03-25T09:57:00Z</dcterms:modified>
</cp:coreProperties>
</file>