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6A7A3" w14:textId="77777777" w:rsidR="00FB7F50" w:rsidRPr="002245BE" w:rsidRDefault="0030174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174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1745">
        <w:rPr>
          <w:sz w:val="22"/>
          <w:szCs w:val="22"/>
        </w:rPr>
        <w:t>2025-03-21</w:t>
      </w:r>
    </w:p>
    <w:p w14:paraId="321A112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10BF3D" w14:textId="77777777" w:rsidR="00301745" w:rsidRPr="00301745" w:rsidRDefault="00301745" w:rsidP="00FB7F50">
      <w:pPr>
        <w:spacing w:after="40"/>
        <w:rPr>
          <w:b/>
          <w:bCs/>
          <w:sz w:val="22"/>
          <w:szCs w:val="22"/>
        </w:rPr>
      </w:pPr>
      <w:r w:rsidRPr="00301745">
        <w:rPr>
          <w:b/>
          <w:bCs/>
          <w:sz w:val="22"/>
          <w:szCs w:val="22"/>
        </w:rPr>
        <w:t>Akademia Górniczo - Hutnicza</w:t>
      </w:r>
    </w:p>
    <w:p w14:paraId="7685583B" w14:textId="77777777" w:rsidR="00301745" w:rsidRPr="00301745" w:rsidRDefault="00301745" w:rsidP="00FB7F50">
      <w:pPr>
        <w:spacing w:after="40"/>
        <w:rPr>
          <w:b/>
          <w:bCs/>
          <w:sz w:val="22"/>
          <w:szCs w:val="22"/>
        </w:rPr>
      </w:pPr>
      <w:r w:rsidRPr="00301745">
        <w:rPr>
          <w:b/>
          <w:bCs/>
          <w:sz w:val="22"/>
          <w:szCs w:val="22"/>
        </w:rPr>
        <w:t>im. Stanisława Staszica w Krakowie</w:t>
      </w:r>
    </w:p>
    <w:p w14:paraId="7496BDCD" w14:textId="77777777" w:rsidR="00FB7F50" w:rsidRPr="002245BE" w:rsidRDefault="00301745" w:rsidP="00FB7F50">
      <w:pPr>
        <w:spacing w:after="40"/>
        <w:rPr>
          <w:b/>
          <w:bCs/>
          <w:sz w:val="22"/>
          <w:szCs w:val="22"/>
        </w:rPr>
      </w:pPr>
      <w:r w:rsidRPr="00301745">
        <w:rPr>
          <w:b/>
          <w:bCs/>
          <w:sz w:val="22"/>
          <w:szCs w:val="22"/>
        </w:rPr>
        <w:t>Dział Zamówień Publicznych</w:t>
      </w:r>
    </w:p>
    <w:p w14:paraId="55FC50BD" w14:textId="77777777" w:rsidR="00FB7F50" w:rsidRPr="002245BE" w:rsidRDefault="00301745" w:rsidP="00FB7F50">
      <w:pPr>
        <w:rPr>
          <w:sz w:val="22"/>
          <w:szCs w:val="22"/>
        </w:rPr>
      </w:pPr>
      <w:r w:rsidRPr="0030174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01745">
        <w:rPr>
          <w:sz w:val="22"/>
          <w:szCs w:val="22"/>
        </w:rPr>
        <w:t>30</w:t>
      </w:r>
    </w:p>
    <w:p w14:paraId="4BB258D2" w14:textId="77777777" w:rsidR="00FB7F50" w:rsidRPr="002245BE" w:rsidRDefault="00301745" w:rsidP="00FB7F50">
      <w:pPr>
        <w:rPr>
          <w:sz w:val="22"/>
          <w:szCs w:val="22"/>
        </w:rPr>
      </w:pPr>
      <w:r w:rsidRPr="0030174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01745">
        <w:rPr>
          <w:sz w:val="22"/>
          <w:szCs w:val="22"/>
        </w:rPr>
        <w:t>Kraków</w:t>
      </w:r>
    </w:p>
    <w:p w14:paraId="14065B4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E8E80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01745" w:rsidRPr="00607F9B" w14:paraId="5BCAC223" w14:textId="77777777" w:rsidTr="0042616B">
        <w:trPr>
          <w:trHeight w:val="638"/>
        </w:trPr>
        <w:tc>
          <w:tcPr>
            <w:tcW w:w="959" w:type="dxa"/>
            <w:shd w:val="clear" w:color="auto" w:fill="auto"/>
          </w:tcPr>
          <w:p w14:paraId="4C1AD6BF" w14:textId="77777777" w:rsidR="00301745" w:rsidRPr="00607F9B" w:rsidRDefault="00301745" w:rsidP="004261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AD34AE" w14:textId="45E0EE79" w:rsidR="00301745" w:rsidRPr="00607F9B" w:rsidRDefault="00301745" w:rsidP="004261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01745">
              <w:rPr>
                <w:sz w:val="22"/>
                <w:szCs w:val="22"/>
              </w:rPr>
              <w:t>podstawowy</w:t>
            </w:r>
            <w:r w:rsidR="00EB0B31">
              <w:rPr>
                <w:sz w:val="22"/>
                <w:szCs w:val="22"/>
              </w:rPr>
              <w:t>m</w:t>
            </w:r>
            <w:r w:rsidRPr="0030174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017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1745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1745">
              <w:rPr>
                <w:b/>
                <w:sz w:val="22"/>
                <w:szCs w:val="22"/>
              </w:rPr>
              <w:t>DE-dzp.272-104/25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86AB2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1745" w14:paraId="36B92D6B" w14:textId="77777777" w:rsidTr="0042616B">
        <w:trPr>
          <w:cantSplit/>
        </w:trPr>
        <w:tc>
          <w:tcPr>
            <w:tcW w:w="10150" w:type="dxa"/>
          </w:tcPr>
          <w:p w14:paraId="255FF8D7" w14:textId="77777777" w:rsidR="00301745" w:rsidRPr="00D26ED6" w:rsidRDefault="00301745" w:rsidP="004261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01745">
              <w:rPr>
                <w:b/>
                <w:sz w:val="22"/>
                <w:szCs w:val="22"/>
              </w:rPr>
              <w:t>Framko</w:t>
            </w:r>
            <w:proofErr w:type="spellEnd"/>
            <w:r w:rsidRPr="00301745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6DDA2080" w14:textId="77777777" w:rsidR="00301745" w:rsidRPr="009F0E5C" w:rsidRDefault="00301745" w:rsidP="0042616B">
            <w:pPr>
              <w:jc w:val="both"/>
              <w:rPr>
                <w:bCs/>
                <w:sz w:val="22"/>
                <w:szCs w:val="22"/>
              </w:rPr>
            </w:pPr>
            <w:r w:rsidRPr="00301745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745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1DCAE1" w14:textId="77777777" w:rsidR="00301745" w:rsidRPr="009F0E5C" w:rsidRDefault="00301745" w:rsidP="0042616B">
            <w:pPr>
              <w:jc w:val="both"/>
              <w:rPr>
                <w:bCs/>
                <w:sz w:val="22"/>
                <w:szCs w:val="22"/>
              </w:rPr>
            </w:pPr>
            <w:r w:rsidRPr="00301745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1745">
              <w:rPr>
                <w:bCs/>
                <w:sz w:val="22"/>
                <w:szCs w:val="22"/>
              </w:rPr>
              <w:t>Kielce</w:t>
            </w:r>
          </w:p>
          <w:p w14:paraId="65FD07A8" w14:textId="77777777" w:rsidR="00301745" w:rsidRPr="00D26ED6" w:rsidRDefault="00301745" w:rsidP="0042616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1BA3C7" w14:textId="0E83AAD6" w:rsidR="00301745" w:rsidRDefault="00301745" w:rsidP="0042616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01745">
              <w:rPr>
                <w:sz w:val="22"/>
                <w:szCs w:val="22"/>
              </w:rPr>
              <w:t>Dostaw</w:t>
            </w:r>
            <w:r w:rsidR="00EB0B31">
              <w:rPr>
                <w:sz w:val="22"/>
                <w:szCs w:val="22"/>
              </w:rPr>
              <w:t>ę</w:t>
            </w:r>
            <w:r w:rsidRPr="00301745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A66EAC6" w14:textId="77777777" w:rsidR="00301745" w:rsidRPr="00D26ED6" w:rsidRDefault="00301745" w:rsidP="0042616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01745">
              <w:rPr>
                <w:b/>
                <w:sz w:val="22"/>
                <w:szCs w:val="22"/>
              </w:rPr>
              <w:t>76 412.42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94993D6" w14:textId="77777777" w:rsidR="00301745" w:rsidRDefault="00301745" w:rsidP="0042616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102FF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3F8873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D0C3B1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943DC0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B5C4645" w14:textId="77777777" w:rsidR="002B6761" w:rsidRPr="008567C7" w:rsidRDefault="0030174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E007D1D" w14:textId="0FBE3DEA" w:rsidR="002B6761" w:rsidRPr="008567C7" w:rsidRDefault="0030174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</w:t>
            </w:r>
            <w:r w:rsidR="00EB0B31"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>zamówień</w:t>
            </w: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cząstkowych</w:t>
            </w:r>
          </w:p>
        </w:tc>
        <w:tc>
          <w:tcPr>
            <w:tcW w:w="1134" w:type="dxa"/>
            <w:vAlign w:val="center"/>
          </w:tcPr>
          <w:p w14:paraId="33CC964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AE0C5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1C4AB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69F6A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62992F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01745" w:rsidRPr="008567C7" w14:paraId="27FD5FC5" w14:textId="77777777" w:rsidTr="0042616B">
        <w:tc>
          <w:tcPr>
            <w:tcW w:w="709" w:type="dxa"/>
            <w:vAlign w:val="center"/>
          </w:tcPr>
          <w:p w14:paraId="00692A1F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D819D82" w14:textId="77777777" w:rsidR="00301745" w:rsidRPr="002B6761" w:rsidRDefault="00301745" w:rsidP="0042616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01745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30174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5084718C" w14:textId="77777777" w:rsidR="00301745" w:rsidRPr="008567C7" w:rsidRDefault="00301745" w:rsidP="004261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04F09D" w14:textId="77777777" w:rsidR="00301745" w:rsidRPr="001B7815" w:rsidRDefault="00301745" w:rsidP="0042616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1745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4C8F67F7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49439A9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574D473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070143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C85E1A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CEE177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DAC59CA" w14:textId="77777777" w:rsidR="00301745" w:rsidRPr="008567C7" w:rsidRDefault="00301745" w:rsidP="004261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174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50256C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5C6E95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8D2F771" w14:textId="77777777" w:rsidR="00783B5F" w:rsidRPr="001B7815" w:rsidRDefault="00783B5F" w:rsidP="00783B5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783B5F" w14:paraId="0F1CD1DC" w14:textId="77777777" w:rsidTr="0042616B">
        <w:tc>
          <w:tcPr>
            <w:tcW w:w="779" w:type="dxa"/>
            <w:shd w:val="clear" w:color="auto" w:fill="FFFFFF"/>
            <w:vAlign w:val="center"/>
          </w:tcPr>
          <w:p w14:paraId="406B616C" w14:textId="77777777" w:rsidR="00783B5F" w:rsidRPr="004657DA" w:rsidRDefault="00783B5F" w:rsidP="0042616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2854EFD" w14:textId="77777777" w:rsidR="00783B5F" w:rsidRPr="004657DA" w:rsidRDefault="00783B5F" w:rsidP="0042616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F34292E" w14:textId="77777777" w:rsidR="00783B5F" w:rsidRPr="004657DA" w:rsidRDefault="00783B5F" w:rsidP="0042616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783B5F" w14:paraId="11AA6DFA" w14:textId="77777777" w:rsidTr="0042616B">
        <w:tc>
          <w:tcPr>
            <w:tcW w:w="779" w:type="dxa"/>
            <w:vAlign w:val="center"/>
          </w:tcPr>
          <w:p w14:paraId="5FAB9A0B" w14:textId="77777777" w:rsidR="00783B5F" w:rsidRPr="002B6761" w:rsidRDefault="00783B5F" w:rsidP="0042616B">
            <w:pPr>
              <w:jc w:val="center"/>
              <w:rPr>
                <w:sz w:val="22"/>
                <w:szCs w:val="22"/>
              </w:rPr>
            </w:pPr>
            <w:r w:rsidRPr="00E330C7">
              <w:rPr>
                <w:sz w:val="22"/>
                <w:szCs w:val="22"/>
              </w:rPr>
              <w:t>1</w:t>
            </w:r>
          </w:p>
          <w:p w14:paraId="55418FE1" w14:textId="77777777" w:rsidR="00783B5F" w:rsidRPr="002B6761" w:rsidRDefault="00783B5F" w:rsidP="004261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F399C8E" w14:textId="77777777" w:rsidR="00783B5F" w:rsidRPr="002B6761" w:rsidRDefault="00783B5F" w:rsidP="0042616B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E330C7">
              <w:rPr>
                <w:b/>
                <w:bCs/>
                <w:sz w:val="22"/>
                <w:szCs w:val="22"/>
              </w:rPr>
              <w:t>FaxPol</w:t>
            </w:r>
            <w:proofErr w:type="spellEnd"/>
            <w:r w:rsidRPr="00E330C7">
              <w:rPr>
                <w:b/>
                <w:bCs/>
                <w:sz w:val="22"/>
                <w:szCs w:val="22"/>
              </w:rPr>
              <w:t xml:space="preserve"> Andrzej </w:t>
            </w:r>
            <w:proofErr w:type="spellStart"/>
            <w:r w:rsidRPr="00E330C7">
              <w:rPr>
                <w:b/>
                <w:bCs/>
                <w:sz w:val="22"/>
                <w:szCs w:val="22"/>
              </w:rPr>
              <w:t>Iwanowicz</w:t>
            </w:r>
            <w:proofErr w:type="spellEnd"/>
          </w:p>
          <w:p w14:paraId="7037CA0D" w14:textId="77777777" w:rsidR="00783B5F" w:rsidRPr="002B6761" w:rsidRDefault="00783B5F" w:rsidP="0042616B">
            <w:pPr>
              <w:rPr>
                <w:sz w:val="22"/>
                <w:szCs w:val="22"/>
              </w:rPr>
            </w:pPr>
            <w:r w:rsidRPr="00E330C7">
              <w:rPr>
                <w:sz w:val="22"/>
                <w:szCs w:val="22"/>
              </w:rPr>
              <w:t>Dzielna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330C7">
              <w:rPr>
                <w:sz w:val="22"/>
                <w:szCs w:val="22"/>
              </w:rPr>
              <w:t>15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74F4617" w14:textId="77777777" w:rsidR="00783B5F" w:rsidRPr="002B6761" w:rsidRDefault="00783B5F" w:rsidP="0042616B">
            <w:pPr>
              <w:spacing w:after="40"/>
              <w:rPr>
                <w:sz w:val="22"/>
                <w:szCs w:val="22"/>
              </w:rPr>
            </w:pPr>
            <w:r w:rsidRPr="00E330C7">
              <w:rPr>
                <w:sz w:val="22"/>
                <w:szCs w:val="22"/>
              </w:rPr>
              <w:lastRenderedPageBreak/>
              <w:t>01-029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330C7">
              <w:rPr>
                <w:sz w:val="22"/>
                <w:szCs w:val="22"/>
              </w:rPr>
              <w:t>Warszawa</w:t>
            </w:r>
          </w:p>
        </w:tc>
        <w:tc>
          <w:tcPr>
            <w:tcW w:w="6413" w:type="dxa"/>
            <w:vAlign w:val="center"/>
          </w:tcPr>
          <w:p w14:paraId="2740B374" w14:textId="77777777" w:rsidR="00783B5F" w:rsidRPr="002B6761" w:rsidRDefault="00783B5F" w:rsidP="0042616B">
            <w:pPr>
              <w:spacing w:after="40"/>
              <w:rPr>
                <w:sz w:val="22"/>
                <w:szCs w:val="22"/>
              </w:rPr>
            </w:pPr>
            <w:r w:rsidRPr="00E330C7">
              <w:rPr>
                <w:sz w:val="22"/>
                <w:szCs w:val="22"/>
              </w:rPr>
              <w:lastRenderedPageBreak/>
              <w:t>Art. 226 ust. 1 pkt 5</w:t>
            </w:r>
          </w:p>
          <w:p w14:paraId="78312D79" w14:textId="77777777" w:rsidR="00783B5F" w:rsidRPr="002B6761" w:rsidRDefault="00783B5F" w:rsidP="0042616B">
            <w:pPr>
              <w:jc w:val="both"/>
              <w:rPr>
                <w:sz w:val="22"/>
                <w:szCs w:val="22"/>
              </w:rPr>
            </w:pPr>
            <w:r w:rsidRPr="00E330C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E330C7">
              <w:rPr>
                <w:sz w:val="22"/>
                <w:szCs w:val="22"/>
              </w:rPr>
              <w:lastRenderedPageBreak/>
              <w:t>Pzp</w:t>
            </w:r>
            <w:proofErr w:type="spellEnd"/>
            <w:r w:rsidRPr="00E330C7">
              <w:rPr>
                <w:sz w:val="22"/>
                <w:szCs w:val="22"/>
              </w:rPr>
              <w:t>, ponieważ treść oferty jest niezgodna z warunkami zamówienia. Wykonawca zaoferował realizację zamówień cząstkowych w terminie 30 dni roboczych, natomiast Zamawiający wymagał terminu</w:t>
            </w:r>
            <w:r>
              <w:rPr>
                <w:sz w:val="22"/>
                <w:szCs w:val="22"/>
              </w:rPr>
              <w:t xml:space="preserve"> realizacji zamówień cząstkowych</w:t>
            </w:r>
            <w:r w:rsidRPr="00E330C7">
              <w:rPr>
                <w:sz w:val="22"/>
                <w:szCs w:val="22"/>
              </w:rPr>
              <w:t xml:space="preserve"> do 3 dni roboczych.</w:t>
            </w:r>
          </w:p>
        </w:tc>
      </w:tr>
    </w:tbl>
    <w:p w14:paraId="5AF3073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43366" w14:textId="77777777" w:rsidR="00E33BA7" w:rsidRDefault="00E33BA7">
      <w:r>
        <w:separator/>
      </w:r>
    </w:p>
  </w:endnote>
  <w:endnote w:type="continuationSeparator" w:id="0">
    <w:p w14:paraId="787A9899" w14:textId="77777777" w:rsidR="00E33BA7" w:rsidRDefault="00E33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3A3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CA2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450B7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D69C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404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7A3B2" w14:textId="77777777" w:rsidR="00E33BA7" w:rsidRDefault="00E33BA7">
      <w:r>
        <w:separator/>
      </w:r>
    </w:p>
  </w:footnote>
  <w:footnote w:type="continuationSeparator" w:id="0">
    <w:p w14:paraId="7BAEFC14" w14:textId="77777777" w:rsidR="00E33BA7" w:rsidRDefault="00E33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D19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17C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C4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BA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1745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3B5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2FE5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3BA7"/>
    <w:rsid w:val="00E62859"/>
    <w:rsid w:val="00E85D70"/>
    <w:rsid w:val="00EB0B31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CBABE"/>
  <w15:chartTrackingRefBased/>
  <w15:docId w15:val="{CCB648B9-C0D2-436B-84F1-858FFD77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262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2025-03-21T12:15:00Z</cp:lastPrinted>
  <dcterms:created xsi:type="dcterms:W3CDTF">2025-03-21T12:17:00Z</dcterms:created>
  <dcterms:modified xsi:type="dcterms:W3CDTF">2025-03-21T12:17:00Z</dcterms:modified>
</cp:coreProperties>
</file>