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B3B00" w14:textId="4CBB3F74" w:rsidR="006A5DF1" w:rsidRPr="006619AB" w:rsidRDefault="00792254" w:rsidP="006A5DF1">
      <w:pPr>
        <w:spacing w:after="240"/>
        <w:jc w:val="right"/>
        <w:rPr>
          <w:sz w:val="24"/>
          <w:szCs w:val="24"/>
        </w:rPr>
      </w:pPr>
      <w:r w:rsidRPr="006619AB">
        <w:rPr>
          <w:sz w:val="24"/>
          <w:szCs w:val="24"/>
        </w:rPr>
        <w:t>Kraków</w:t>
      </w:r>
      <w:r w:rsidR="006A5DF1" w:rsidRPr="006619AB">
        <w:rPr>
          <w:sz w:val="24"/>
          <w:szCs w:val="24"/>
        </w:rPr>
        <w:t xml:space="preserve"> dnia: </w:t>
      </w:r>
      <w:r w:rsidR="00D771F3">
        <w:rPr>
          <w:sz w:val="24"/>
          <w:szCs w:val="24"/>
        </w:rPr>
        <w:t>2025-03-2</w:t>
      </w:r>
      <w:r w:rsidR="00686A0B">
        <w:rPr>
          <w:sz w:val="24"/>
          <w:szCs w:val="24"/>
        </w:rPr>
        <w:t>1</w:t>
      </w:r>
    </w:p>
    <w:p w14:paraId="75035918" w14:textId="77777777" w:rsidR="0029606A" w:rsidRPr="006619AB" w:rsidRDefault="0029606A" w:rsidP="006A5DF1">
      <w:pPr>
        <w:spacing w:after="240"/>
        <w:jc w:val="right"/>
        <w:rPr>
          <w:sz w:val="24"/>
          <w:szCs w:val="24"/>
        </w:rPr>
      </w:pPr>
    </w:p>
    <w:p w14:paraId="1C7DF5B7" w14:textId="77777777" w:rsidR="006A5DF1" w:rsidRPr="006619AB" w:rsidRDefault="00BE62A3" w:rsidP="006A5DF1">
      <w:pPr>
        <w:rPr>
          <w:b/>
          <w:bCs/>
          <w:sz w:val="24"/>
          <w:szCs w:val="24"/>
        </w:rPr>
      </w:pPr>
      <w:r w:rsidRPr="006619AB">
        <w:rPr>
          <w:b/>
          <w:bCs/>
          <w:sz w:val="24"/>
          <w:szCs w:val="24"/>
        </w:rPr>
        <w:t xml:space="preserve">Szpital Miejski Specjalistyczny </w:t>
      </w:r>
    </w:p>
    <w:p w14:paraId="27483B08" w14:textId="77777777" w:rsidR="00BE62A3" w:rsidRPr="006619AB" w:rsidRDefault="00BE62A3" w:rsidP="006A5DF1">
      <w:pPr>
        <w:rPr>
          <w:sz w:val="24"/>
          <w:szCs w:val="24"/>
        </w:rPr>
      </w:pPr>
      <w:r w:rsidRPr="006619AB">
        <w:rPr>
          <w:b/>
          <w:bCs/>
          <w:sz w:val="24"/>
          <w:szCs w:val="24"/>
        </w:rPr>
        <w:t>im. Gabriela Narutowicza w Krakowie</w:t>
      </w:r>
    </w:p>
    <w:p w14:paraId="190D7BAC" w14:textId="77777777" w:rsidR="006A5DF1" w:rsidRPr="006619A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619AB">
        <w:rPr>
          <w:sz w:val="24"/>
          <w:szCs w:val="24"/>
        </w:rPr>
        <w:t>ul. Prądnicka 35-37</w:t>
      </w:r>
    </w:p>
    <w:p w14:paraId="354E4030" w14:textId="77777777" w:rsidR="00BE62A3" w:rsidRPr="006619A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619AB">
        <w:rPr>
          <w:sz w:val="24"/>
          <w:szCs w:val="24"/>
        </w:rPr>
        <w:t>31-202 Kraków</w:t>
      </w:r>
    </w:p>
    <w:p w14:paraId="16014EF3" w14:textId="77777777" w:rsidR="006A5DF1" w:rsidRPr="006619A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619AB">
        <w:rPr>
          <w:sz w:val="24"/>
          <w:szCs w:val="24"/>
        </w:rPr>
        <w:tab/>
        <w:t xml:space="preserve"> </w:t>
      </w:r>
    </w:p>
    <w:p w14:paraId="4B3E8E21" w14:textId="77777777" w:rsidR="006A5DF1" w:rsidRPr="006619A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DF5743" w14:textId="77777777" w:rsidR="006A5DF1" w:rsidRPr="006619A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619AB">
        <w:rPr>
          <w:b/>
          <w:sz w:val="24"/>
          <w:szCs w:val="24"/>
        </w:rPr>
        <w:t>WYKONAWCY</w:t>
      </w:r>
    </w:p>
    <w:p w14:paraId="482385EC" w14:textId="77777777" w:rsidR="006A5DF1" w:rsidRPr="006619A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619AB">
        <w:rPr>
          <w:sz w:val="24"/>
          <w:szCs w:val="24"/>
        </w:rPr>
        <w:t>ubiegający się o zamówienie publiczne</w:t>
      </w:r>
    </w:p>
    <w:p w14:paraId="15D58DBF" w14:textId="77777777" w:rsidR="006D4AB3" w:rsidRPr="006619A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CAB9827" w14:textId="77777777" w:rsidR="006D4AB3" w:rsidRPr="006619A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F8D9C0" w14:textId="77777777" w:rsidR="006D4AB3" w:rsidRPr="006619A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C65C76" w14:textId="1120A926" w:rsidR="00632C3C" w:rsidRPr="006619A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619AB">
        <w:rPr>
          <w:rFonts w:ascii="Times New Roman" w:hAnsi="Times New Roman"/>
          <w:szCs w:val="28"/>
        </w:rPr>
        <w:t>WYJAŚNIENI</w:t>
      </w:r>
      <w:r w:rsidR="00520165" w:rsidRPr="006619AB">
        <w:rPr>
          <w:rFonts w:ascii="Times New Roman" w:hAnsi="Times New Roman"/>
          <w:szCs w:val="28"/>
        </w:rPr>
        <w:t>A</w:t>
      </w:r>
      <w:r w:rsidR="00632C3C" w:rsidRPr="006619AB">
        <w:rPr>
          <w:rFonts w:ascii="Times New Roman" w:hAnsi="Times New Roman"/>
          <w:szCs w:val="28"/>
        </w:rPr>
        <w:t xml:space="preserve"> TREŚCI</w:t>
      </w:r>
      <w:r w:rsidR="0029606A" w:rsidRPr="006619AB">
        <w:rPr>
          <w:rFonts w:ascii="Times New Roman" w:hAnsi="Times New Roman"/>
          <w:szCs w:val="28"/>
        </w:rPr>
        <w:t xml:space="preserve"> SWZ</w:t>
      </w:r>
      <w:r w:rsidR="006619AB">
        <w:rPr>
          <w:rFonts w:ascii="Times New Roman" w:hAnsi="Times New Roman"/>
          <w:szCs w:val="28"/>
        </w:rPr>
        <w:t xml:space="preserve"> - 2</w:t>
      </w:r>
    </w:p>
    <w:p w14:paraId="4AD6002B" w14:textId="78358863" w:rsidR="006D4AB3" w:rsidRPr="006619A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619AB">
        <w:rPr>
          <w:sz w:val="24"/>
          <w:szCs w:val="24"/>
        </w:rPr>
        <w:t xml:space="preserve">Dotyczy: </w:t>
      </w:r>
      <w:r w:rsidR="006A5DF1" w:rsidRPr="006619AB">
        <w:rPr>
          <w:sz w:val="24"/>
          <w:szCs w:val="24"/>
        </w:rPr>
        <w:t>p</w:t>
      </w:r>
      <w:r w:rsidRPr="006619AB">
        <w:rPr>
          <w:sz w:val="24"/>
          <w:szCs w:val="24"/>
        </w:rPr>
        <w:t>ostępowani</w:t>
      </w:r>
      <w:r w:rsidR="006A5DF1" w:rsidRPr="006619AB">
        <w:rPr>
          <w:sz w:val="24"/>
          <w:szCs w:val="24"/>
        </w:rPr>
        <w:t>a</w:t>
      </w:r>
      <w:r w:rsidRPr="006619AB">
        <w:rPr>
          <w:sz w:val="24"/>
          <w:szCs w:val="24"/>
        </w:rPr>
        <w:t xml:space="preserve"> o udzielenie zamówienia publicznego, prowadzone</w:t>
      </w:r>
      <w:r w:rsidR="006A5DF1" w:rsidRPr="006619AB">
        <w:rPr>
          <w:sz w:val="24"/>
          <w:szCs w:val="24"/>
        </w:rPr>
        <w:t>go</w:t>
      </w:r>
      <w:r w:rsidRPr="006619AB">
        <w:rPr>
          <w:sz w:val="24"/>
          <w:szCs w:val="24"/>
        </w:rPr>
        <w:t xml:space="preserve"> w</w:t>
      </w:r>
      <w:r w:rsidR="00BE62A3" w:rsidRPr="006619AB">
        <w:rPr>
          <w:sz w:val="24"/>
          <w:szCs w:val="24"/>
        </w:rPr>
        <w:t> </w:t>
      </w:r>
      <w:r w:rsidRPr="006619AB">
        <w:rPr>
          <w:sz w:val="24"/>
          <w:szCs w:val="24"/>
        </w:rPr>
        <w:t xml:space="preserve">trybie </w:t>
      </w:r>
      <w:r w:rsidR="00792254" w:rsidRPr="006619AB">
        <w:rPr>
          <w:sz w:val="24"/>
          <w:szCs w:val="24"/>
        </w:rPr>
        <w:t>przetarg</w:t>
      </w:r>
      <w:r w:rsidR="006619AB">
        <w:rPr>
          <w:sz w:val="24"/>
          <w:szCs w:val="24"/>
        </w:rPr>
        <w:t>u</w:t>
      </w:r>
      <w:r w:rsidR="00792254" w:rsidRPr="006619AB">
        <w:rPr>
          <w:sz w:val="24"/>
          <w:szCs w:val="24"/>
        </w:rPr>
        <w:t xml:space="preserve"> nieograniczon</w:t>
      </w:r>
      <w:r w:rsidR="006619AB">
        <w:rPr>
          <w:sz w:val="24"/>
          <w:szCs w:val="24"/>
        </w:rPr>
        <w:t>ego</w:t>
      </w:r>
      <w:r w:rsidRPr="006619AB">
        <w:rPr>
          <w:b/>
          <w:sz w:val="24"/>
          <w:szCs w:val="24"/>
        </w:rPr>
        <w:t xml:space="preserve"> </w:t>
      </w:r>
      <w:r w:rsidRPr="006619AB">
        <w:rPr>
          <w:bCs/>
          <w:sz w:val="24"/>
          <w:szCs w:val="24"/>
        </w:rPr>
        <w:t>na</w:t>
      </w:r>
      <w:r w:rsidRPr="006619AB">
        <w:rPr>
          <w:b/>
          <w:sz w:val="24"/>
          <w:szCs w:val="24"/>
        </w:rPr>
        <w:t xml:space="preserve"> </w:t>
      </w:r>
      <w:r w:rsidR="00E72428" w:rsidRPr="006619AB">
        <w:rPr>
          <w:bCs/>
          <w:sz w:val="24"/>
          <w:szCs w:val="24"/>
        </w:rPr>
        <w:t>”</w:t>
      </w:r>
      <w:r w:rsidR="00792254" w:rsidRPr="006619AB">
        <w:rPr>
          <w:b/>
          <w:bCs/>
          <w:sz w:val="24"/>
          <w:szCs w:val="24"/>
        </w:rPr>
        <w:t>Zakup i dostawa podłoży, odczynników, testów do identyfikacji i określenia lekowrażliwości drobnoustrojów wraz z dzierżawą automatycznego analizatora</w:t>
      </w:r>
      <w:r w:rsidR="00E72428" w:rsidRPr="006619AB">
        <w:rPr>
          <w:bCs/>
          <w:sz w:val="24"/>
          <w:szCs w:val="24"/>
        </w:rPr>
        <w:t>”</w:t>
      </w:r>
      <w:r w:rsidRPr="006619AB">
        <w:rPr>
          <w:b/>
          <w:sz w:val="24"/>
          <w:szCs w:val="24"/>
        </w:rPr>
        <w:t xml:space="preserve"> </w:t>
      </w:r>
      <w:r w:rsidRPr="006619AB">
        <w:rPr>
          <w:bCs/>
          <w:sz w:val="24"/>
          <w:szCs w:val="24"/>
        </w:rPr>
        <w:t>– znak sprawy</w:t>
      </w:r>
      <w:r w:rsidRPr="006619AB">
        <w:rPr>
          <w:b/>
          <w:sz w:val="24"/>
          <w:szCs w:val="24"/>
        </w:rPr>
        <w:t xml:space="preserve"> </w:t>
      </w:r>
      <w:r w:rsidR="00792254" w:rsidRPr="006619AB">
        <w:rPr>
          <w:b/>
          <w:sz w:val="24"/>
          <w:szCs w:val="24"/>
        </w:rPr>
        <w:t>ZP/6/2025</w:t>
      </w:r>
      <w:r w:rsidRPr="006619AB">
        <w:rPr>
          <w:b/>
          <w:sz w:val="24"/>
          <w:szCs w:val="24"/>
        </w:rPr>
        <w:t>.</w:t>
      </w:r>
    </w:p>
    <w:p w14:paraId="0ED161A4" w14:textId="77777777" w:rsidR="0012774F" w:rsidRPr="006619A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619AB">
        <w:rPr>
          <w:sz w:val="24"/>
          <w:szCs w:val="24"/>
        </w:rPr>
        <w:t xml:space="preserve">Zamawiający, działając na podstawie art. </w:t>
      </w:r>
      <w:r w:rsidR="0029606A" w:rsidRPr="006619AB">
        <w:rPr>
          <w:sz w:val="24"/>
          <w:szCs w:val="24"/>
        </w:rPr>
        <w:t>1</w:t>
      </w:r>
      <w:r w:rsidRPr="006619AB">
        <w:rPr>
          <w:sz w:val="24"/>
          <w:szCs w:val="24"/>
        </w:rPr>
        <w:t>3</w:t>
      </w:r>
      <w:r w:rsidR="0029606A" w:rsidRPr="006619AB">
        <w:rPr>
          <w:sz w:val="24"/>
          <w:szCs w:val="24"/>
        </w:rPr>
        <w:t>5</w:t>
      </w:r>
      <w:r w:rsidRPr="006619AB">
        <w:rPr>
          <w:sz w:val="24"/>
          <w:szCs w:val="24"/>
        </w:rPr>
        <w:t xml:space="preserve"> ust</w:t>
      </w:r>
      <w:r w:rsidR="00D9049C" w:rsidRPr="006619AB">
        <w:rPr>
          <w:sz w:val="24"/>
          <w:szCs w:val="24"/>
        </w:rPr>
        <w:t xml:space="preserve">. </w:t>
      </w:r>
      <w:r w:rsidR="0029606A" w:rsidRPr="006619AB">
        <w:rPr>
          <w:sz w:val="24"/>
          <w:szCs w:val="24"/>
        </w:rPr>
        <w:t>6</w:t>
      </w:r>
      <w:r w:rsidRPr="006619AB">
        <w:rPr>
          <w:sz w:val="24"/>
          <w:szCs w:val="24"/>
        </w:rPr>
        <w:t xml:space="preserve"> ustawy z dnia </w:t>
      </w:r>
      <w:r w:rsidR="0029606A" w:rsidRPr="006619AB">
        <w:rPr>
          <w:sz w:val="24"/>
          <w:szCs w:val="24"/>
        </w:rPr>
        <w:t>11</w:t>
      </w:r>
      <w:r w:rsidRPr="006619AB">
        <w:rPr>
          <w:sz w:val="24"/>
          <w:szCs w:val="24"/>
        </w:rPr>
        <w:t xml:space="preserve"> </w:t>
      </w:r>
      <w:r w:rsidR="0029606A" w:rsidRPr="006619AB">
        <w:rPr>
          <w:sz w:val="24"/>
          <w:szCs w:val="24"/>
        </w:rPr>
        <w:t xml:space="preserve">września </w:t>
      </w:r>
      <w:r w:rsidRPr="006619AB">
        <w:rPr>
          <w:sz w:val="24"/>
          <w:szCs w:val="24"/>
        </w:rPr>
        <w:t>20</w:t>
      </w:r>
      <w:r w:rsidR="0029606A" w:rsidRPr="006619AB">
        <w:rPr>
          <w:sz w:val="24"/>
          <w:szCs w:val="24"/>
        </w:rPr>
        <w:t>19</w:t>
      </w:r>
      <w:r w:rsidR="00BE62A3" w:rsidRPr="006619AB">
        <w:rPr>
          <w:sz w:val="24"/>
          <w:szCs w:val="24"/>
        </w:rPr>
        <w:t> </w:t>
      </w:r>
      <w:r w:rsidRPr="006619AB">
        <w:rPr>
          <w:sz w:val="24"/>
          <w:szCs w:val="24"/>
        </w:rPr>
        <w:t>r</w:t>
      </w:r>
      <w:r w:rsidR="0029606A" w:rsidRPr="006619AB">
        <w:rPr>
          <w:sz w:val="24"/>
          <w:szCs w:val="24"/>
        </w:rPr>
        <w:t>.</w:t>
      </w:r>
      <w:r w:rsidRPr="006619AB">
        <w:rPr>
          <w:sz w:val="24"/>
          <w:szCs w:val="24"/>
        </w:rPr>
        <w:t xml:space="preserve"> Prawo </w:t>
      </w:r>
      <w:r w:rsidR="0029606A" w:rsidRPr="006619AB">
        <w:rPr>
          <w:sz w:val="24"/>
          <w:szCs w:val="24"/>
        </w:rPr>
        <w:t>z</w:t>
      </w:r>
      <w:r w:rsidRPr="006619AB">
        <w:rPr>
          <w:sz w:val="24"/>
          <w:szCs w:val="24"/>
        </w:rPr>
        <w:t xml:space="preserve">amówień </w:t>
      </w:r>
      <w:r w:rsidR="0029606A" w:rsidRPr="006619AB">
        <w:rPr>
          <w:sz w:val="24"/>
          <w:szCs w:val="24"/>
        </w:rPr>
        <w:t>p</w:t>
      </w:r>
      <w:r w:rsidRPr="006619AB">
        <w:rPr>
          <w:sz w:val="24"/>
          <w:szCs w:val="24"/>
        </w:rPr>
        <w:t>ublicznych</w:t>
      </w:r>
      <w:r w:rsidR="00BE7BFD" w:rsidRPr="006619AB">
        <w:rPr>
          <w:sz w:val="24"/>
          <w:szCs w:val="24"/>
        </w:rPr>
        <w:t xml:space="preserve"> </w:t>
      </w:r>
      <w:r w:rsidR="00D9049C" w:rsidRPr="006619AB">
        <w:rPr>
          <w:sz w:val="24"/>
          <w:szCs w:val="24"/>
        </w:rPr>
        <w:t>udostępnia</w:t>
      </w:r>
      <w:r w:rsidR="00BE7BFD" w:rsidRPr="006619AB">
        <w:rPr>
          <w:sz w:val="24"/>
          <w:szCs w:val="24"/>
        </w:rPr>
        <w:t xml:space="preserve"> poniżej treść zapytań do S</w:t>
      </w:r>
      <w:r w:rsidR="0012774F" w:rsidRPr="006619AB">
        <w:rPr>
          <w:sz w:val="24"/>
          <w:szCs w:val="24"/>
        </w:rPr>
        <w:t>pecyfikacji Warunków Zamówienia (</w:t>
      </w:r>
      <w:r w:rsidR="0012774F" w:rsidRPr="006619AB">
        <w:rPr>
          <w:sz w:val="24"/>
          <w:szCs w:val="24"/>
          <w:lang w:eastAsia="ar-SA"/>
        </w:rPr>
        <w:t>zwanej dalej</w:t>
      </w:r>
      <w:r w:rsidR="0012774F" w:rsidRPr="006619AB">
        <w:rPr>
          <w:b/>
          <w:sz w:val="24"/>
          <w:szCs w:val="24"/>
          <w:lang w:eastAsia="ar-SA"/>
        </w:rPr>
        <w:t xml:space="preserve"> </w:t>
      </w:r>
      <w:r w:rsidR="0012774F" w:rsidRPr="006619AB">
        <w:rPr>
          <w:bCs/>
          <w:sz w:val="24"/>
          <w:szCs w:val="24"/>
          <w:lang w:eastAsia="ar-SA"/>
        </w:rPr>
        <w:t>”SWZ”)</w:t>
      </w:r>
      <w:r w:rsidR="00D9049C" w:rsidRPr="006619AB">
        <w:rPr>
          <w:bCs/>
          <w:sz w:val="24"/>
          <w:szCs w:val="24"/>
          <w:lang w:eastAsia="ar-SA"/>
        </w:rPr>
        <w:t xml:space="preserve"> </w:t>
      </w:r>
      <w:r w:rsidR="00D9049C" w:rsidRPr="006619AB">
        <w:rPr>
          <w:sz w:val="24"/>
          <w:szCs w:val="24"/>
        </w:rPr>
        <w:t>wraz z wyjaśnieniami</w:t>
      </w:r>
      <w:r w:rsidR="0012774F" w:rsidRPr="006619A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2254" w:rsidRPr="006619AB" w14:paraId="08C67DCC" w14:textId="77777777" w:rsidTr="00107FC4">
        <w:tc>
          <w:tcPr>
            <w:tcW w:w="9356" w:type="dxa"/>
            <w:shd w:val="clear" w:color="auto" w:fill="auto"/>
          </w:tcPr>
          <w:p w14:paraId="3EFAD58E" w14:textId="313F5DD3" w:rsidR="00792254" w:rsidRPr="006619AB" w:rsidRDefault="00792254" w:rsidP="00107F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19AB">
              <w:rPr>
                <w:sz w:val="22"/>
                <w:szCs w:val="22"/>
              </w:rPr>
              <w:t>Załącznik nr 1 - Szczegółowy opis przedmiotu zamówienia Tab. 1 - Podłoża, odczynniki, testy</w:t>
            </w:r>
            <w:r w:rsidR="00C43991">
              <w:rPr>
                <w:sz w:val="22"/>
                <w:szCs w:val="22"/>
              </w:rPr>
              <w:t xml:space="preserve"> </w:t>
            </w:r>
            <w:r w:rsidRPr="006619AB">
              <w:rPr>
                <w:sz w:val="22"/>
                <w:szCs w:val="22"/>
              </w:rPr>
              <w:t>do identyfikacji i określenia lekowrażliwości drobnoustrojów - Dot. pozycji 27 Czy Zamawiający</w:t>
            </w:r>
            <w:r w:rsidR="00C43991">
              <w:rPr>
                <w:sz w:val="22"/>
                <w:szCs w:val="22"/>
              </w:rPr>
              <w:t xml:space="preserve"> </w:t>
            </w:r>
            <w:r w:rsidRPr="006619AB">
              <w:rPr>
                <w:sz w:val="22"/>
                <w:szCs w:val="22"/>
              </w:rPr>
              <w:t>wyrazi zgodę na zaoferowanie podłoża konwencjonalnego, niechromogennego w</w:t>
            </w:r>
            <w:r w:rsidR="00C43991">
              <w:rPr>
                <w:sz w:val="22"/>
                <w:szCs w:val="22"/>
              </w:rPr>
              <w:t xml:space="preserve"> </w:t>
            </w:r>
            <w:r w:rsidRPr="006619AB">
              <w:rPr>
                <w:sz w:val="22"/>
                <w:szCs w:val="22"/>
              </w:rPr>
              <w:t>kierunku wybiórczej izolacji Gardnerella vaginalis na płytkach nie więcej niż 20 szt. w op.?</w:t>
            </w:r>
          </w:p>
          <w:p w14:paraId="726AB6F4" w14:textId="131A8F03" w:rsidR="00C43991" w:rsidRDefault="00792254" w:rsidP="00C4399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619AB">
              <w:rPr>
                <w:b/>
                <w:bCs/>
                <w:sz w:val="22"/>
                <w:szCs w:val="22"/>
              </w:rPr>
              <w:t>Odpowiedź:</w:t>
            </w:r>
            <w:r w:rsidR="00C43991">
              <w:rPr>
                <w:b/>
                <w:bCs/>
                <w:sz w:val="22"/>
                <w:szCs w:val="22"/>
              </w:rPr>
              <w:t xml:space="preserve"> Zamawiający wyraża zgodę. Jednocześnie informuje, że zamieszcza </w:t>
            </w:r>
            <w:r w:rsidR="00C43991" w:rsidRPr="00031ADD">
              <w:rPr>
                <w:b/>
                <w:bCs/>
                <w:i/>
                <w:iCs/>
                <w:sz w:val="22"/>
                <w:szCs w:val="22"/>
              </w:rPr>
              <w:t xml:space="preserve">Zmodyfikowany załącznik nr 1 </w:t>
            </w:r>
            <w:r w:rsidR="00C43991" w:rsidRPr="00031ADD">
              <w:rPr>
                <w:b/>
                <w:bCs/>
                <w:sz w:val="22"/>
                <w:szCs w:val="22"/>
              </w:rPr>
              <w:t xml:space="preserve">na stronie internetowej prowadzonego postępowania </w:t>
            </w:r>
            <w:hyperlink r:id="rId7" w:history="1">
              <w:r w:rsidR="00C43991" w:rsidRPr="00031ADD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="00C43991" w:rsidRPr="00031ADD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="00C43991" w:rsidRPr="00031ADD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C43991" w:rsidRPr="00031ADD">
              <w:rPr>
                <w:b/>
                <w:bCs/>
                <w:sz w:val="22"/>
                <w:szCs w:val="22"/>
              </w:rPr>
              <w:t>.</w:t>
            </w:r>
            <w:r w:rsidR="00C43991" w:rsidRPr="00031ADD">
              <w:rPr>
                <w:sz w:val="22"/>
                <w:szCs w:val="22"/>
              </w:rPr>
              <w:t xml:space="preserve"> </w:t>
            </w:r>
          </w:p>
          <w:p w14:paraId="02F991A0" w14:textId="77777777" w:rsidR="00C43991" w:rsidRPr="00031ADD" w:rsidRDefault="00C43991" w:rsidP="00C4399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37DF747D" w14:textId="3B5458A7" w:rsidR="00792254" w:rsidRPr="006619AB" w:rsidRDefault="00792254" w:rsidP="00107FC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284B954" w14:textId="27846464" w:rsidR="00792254" w:rsidRPr="006619AB" w:rsidRDefault="00792254" w:rsidP="00107FC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1D4AA04" w14:textId="77777777" w:rsidR="00BE7BFD" w:rsidRPr="006619AB" w:rsidRDefault="00BE7BFD" w:rsidP="00520165">
      <w:pPr>
        <w:jc w:val="both"/>
        <w:rPr>
          <w:sz w:val="22"/>
          <w:szCs w:val="22"/>
        </w:rPr>
      </w:pPr>
    </w:p>
    <w:p w14:paraId="57E2813A" w14:textId="77777777" w:rsidR="00C43991" w:rsidRDefault="00BE62A3" w:rsidP="00C43991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619AB">
        <w:rPr>
          <w:sz w:val="24"/>
          <w:szCs w:val="24"/>
        </w:rPr>
        <w:t>Przewodniczący Komisji Przetargowej</w:t>
      </w:r>
    </w:p>
    <w:p w14:paraId="73D92350" w14:textId="6525029F" w:rsidR="006D4AB3" w:rsidRPr="006619AB" w:rsidRDefault="00792254" w:rsidP="00C43991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619AB">
        <w:rPr>
          <w:sz w:val="24"/>
          <w:szCs w:val="24"/>
        </w:rPr>
        <w:t>Anna</w:t>
      </w:r>
      <w:r w:rsidR="006D4AB3" w:rsidRPr="006619AB">
        <w:rPr>
          <w:sz w:val="24"/>
          <w:szCs w:val="24"/>
        </w:rPr>
        <w:t xml:space="preserve"> </w:t>
      </w:r>
      <w:r w:rsidRPr="006619AB">
        <w:rPr>
          <w:sz w:val="24"/>
          <w:szCs w:val="24"/>
        </w:rPr>
        <w:t>Wosik</w:t>
      </w:r>
    </w:p>
    <w:sectPr w:rsidR="006D4AB3" w:rsidRPr="006619AB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7B837" w14:textId="77777777" w:rsidR="008E6001" w:rsidRDefault="008E6001">
      <w:r>
        <w:separator/>
      </w:r>
    </w:p>
  </w:endnote>
  <w:endnote w:type="continuationSeparator" w:id="0">
    <w:p w14:paraId="02748FDD" w14:textId="77777777" w:rsidR="008E6001" w:rsidRDefault="008E6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A44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81F9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D35B" w14:textId="77777777" w:rsidR="006D4AB3" w:rsidRDefault="00686A0B">
    <w:pPr>
      <w:pStyle w:val="Stopka"/>
      <w:tabs>
        <w:tab w:val="clear" w:pos="4536"/>
      </w:tabs>
      <w:jc w:val="center"/>
    </w:pPr>
    <w:r>
      <w:rPr>
        <w:noProof/>
      </w:rPr>
      <w:pict w14:anchorId="415A9F47">
        <v:line id="_x0000_s1025" style="position:absolute;left:0;text-align:left;z-index:251657728" from="-3.85pt,8.75pt" to="455.15pt,8.75pt"/>
      </w:pict>
    </w:r>
  </w:p>
  <w:p w14:paraId="644335E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01B7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CB9E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93D80C" w14:textId="77777777" w:rsidR="006D4AB3" w:rsidRDefault="006D4AB3">
    <w:pPr>
      <w:pStyle w:val="Stopka"/>
      <w:tabs>
        <w:tab w:val="clear" w:pos="4536"/>
        <w:tab w:val="left" w:pos="6237"/>
      </w:tabs>
    </w:pPr>
  </w:p>
  <w:p w14:paraId="6BD425D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F01F4" w14:textId="77777777" w:rsidR="008E6001" w:rsidRDefault="008E6001">
      <w:r>
        <w:separator/>
      </w:r>
    </w:p>
  </w:footnote>
  <w:footnote w:type="continuationSeparator" w:id="0">
    <w:p w14:paraId="567B21A8" w14:textId="77777777" w:rsidR="008E6001" w:rsidRDefault="008E6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928BA" w14:textId="77777777" w:rsidR="00792254" w:rsidRDefault="00792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323C2" w14:textId="77777777" w:rsidR="00792254" w:rsidRDefault="00792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9D038" w14:textId="77777777" w:rsidR="00792254" w:rsidRDefault="007922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3810774">
    <w:abstractNumId w:val="3"/>
  </w:num>
  <w:num w:numId="2" w16cid:durableId="1155605830">
    <w:abstractNumId w:val="6"/>
  </w:num>
  <w:num w:numId="3" w16cid:durableId="372578459">
    <w:abstractNumId w:val="2"/>
  </w:num>
  <w:num w:numId="4" w16cid:durableId="418259673">
    <w:abstractNumId w:val="5"/>
  </w:num>
  <w:num w:numId="5" w16cid:durableId="482965620">
    <w:abstractNumId w:val="0"/>
  </w:num>
  <w:num w:numId="6" w16cid:durableId="1090782608">
    <w:abstractNumId w:val="1"/>
  </w:num>
  <w:num w:numId="7" w16cid:durableId="1375038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001"/>
    <w:rsid w:val="00031374"/>
    <w:rsid w:val="000A1097"/>
    <w:rsid w:val="000C7B45"/>
    <w:rsid w:val="000E2A8F"/>
    <w:rsid w:val="0012774F"/>
    <w:rsid w:val="00144B7A"/>
    <w:rsid w:val="00180C6E"/>
    <w:rsid w:val="0029606A"/>
    <w:rsid w:val="004848F3"/>
    <w:rsid w:val="004A6EF7"/>
    <w:rsid w:val="004A75F2"/>
    <w:rsid w:val="005144A9"/>
    <w:rsid w:val="00520165"/>
    <w:rsid w:val="005B1B08"/>
    <w:rsid w:val="00632C3C"/>
    <w:rsid w:val="006619AB"/>
    <w:rsid w:val="00662BDB"/>
    <w:rsid w:val="00686A0B"/>
    <w:rsid w:val="006A5DF1"/>
    <w:rsid w:val="006B7198"/>
    <w:rsid w:val="006D4AB3"/>
    <w:rsid w:val="006F3B81"/>
    <w:rsid w:val="0079007F"/>
    <w:rsid w:val="00792254"/>
    <w:rsid w:val="007929DA"/>
    <w:rsid w:val="007D7198"/>
    <w:rsid w:val="00870F9F"/>
    <w:rsid w:val="008804B6"/>
    <w:rsid w:val="00897AB0"/>
    <w:rsid w:val="008A3553"/>
    <w:rsid w:val="008E6001"/>
    <w:rsid w:val="009003D1"/>
    <w:rsid w:val="00947A50"/>
    <w:rsid w:val="00951766"/>
    <w:rsid w:val="00A905AC"/>
    <w:rsid w:val="00B1255C"/>
    <w:rsid w:val="00B153F9"/>
    <w:rsid w:val="00BA6584"/>
    <w:rsid w:val="00BE62A3"/>
    <w:rsid w:val="00BE7BFD"/>
    <w:rsid w:val="00C370F2"/>
    <w:rsid w:val="00C43991"/>
    <w:rsid w:val="00C44EEC"/>
    <w:rsid w:val="00D22FFA"/>
    <w:rsid w:val="00D771F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35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D6FAFA"/>
  <w15:chartTrackingRefBased/>
  <w15:docId w15:val="{364DEA60-A4C0-41FB-9CF9-14CEA9B5A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C4399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166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2025-03-20T08:25:00Z</dcterms:created>
  <dcterms:modified xsi:type="dcterms:W3CDTF">2025-03-21T07:58:00Z</dcterms:modified>
</cp:coreProperties>
</file>