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0252B" w14:textId="016F245A" w:rsidR="00EB1359" w:rsidRPr="003261E7" w:rsidRDefault="00B40B45" w:rsidP="007005D6">
      <w:pPr>
        <w:spacing w:after="240"/>
        <w:jc w:val="right"/>
        <w:rPr>
          <w:sz w:val="22"/>
          <w:szCs w:val="22"/>
        </w:rPr>
      </w:pPr>
      <w:r w:rsidRPr="00B40B4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F323CA">
        <w:rPr>
          <w:sz w:val="22"/>
          <w:szCs w:val="22"/>
        </w:rPr>
        <w:t>19/03/2025r.</w:t>
      </w:r>
    </w:p>
    <w:p w14:paraId="2CBEB14C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AA47FCF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3C801D1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AFA6BB2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1CD78C1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29E678B" w14:textId="312A5899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7005D6">
        <w:rPr>
          <w:b/>
          <w:sz w:val="28"/>
          <w:szCs w:val="24"/>
        </w:rPr>
        <w:t>4,5,6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40B45" w:rsidRPr="003261E7" w14:paraId="32EFCB52" w14:textId="77777777" w:rsidTr="00F32B45">
        <w:trPr>
          <w:trHeight w:val="638"/>
        </w:trPr>
        <w:tc>
          <w:tcPr>
            <w:tcW w:w="959" w:type="dxa"/>
            <w:shd w:val="clear" w:color="auto" w:fill="auto"/>
          </w:tcPr>
          <w:p w14:paraId="21F71AC3" w14:textId="77777777" w:rsidR="00B40B45" w:rsidRPr="003261E7" w:rsidRDefault="00B40B45" w:rsidP="00F32B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CA6776" w14:textId="2D82D68A" w:rsidR="00B40B45" w:rsidRPr="003261E7" w:rsidRDefault="00B40B45" w:rsidP="00F32B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40B45">
              <w:rPr>
                <w:sz w:val="22"/>
                <w:szCs w:val="22"/>
              </w:rPr>
              <w:t>podstawowy</w:t>
            </w:r>
            <w:r w:rsidR="007005D6">
              <w:rPr>
                <w:sz w:val="22"/>
                <w:szCs w:val="22"/>
              </w:rPr>
              <w:t>m</w:t>
            </w:r>
            <w:r w:rsidRPr="00B40B45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005D6">
              <w:rPr>
                <w:b/>
                <w:bCs/>
                <w:i/>
                <w:iCs/>
                <w:sz w:val="22"/>
                <w:szCs w:val="22"/>
              </w:rPr>
              <w:t>Zakup i dostawa leków do chemioterapii, programów lekowych oraz pozostałych leków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40B45">
              <w:rPr>
                <w:b/>
                <w:sz w:val="22"/>
                <w:szCs w:val="22"/>
              </w:rPr>
              <w:t>ZP/11/2025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9F193EC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3C488D8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15C2A495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5E8EC3A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0A0FF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51AB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152F0B3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B40B45" w:rsidRPr="00EB1359" w14:paraId="0AC046DB" w14:textId="77777777" w:rsidTr="00F32B4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47D0" w14:textId="77777777" w:rsidR="00B40B45" w:rsidRPr="00710915" w:rsidRDefault="00B40B45" w:rsidP="00F32B4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40B4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EA8C4" w14:textId="77777777" w:rsidR="00B40B45" w:rsidRPr="00EB1359" w:rsidRDefault="00B40B45" w:rsidP="00F32B4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0B45">
              <w:rPr>
                <w:b/>
                <w:sz w:val="22"/>
                <w:szCs w:val="22"/>
              </w:rPr>
              <w:t>Pakiet 4 - Immunoglobulina anti-RH0 (D) I</w:t>
            </w:r>
          </w:p>
          <w:p w14:paraId="375D3581" w14:textId="77777777" w:rsidR="00B40B45" w:rsidRPr="007005D6" w:rsidRDefault="00B40B45" w:rsidP="00F32B45">
            <w:pPr>
              <w:spacing w:line="276" w:lineRule="auto"/>
              <w:jc w:val="both"/>
              <w:rPr>
                <w:u w:val="single"/>
              </w:rPr>
            </w:pPr>
            <w:r w:rsidRPr="007005D6">
              <w:rPr>
                <w:u w:val="single"/>
              </w:rPr>
              <w:t>Uzasadnienie prawne:</w:t>
            </w:r>
          </w:p>
          <w:p w14:paraId="0DDA6896" w14:textId="1B485F78" w:rsidR="00B40B45" w:rsidRPr="007005D6" w:rsidRDefault="007005D6" w:rsidP="00F32B45">
            <w:pPr>
              <w:spacing w:after="40" w:line="276" w:lineRule="auto"/>
              <w:jc w:val="both"/>
            </w:pPr>
            <w:r w:rsidRPr="007005D6">
              <w:t xml:space="preserve">Art. 255 pkt 1 ustawy Pzp - </w:t>
            </w:r>
            <w:r w:rsidR="00B40B45" w:rsidRPr="007005D6">
              <w:t xml:space="preserve">nie złożono żadnego wniosku o dopuszczenie do udziału </w:t>
            </w:r>
            <w:r>
              <w:br/>
            </w:r>
            <w:r w:rsidR="00B40B45" w:rsidRPr="007005D6">
              <w:t>w postępowaniu albo żadnej oferty</w:t>
            </w:r>
          </w:p>
          <w:p w14:paraId="0EEB0A5A" w14:textId="77777777" w:rsidR="00B40B45" w:rsidRPr="007005D6" w:rsidRDefault="00B40B45" w:rsidP="00F32B45">
            <w:pPr>
              <w:spacing w:line="276" w:lineRule="auto"/>
              <w:jc w:val="both"/>
              <w:rPr>
                <w:u w:val="single"/>
              </w:rPr>
            </w:pPr>
            <w:r w:rsidRPr="007005D6">
              <w:rPr>
                <w:u w:val="single"/>
              </w:rPr>
              <w:t>Uzasadnienie faktyczne:</w:t>
            </w:r>
          </w:p>
          <w:p w14:paraId="69F8D996" w14:textId="77777777" w:rsidR="00B40B45" w:rsidRPr="00EB1359" w:rsidRDefault="00B40B45" w:rsidP="00F32B4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005D6">
              <w:t>Art. 255 pkt 1 ustawy Pzp - nie złożono żadnej oferty. W postępowaniu nie wpłynęła żadna oferta w terminie przewidzianym na składanie ofert, tj. do dnia 14 marca 2025 r. do godziny 11:00.</w:t>
            </w:r>
          </w:p>
        </w:tc>
      </w:tr>
      <w:tr w:rsidR="00B40B45" w:rsidRPr="00EB1359" w14:paraId="5614F015" w14:textId="77777777" w:rsidTr="00F32B4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009A" w14:textId="77777777" w:rsidR="00B40B45" w:rsidRPr="00710915" w:rsidRDefault="00B40B45" w:rsidP="00F32B4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40B4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BA88" w14:textId="77777777" w:rsidR="00B40B45" w:rsidRPr="00EB1359" w:rsidRDefault="00B40B45" w:rsidP="00F32B4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0B45">
              <w:rPr>
                <w:b/>
                <w:sz w:val="22"/>
                <w:szCs w:val="22"/>
              </w:rPr>
              <w:t>Pakiet 5 - Immunoglobuliny anti-RH0 (D) II</w:t>
            </w:r>
          </w:p>
          <w:p w14:paraId="4CBAE226" w14:textId="77777777" w:rsidR="00B40B45" w:rsidRPr="007005D6" w:rsidRDefault="00B40B45" w:rsidP="00F32B45">
            <w:pPr>
              <w:spacing w:line="276" w:lineRule="auto"/>
              <w:jc w:val="both"/>
              <w:rPr>
                <w:u w:val="single"/>
              </w:rPr>
            </w:pPr>
            <w:r w:rsidRPr="007005D6">
              <w:rPr>
                <w:u w:val="single"/>
              </w:rPr>
              <w:t>Uzasadnienie prawne:</w:t>
            </w:r>
          </w:p>
          <w:p w14:paraId="52759238" w14:textId="42834ED8" w:rsidR="007005D6" w:rsidRPr="007005D6" w:rsidRDefault="007005D6" w:rsidP="007005D6">
            <w:pPr>
              <w:spacing w:after="40" w:line="276" w:lineRule="auto"/>
              <w:jc w:val="both"/>
            </w:pPr>
            <w:r w:rsidRPr="007005D6">
              <w:t xml:space="preserve">Art. 255 pkt 1 ustawy Pzp - nie złożono żadnego wniosku o dopuszczenie do udziału </w:t>
            </w:r>
            <w:r>
              <w:br/>
            </w:r>
            <w:r w:rsidRPr="007005D6">
              <w:t>w postępowaniu albo żadnej oferty</w:t>
            </w:r>
          </w:p>
          <w:p w14:paraId="09C59DD6" w14:textId="77777777" w:rsidR="00B40B45" w:rsidRPr="007005D6" w:rsidRDefault="00B40B45" w:rsidP="00F32B45">
            <w:pPr>
              <w:spacing w:line="276" w:lineRule="auto"/>
              <w:jc w:val="both"/>
              <w:rPr>
                <w:u w:val="single"/>
              </w:rPr>
            </w:pPr>
            <w:r w:rsidRPr="007005D6">
              <w:rPr>
                <w:u w:val="single"/>
              </w:rPr>
              <w:t>Uzasadnienie faktyczne:</w:t>
            </w:r>
          </w:p>
          <w:p w14:paraId="7D44DE66" w14:textId="77777777" w:rsidR="00B40B45" w:rsidRPr="00EB1359" w:rsidRDefault="00B40B45" w:rsidP="00F32B4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005D6">
              <w:t>Art. 255 pkt 1 ustawy Pzp - nie złożono żadnej oferty. W postępowaniu nie wpłynęła żadna oferta w terminie przewidzianym na składanie ofert, tj. do dnia 14 marca 2025 r. do godziny 11:00.</w:t>
            </w:r>
          </w:p>
        </w:tc>
      </w:tr>
      <w:tr w:rsidR="00B40B45" w:rsidRPr="00EB1359" w14:paraId="4F94C905" w14:textId="77777777" w:rsidTr="00F32B4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B275F" w14:textId="77777777" w:rsidR="00B40B45" w:rsidRPr="00710915" w:rsidRDefault="00B40B45" w:rsidP="00F32B4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40B4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6E3B" w14:textId="77777777" w:rsidR="00B40B45" w:rsidRPr="00EB1359" w:rsidRDefault="00B40B45" w:rsidP="00F32B4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0B45">
              <w:rPr>
                <w:b/>
                <w:sz w:val="22"/>
                <w:szCs w:val="22"/>
              </w:rPr>
              <w:t>Pakiet 6 - Etoposide*</w:t>
            </w:r>
          </w:p>
          <w:p w14:paraId="2BBBBE0D" w14:textId="77777777" w:rsidR="00B40B45" w:rsidRPr="007005D6" w:rsidRDefault="00B40B45" w:rsidP="00F32B45">
            <w:pPr>
              <w:spacing w:line="276" w:lineRule="auto"/>
              <w:jc w:val="both"/>
              <w:rPr>
                <w:u w:val="single"/>
              </w:rPr>
            </w:pPr>
            <w:r w:rsidRPr="007005D6">
              <w:rPr>
                <w:u w:val="single"/>
              </w:rPr>
              <w:t>Uzasadnienie prawne:</w:t>
            </w:r>
          </w:p>
          <w:p w14:paraId="03774258" w14:textId="42747C8D" w:rsidR="007005D6" w:rsidRPr="007005D6" w:rsidRDefault="007005D6" w:rsidP="007005D6">
            <w:pPr>
              <w:spacing w:after="40" w:line="276" w:lineRule="auto"/>
              <w:jc w:val="both"/>
            </w:pPr>
            <w:r w:rsidRPr="007005D6">
              <w:t xml:space="preserve">Art. 255 pkt 1 ustawy Pzp - nie złożono żadnego wniosku o dopuszczenie do udziału </w:t>
            </w:r>
            <w:r>
              <w:br/>
            </w:r>
            <w:r w:rsidRPr="007005D6">
              <w:t>w postępowaniu albo żadnej oferty</w:t>
            </w:r>
          </w:p>
          <w:p w14:paraId="55814F98" w14:textId="77777777" w:rsidR="00B40B45" w:rsidRPr="007005D6" w:rsidRDefault="00B40B45" w:rsidP="00F32B45">
            <w:pPr>
              <w:spacing w:line="276" w:lineRule="auto"/>
              <w:jc w:val="both"/>
              <w:rPr>
                <w:u w:val="single"/>
              </w:rPr>
            </w:pPr>
            <w:r w:rsidRPr="007005D6">
              <w:rPr>
                <w:u w:val="single"/>
              </w:rPr>
              <w:t>Uzasadnienie faktyczne:</w:t>
            </w:r>
          </w:p>
          <w:p w14:paraId="5CD76D9B" w14:textId="77777777" w:rsidR="00B40B45" w:rsidRPr="00EB1359" w:rsidRDefault="00B40B45" w:rsidP="00F32B4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005D6">
              <w:t>Art. 255 pkt 1 ustawy Pzp - nie złożono żadnej oferty. W postępowaniu nie wpłynęła żadna oferta w terminie przewidzianym na składanie ofert, tj. do dnia 14 marca 2025 r. do godziny 11:00.</w:t>
            </w:r>
          </w:p>
        </w:tc>
      </w:tr>
    </w:tbl>
    <w:p w14:paraId="19F0AC5F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4EE0C" w14:textId="77777777" w:rsidR="00B40B45" w:rsidRDefault="00B40B45" w:rsidP="00B40B45">
      <w:r>
        <w:separator/>
      </w:r>
    </w:p>
  </w:endnote>
  <w:endnote w:type="continuationSeparator" w:id="0">
    <w:p w14:paraId="3669A84B" w14:textId="77777777" w:rsidR="00B40B45" w:rsidRDefault="00B40B45" w:rsidP="00B40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71E44" w14:textId="77777777" w:rsidR="00B40B45" w:rsidRDefault="00B40B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977E9" w14:textId="77777777" w:rsidR="00B40B45" w:rsidRDefault="00B40B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3E1CB" w14:textId="77777777" w:rsidR="00B40B45" w:rsidRDefault="00B40B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FD8ED" w14:textId="77777777" w:rsidR="00B40B45" w:rsidRDefault="00B40B45" w:rsidP="00B40B45">
      <w:r>
        <w:separator/>
      </w:r>
    </w:p>
  </w:footnote>
  <w:footnote w:type="continuationSeparator" w:id="0">
    <w:p w14:paraId="4F4BA40E" w14:textId="77777777" w:rsidR="00B40B45" w:rsidRDefault="00B40B45" w:rsidP="00B40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DD2B3" w14:textId="77777777" w:rsidR="00B40B45" w:rsidRDefault="00B40B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CDCEF" w14:textId="77777777" w:rsidR="00B40B45" w:rsidRDefault="00B40B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0D5C3" w14:textId="77777777" w:rsidR="00B40B45" w:rsidRDefault="00B40B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953"/>
    <w:rsid w:val="00010B31"/>
    <w:rsid w:val="00104963"/>
    <w:rsid w:val="00150F65"/>
    <w:rsid w:val="007005D6"/>
    <w:rsid w:val="00731953"/>
    <w:rsid w:val="00775DAE"/>
    <w:rsid w:val="00823326"/>
    <w:rsid w:val="00856A3E"/>
    <w:rsid w:val="00894412"/>
    <w:rsid w:val="00932537"/>
    <w:rsid w:val="009462DF"/>
    <w:rsid w:val="009500EB"/>
    <w:rsid w:val="00993EFC"/>
    <w:rsid w:val="00AB3E72"/>
    <w:rsid w:val="00AC1A4B"/>
    <w:rsid w:val="00B40B45"/>
    <w:rsid w:val="00D41670"/>
    <w:rsid w:val="00D44D12"/>
    <w:rsid w:val="00E403D2"/>
    <w:rsid w:val="00E742E3"/>
    <w:rsid w:val="00EB1359"/>
    <w:rsid w:val="00F3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71404A"/>
  <w15:chartTrackingRefBased/>
  <w15:docId w15:val="{C3B6D8E0-E161-4F53-ADDA-DCD31B184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B40B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40B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287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2025-03-17T07:17:00Z</dcterms:created>
  <dcterms:modified xsi:type="dcterms:W3CDTF">2025-03-19T06:49:00Z</dcterms:modified>
</cp:coreProperties>
</file>