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985" w:rsidRPr="004A4ED1" w:rsidRDefault="00113546" w:rsidP="00BB63B0">
      <w:pPr>
        <w:pStyle w:val="pkt"/>
        <w:spacing w:before="0" w:after="0" w:line="360" w:lineRule="auto"/>
        <w:ind w:left="0" w:firstLine="0"/>
        <w:rPr>
          <w:rFonts w:ascii="Arial Narrow" w:hAnsi="Arial Narrow" w:cs="Arial"/>
          <w:b/>
          <w:sz w:val="22"/>
        </w:rPr>
      </w:pPr>
      <w:r w:rsidRPr="004A4ED1">
        <w:rPr>
          <w:rFonts w:ascii="Arial Narrow" w:hAnsi="Arial Narrow" w:cs="Arial"/>
          <w:b/>
          <w:sz w:val="22"/>
        </w:rPr>
        <w:t>10WSzKzP SPZOZ</w:t>
      </w:r>
    </w:p>
    <w:p w:rsidR="00B01985" w:rsidRPr="004A4ED1" w:rsidRDefault="00113546" w:rsidP="00BB63B0">
      <w:pPr>
        <w:pStyle w:val="pkt"/>
        <w:spacing w:before="0" w:after="0" w:line="360" w:lineRule="auto"/>
        <w:ind w:left="0" w:firstLine="0"/>
        <w:rPr>
          <w:rFonts w:ascii="Arial Narrow" w:hAnsi="Arial Narrow" w:cs="Arial"/>
          <w:bCs/>
          <w:sz w:val="22"/>
        </w:rPr>
      </w:pPr>
      <w:r w:rsidRPr="004A4ED1">
        <w:rPr>
          <w:rFonts w:ascii="Arial Narrow" w:hAnsi="Arial Narrow" w:cs="Arial"/>
          <w:bCs/>
          <w:sz w:val="22"/>
        </w:rPr>
        <w:t>Powstańców Warszawy</w:t>
      </w:r>
      <w:r w:rsidR="00B01985" w:rsidRPr="004A4ED1">
        <w:rPr>
          <w:rFonts w:ascii="Arial Narrow" w:hAnsi="Arial Narrow" w:cs="Arial"/>
          <w:bCs/>
          <w:sz w:val="22"/>
        </w:rPr>
        <w:t xml:space="preserve"> </w:t>
      </w:r>
      <w:r w:rsidRPr="004A4ED1">
        <w:rPr>
          <w:rFonts w:ascii="Arial Narrow" w:hAnsi="Arial Narrow" w:cs="Arial"/>
          <w:bCs/>
          <w:sz w:val="22"/>
        </w:rPr>
        <w:t>5</w:t>
      </w:r>
      <w:r w:rsidR="00B01985" w:rsidRPr="004A4ED1">
        <w:rPr>
          <w:rFonts w:ascii="Arial Narrow" w:hAnsi="Arial Narrow" w:cs="Arial"/>
          <w:bCs/>
          <w:sz w:val="22"/>
        </w:rPr>
        <w:t xml:space="preserve"> </w:t>
      </w:r>
    </w:p>
    <w:p w:rsidR="00B01985" w:rsidRPr="004A4ED1" w:rsidRDefault="00113546" w:rsidP="00BB63B0">
      <w:pPr>
        <w:pStyle w:val="pkt"/>
        <w:spacing w:before="0" w:after="0" w:line="360" w:lineRule="auto"/>
        <w:ind w:left="0" w:firstLine="0"/>
        <w:rPr>
          <w:rFonts w:ascii="Arial Narrow" w:hAnsi="Arial Narrow" w:cs="Arial"/>
          <w:b/>
          <w:sz w:val="22"/>
        </w:rPr>
      </w:pPr>
      <w:r w:rsidRPr="004A4ED1">
        <w:rPr>
          <w:rFonts w:ascii="Arial Narrow" w:hAnsi="Arial Narrow" w:cs="Arial"/>
          <w:bCs/>
          <w:sz w:val="22"/>
        </w:rPr>
        <w:t>85-681</w:t>
      </w:r>
      <w:r w:rsidR="00B01985" w:rsidRPr="004A4ED1">
        <w:rPr>
          <w:rFonts w:ascii="Arial Narrow" w:hAnsi="Arial Narrow" w:cs="Arial"/>
          <w:bCs/>
          <w:sz w:val="22"/>
        </w:rPr>
        <w:t xml:space="preserve"> </w:t>
      </w:r>
      <w:r w:rsidRPr="004A4ED1">
        <w:rPr>
          <w:rFonts w:ascii="Arial Narrow" w:hAnsi="Arial Narrow" w:cs="Arial"/>
          <w:bCs/>
          <w:sz w:val="22"/>
        </w:rPr>
        <w:t>Bydgoszcz</w:t>
      </w:r>
    </w:p>
    <w:p w:rsidR="00B01985" w:rsidRPr="004A4ED1" w:rsidRDefault="00B01985" w:rsidP="00BB63B0">
      <w:pPr>
        <w:pStyle w:val="pkt"/>
        <w:spacing w:line="360" w:lineRule="auto"/>
        <w:rPr>
          <w:rFonts w:ascii="Arial Narrow" w:hAnsi="Arial Narrow" w:cs="Arial"/>
          <w:sz w:val="22"/>
        </w:rPr>
      </w:pPr>
    </w:p>
    <w:p w:rsidR="00B01985" w:rsidRPr="004A4ED1" w:rsidRDefault="00B01985" w:rsidP="00BB63B0">
      <w:pPr>
        <w:pStyle w:val="pkt"/>
        <w:spacing w:line="360" w:lineRule="auto"/>
        <w:rPr>
          <w:rFonts w:ascii="Arial Narrow" w:hAnsi="Arial Narrow" w:cs="Arial"/>
          <w:sz w:val="22"/>
        </w:rPr>
      </w:pPr>
    </w:p>
    <w:p w:rsidR="00B01985" w:rsidRPr="004A4ED1" w:rsidRDefault="00B01985" w:rsidP="00BB63B0">
      <w:pPr>
        <w:pStyle w:val="pkt"/>
        <w:spacing w:line="360" w:lineRule="auto"/>
        <w:rPr>
          <w:rFonts w:ascii="Arial Narrow" w:hAnsi="Arial Narrow" w:cs="Arial"/>
          <w:sz w:val="22"/>
        </w:rPr>
      </w:pPr>
    </w:p>
    <w:p w:rsidR="00B01985" w:rsidRPr="004A4ED1" w:rsidRDefault="0050541D" w:rsidP="00BB63B0">
      <w:pPr>
        <w:pStyle w:val="pkt"/>
        <w:tabs>
          <w:tab w:val="right" w:pos="9214"/>
        </w:tabs>
        <w:spacing w:before="0" w:after="840" w:line="360" w:lineRule="auto"/>
        <w:ind w:left="0" w:firstLine="0"/>
        <w:rPr>
          <w:rFonts w:ascii="Arial Narrow" w:hAnsi="Arial Narrow" w:cs="Arial"/>
          <w:sz w:val="22"/>
        </w:rPr>
      </w:pPr>
      <w:r w:rsidRPr="004A4ED1">
        <w:rPr>
          <w:rFonts w:ascii="Arial Narrow" w:hAnsi="Arial Narrow" w:cs="Arial"/>
          <w:bCs/>
          <w:sz w:val="22"/>
        </w:rPr>
        <w:t>Numer referencyjny</w:t>
      </w:r>
      <w:r w:rsidR="00B01985" w:rsidRPr="004A4ED1">
        <w:rPr>
          <w:rFonts w:ascii="Arial Narrow" w:hAnsi="Arial Narrow" w:cs="Arial"/>
          <w:bCs/>
          <w:sz w:val="22"/>
        </w:rPr>
        <w:t>:</w:t>
      </w:r>
      <w:r w:rsidR="00B01985" w:rsidRPr="004A4ED1">
        <w:rPr>
          <w:rFonts w:ascii="Arial Narrow" w:hAnsi="Arial Narrow" w:cs="Arial"/>
          <w:b/>
          <w:sz w:val="22"/>
        </w:rPr>
        <w:t xml:space="preserve"> </w:t>
      </w:r>
      <w:r w:rsidR="00113546" w:rsidRPr="004A4ED1">
        <w:rPr>
          <w:rFonts w:ascii="Arial Narrow" w:hAnsi="Arial Narrow" w:cs="Arial"/>
          <w:b/>
          <w:sz w:val="22"/>
        </w:rPr>
        <w:t>27/2025</w:t>
      </w:r>
      <w:r w:rsidR="00B01985" w:rsidRPr="004A4ED1">
        <w:rPr>
          <w:rFonts w:ascii="Arial Narrow" w:hAnsi="Arial Narrow" w:cs="Arial"/>
          <w:sz w:val="22"/>
        </w:rPr>
        <w:tab/>
      </w:r>
      <w:r w:rsidR="00113546" w:rsidRPr="004A4ED1">
        <w:rPr>
          <w:rFonts w:ascii="Arial Narrow" w:hAnsi="Arial Narrow" w:cs="Arial"/>
          <w:sz w:val="22"/>
        </w:rPr>
        <w:t>Bydgoszcz</w:t>
      </w:r>
      <w:r w:rsidR="00B01985" w:rsidRPr="004A4ED1">
        <w:rPr>
          <w:rFonts w:ascii="Arial Narrow" w:hAnsi="Arial Narrow" w:cs="Arial"/>
          <w:sz w:val="22"/>
        </w:rPr>
        <w:t xml:space="preserve">, </w:t>
      </w:r>
      <w:r w:rsidR="00113546" w:rsidRPr="004A4ED1">
        <w:rPr>
          <w:rFonts w:ascii="Arial Narrow" w:hAnsi="Arial Narrow" w:cs="Arial"/>
          <w:sz w:val="22"/>
        </w:rPr>
        <w:t>2025-03-1</w:t>
      </w:r>
      <w:r w:rsidR="006B0F94" w:rsidRPr="004A4ED1">
        <w:rPr>
          <w:rFonts w:ascii="Arial Narrow" w:hAnsi="Arial Narrow" w:cs="Arial"/>
          <w:sz w:val="22"/>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B01985" w:rsidRPr="004A4ED1"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4A4ED1" w:rsidRDefault="00B01985" w:rsidP="00BB63B0">
            <w:pPr>
              <w:pStyle w:val="Tytu"/>
              <w:spacing w:line="360" w:lineRule="auto"/>
              <w:rPr>
                <w:rFonts w:ascii="Arial Narrow" w:hAnsi="Arial Narrow"/>
                <w:sz w:val="28"/>
              </w:rPr>
            </w:pPr>
            <w:r w:rsidRPr="004A4ED1">
              <w:rPr>
                <w:rFonts w:ascii="Arial Narrow" w:hAnsi="Arial Narrow"/>
                <w:sz w:val="28"/>
              </w:rPr>
              <w:t>SPECYFIKACJA WARUNKÓW ZAMÓWIENIA</w:t>
            </w:r>
          </w:p>
          <w:p w:rsidR="00B01985" w:rsidRPr="004A4ED1" w:rsidRDefault="00B01985" w:rsidP="00BB63B0">
            <w:pPr>
              <w:keepNext/>
              <w:suppressAutoHyphens/>
              <w:spacing w:after="240" w:line="360" w:lineRule="auto"/>
              <w:jc w:val="center"/>
              <w:outlineLvl w:val="1"/>
              <w:rPr>
                <w:rFonts w:ascii="Arial Narrow" w:hAnsi="Arial Narrow" w:cs="Arial"/>
                <w:b/>
                <w:sz w:val="22"/>
                <w:lang w:eastAsia="ar-SA"/>
              </w:rPr>
            </w:pPr>
            <w:r w:rsidRPr="004A4ED1">
              <w:rPr>
                <w:rFonts w:ascii="Arial Narrow" w:hAnsi="Arial Narrow" w:cs="Arial"/>
                <w:sz w:val="22"/>
                <w:lang w:eastAsia="ar-SA"/>
              </w:rPr>
              <w:t>zwana dalej</w:t>
            </w:r>
            <w:r w:rsidRPr="004A4ED1">
              <w:rPr>
                <w:rFonts w:ascii="Arial Narrow" w:hAnsi="Arial Narrow" w:cs="Arial"/>
                <w:b/>
                <w:sz w:val="22"/>
                <w:lang w:eastAsia="ar-SA"/>
              </w:rPr>
              <w:t xml:space="preserve"> (SWZ)</w:t>
            </w:r>
          </w:p>
        </w:tc>
      </w:tr>
    </w:tbl>
    <w:p w:rsidR="00B01985" w:rsidRPr="004A4ED1" w:rsidRDefault="00113546" w:rsidP="00BB63B0">
      <w:pPr>
        <w:spacing w:before="600" w:line="360" w:lineRule="auto"/>
        <w:jc w:val="center"/>
        <w:rPr>
          <w:rFonts w:ascii="Arial Narrow" w:hAnsi="Arial Narrow" w:cs="Arial"/>
          <w:b/>
          <w:szCs w:val="28"/>
        </w:rPr>
      </w:pPr>
      <w:r w:rsidRPr="004A4ED1">
        <w:rPr>
          <w:rFonts w:ascii="Arial Narrow" w:hAnsi="Arial Narrow" w:cs="Arial"/>
          <w:b/>
          <w:szCs w:val="28"/>
        </w:rPr>
        <w:t>Dostawy sukcesywne produktów leczniczych na okres 24 miesięcy</w:t>
      </w:r>
    </w:p>
    <w:p w:rsidR="00B01985" w:rsidRPr="004A4ED1" w:rsidRDefault="00B01985" w:rsidP="00BB63B0">
      <w:pPr>
        <w:spacing w:line="360" w:lineRule="auto"/>
        <w:jc w:val="center"/>
        <w:rPr>
          <w:rFonts w:ascii="Arial Narrow" w:hAnsi="Arial Narrow" w:cs="Arial"/>
          <w:b/>
          <w:sz w:val="28"/>
          <w:szCs w:val="32"/>
        </w:rPr>
      </w:pPr>
    </w:p>
    <w:p w:rsidR="00B01985" w:rsidRPr="004A4ED1" w:rsidRDefault="00B01985" w:rsidP="00BB63B0">
      <w:pPr>
        <w:spacing w:line="360" w:lineRule="auto"/>
        <w:jc w:val="center"/>
        <w:rPr>
          <w:rFonts w:ascii="Arial Narrow" w:hAnsi="Arial Narrow" w:cs="Arial"/>
          <w:b/>
          <w:sz w:val="28"/>
          <w:szCs w:val="32"/>
        </w:rPr>
      </w:pPr>
    </w:p>
    <w:p w:rsidR="00B01985" w:rsidRPr="004A4ED1" w:rsidRDefault="00B01985" w:rsidP="00BB63B0">
      <w:pPr>
        <w:spacing w:line="360" w:lineRule="auto"/>
        <w:jc w:val="both"/>
        <w:rPr>
          <w:rFonts w:ascii="Arial Narrow" w:hAnsi="Arial Narrow" w:cs="Arial"/>
          <w:sz w:val="22"/>
        </w:rPr>
      </w:pPr>
      <w:r w:rsidRPr="004A4ED1">
        <w:rPr>
          <w:rFonts w:ascii="Arial Narrow" w:hAnsi="Arial Narrow" w:cs="Arial"/>
          <w:sz w:val="22"/>
        </w:rPr>
        <w:t xml:space="preserve">Postępowanie o udzielenie zamówienia prowadzone jest na podstawie ustawy z dnia 11 września 2019 r. Prawo zamówień publicznych </w:t>
      </w:r>
      <w:r w:rsidR="00113546" w:rsidRPr="004A4ED1">
        <w:rPr>
          <w:rFonts w:ascii="Arial Narrow" w:hAnsi="Arial Narrow" w:cs="Arial"/>
          <w:sz w:val="22"/>
        </w:rPr>
        <w:t>(</w:t>
      </w:r>
      <w:proofErr w:type="spellStart"/>
      <w:r w:rsidR="00113546" w:rsidRPr="004A4ED1">
        <w:rPr>
          <w:rFonts w:ascii="Arial Narrow" w:hAnsi="Arial Narrow" w:cs="Arial"/>
          <w:sz w:val="22"/>
        </w:rPr>
        <w:t>t.j</w:t>
      </w:r>
      <w:proofErr w:type="spellEnd"/>
      <w:r w:rsidR="00113546" w:rsidRPr="004A4ED1">
        <w:rPr>
          <w:rFonts w:ascii="Arial Narrow" w:hAnsi="Arial Narrow" w:cs="Arial"/>
          <w:sz w:val="22"/>
        </w:rPr>
        <w:t>. Dz. U. z 2024 poz. 1320)</w:t>
      </w:r>
      <w:r w:rsidRPr="004A4ED1">
        <w:rPr>
          <w:rFonts w:ascii="Arial Narrow" w:hAnsi="Arial Narrow" w:cs="Arial"/>
          <w:sz w:val="22"/>
        </w:rPr>
        <w:t xml:space="preserve">, zwanej dalej ”ustawą </w:t>
      </w:r>
      <w:proofErr w:type="spellStart"/>
      <w:r w:rsidRPr="004A4ED1">
        <w:rPr>
          <w:rFonts w:ascii="Arial Narrow" w:hAnsi="Arial Narrow" w:cs="Arial"/>
          <w:sz w:val="22"/>
        </w:rPr>
        <w:t>Pzp</w:t>
      </w:r>
      <w:proofErr w:type="spellEnd"/>
      <w:r w:rsidRPr="004A4ED1">
        <w:rPr>
          <w:rFonts w:ascii="Arial Narrow" w:hAnsi="Arial Narrow" w:cs="Arial"/>
          <w:sz w:val="22"/>
        </w:rPr>
        <w:t xml:space="preserve">”. Wartość szacunkowa zamówienia jest równa lub wyższa od progów unijnych określonych na podstawie art. 3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BB63B0">
      <w:pPr>
        <w:spacing w:line="360" w:lineRule="auto"/>
        <w:jc w:val="both"/>
        <w:rPr>
          <w:rFonts w:ascii="Arial Narrow" w:hAnsi="Arial Narrow" w:cs="Arial"/>
          <w:sz w:val="22"/>
        </w:rPr>
      </w:pPr>
    </w:p>
    <w:p w:rsidR="00B01985" w:rsidRPr="004A4ED1" w:rsidRDefault="00B01985" w:rsidP="00BB63B0">
      <w:pPr>
        <w:spacing w:line="360" w:lineRule="auto"/>
        <w:jc w:val="both"/>
        <w:rPr>
          <w:rFonts w:ascii="Arial Narrow" w:hAnsi="Arial Narrow" w:cs="Arial"/>
          <w:sz w:val="22"/>
        </w:rPr>
      </w:pPr>
    </w:p>
    <w:p w:rsidR="00B01985" w:rsidRPr="004A4ED1" w:rsidRDefault="00B01985" w:rsidP="00BB63B0">
      <w:pPr>
        <w:spacing w:line="360" w:lineRule="auto"/>
        <w:jc w:val="both"/>
        <w:rPr>
          <w:rFonts w:ascii="Arial Narrow" w:hAnsi="Arial Narrow" w:cs="Arial"/>
          <w:sz w:val="22"/>
        </w:rPr>
      </w:pPr>
    </w:p>
    <w:p w:rsidR="00B01985" w:rsidRPr="004A4ED1" w:rsidRDefault="00B01985" w:rsidP="00BB63B0">
      <w:pPr>
        <w:spacing w:line="360" w:lineRule="auto"/>
        <w:jc w:val="both"/>
        <w:rPr>
          <w:rFonts w:ascii="Arial Narrow" w:hAnsi="Arial Narrow" w:cs="Arial"/>
          <w:sz w:val="22"/>
        </w:rPr>
      </w:pPr>
    </w:p>
    <w:p w:rsidR="00B01985" w:rsidRPr="004A4ED1" w:rsidRDefault="00B01985" w:rsidP="00BB63B0">
      <w:pPr>
        <w:spacing w:line="360" w:lineRule="auto"/>
        <w:ind w:left="5940"/>
        <w:rPr>
          <w:rFonts w:ascii="Arial Narrow" w:hAnsi="Arial Narrow" w:cs="Arial"/>
          <w:sz w:val="22"/>
        </w:rPr>
      </w:pPr>
      <w:r w:rsidRPr="004A4ED1">
        <w:rPr>
          <w:rFonts w:ascii="Arial Narrow" w:hAnsi="Arial Narrow" w:cs="Arial"/>
          <w:sz w:val="22"/>
        </w:rPr>
        <w:t>Zatwierdzono w dniu:</w:t>
      </w:r>
    </w:p>
    <w:p w:rsidR="00B01985" w:rsidRPr="004A4ED1" w:rsidRDefault="00E3766E" w:rsidP="00BB63B0">
      <w:pPr>
        <w:spacing w:line="360" w:lineRule="auto"/>
        <w:ind w:left="5940"/>
        <w:rPr>
          <w:rFonts w:ascii="Arial Narrow" w:hAnsi="Arial Narrow" w:cs="Arial"/>
          <w:sz w:val="22"/>
        </w:rPr>
      </w:pPr>
      <w:r>
        <w:rPr>
          <w:rFonts w:ascii="Arial Narrow" w:hAnsi="Arial Narrow" w:cs="Arial"/>
          <w:sz w:val="22"/>
        </w:rPr>
        <w:t xml:space="preserve">    </w:t>
      </w:r>
      <w:r w:rsidR="00113546" w:rsidRPr="004A4ED1">
        <w:rPr>
          <w:rFonts w:ascii="Arial Narrow" w:hAnsi="Arial Narrow" w:cs="Arial"/>
          <w:sz w:val="22"/>
        </w:rPr>
        <w:t>2025-03-13</w:t>
      </w:r>
    </w:p>
    <w:p w:rsidR="00B01985" w:rsidRPr="004A4ED1" w:rsidRDefault="00B01985" w:rsidP="00BB63B0">
      <w:pPr>
        <w:spacing w:line="360" w:lineRule="auto"/>
        <w:ind w:left="5940"/>
        <w:rPr>
          <w:rFonts w:ascii="Arial Narrow" w:hAnsi="Arial Narrow" w:cs="Arial"/>
          <w:sz w:val="22"/>
        </w:rPr>
      </w:pPr>
    </w:p>
    <w:p w:rsidR="00B01985" w:rsidRPr="004A4ED1" w:rsidRDefault="00B01985" w:rsidP="00BB63B0">
      <w:pPr>
        <w:spacing w:line="360" w:lineRule="auto"/>
        <w:rPr>
          <w:rFonts w:ascii="Arial Narrow" w:hAnsi="Arial Narrow" w:cs="Arial"/>
          <w:sz w:val="22"/>
        </w:rPr>
      </w:pPr>
    </w:p>
    <w:p w:rsidR="00B01985" w:rsidRPr="004A4ED1" w:rsidRDefault="006B0F94" w:rsidP="00BB63B0">
      <w:pPr>
        <w:spacing w:line="360" w:lineRule="auto"/>
        <w:ind w:left="5940"/>
        <w:rPr>
          <w:rFonts w:ascii="Arial Narrow" w:hAnsi="Arial Narrow" w:cs="Arial"/>
          <w:sz w:val="22"/>
        </w:rPr>
      </w:pPr>
      <w:r w:rsidRPr="004A4ED1">
        <w:rPr>
          <w:rFonts w:ascii="Arial Narrow" w:hAnsi="Arial Narrow" w:cs="Arial"/>
          <w:sz w:val="22"/>
        </w:rPr>
        <w:t xml:space="preserve">Płk dr n. med. </w:t>
      </w:r>
      <w:r w:rsidR="00113546" w:rsidRPr="004A4ED1">
        <w:rPr>
          <w:rFonts w:ascii="Arial Narrow" w:hAnsi="Arial Narrow" w:cs="Arial"/>
          <w:sz w:val="22"/>
        </w:rPr>
        <w:t>Sławomir WAWRZYNIAK</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br w:type="page"/>
      </w:r>
      <w:bookmarkStart w:id="0" w:name="_Toc258314242"/>
      <w:r w:rsidRPr="004A4ED1">
        <w:rPr>
          <w:rFonts w:ascii="Arial Narrow" w:hAnsi="Arial Narrow" w:cs="Arial"/>
          <w:sz w:val="22"/>
        </w:rPr>
        <w:lastRenderedPageBreak/>
        <w:t>Nazwa oraz adres Zamawiającego</w:t>
      </w:r>
      <w:bookmarkEnd w:id="0"/>
    </w:p>
    <w:p w:rsidR="00B01985" w:rsidRPr="004A4ED1" w:rsidRDefault="00B01985" w:rsidP="006B0F94">
      <w:pPr>
        <w:pStyle w:val="Tekstpodstawowy"/>
        <w:spacing w:after="0"/>
        <w:ind w:left="360"/>
        <w:rPr>
          <w:rFonts w:ascii="Arial Narrow" w:hAnsi="Arial Narrow" w:cs="Arial"/>
          <w:sz w:val="22"/>
        </w:rPr>
      </w:pPr>
      <w:r w:rsidRPr="004A4ED1">
        <w:rPr>
          <w:rFonts w:ascii="Arial Narrow" w:hAnsi="Arial Narrow" w:cs="Arial"/>
          <w:sz w:val="22"/>
        </w:rPr>
        <w:t xml:space="preserve"> </w:t>
      </w:r>
      <w:r w:rsidR="00113546" w:rsidRPr="004A4ED1">
        <w:rPr>
          <w:rFonts w:ascii="Arial Narrow" w:hAnsi="Arial Narrow" w:cs="Arial"/>
          <w:sz w:val="22"/>
        </w:rPr>
        <w:t>10 Wojskowy Szpital Kliniczny z Polikliniką Samodzielny Publiczny Zakład Opieki Zdrowotnej</w:t>
      </w:r>
    </w:p>
    <w:p w:rsidR="00B01985" w:rsidRPr="004A4ED1" w:rsidRDefault="00B01985" w:rsidP="006B0F94">
      <w:pPr>
        <w:pStyle w:val="Tekstpodstawowy"/>
        <w:spacing w:after="0"/>
        <w:ind w:left="360"/>
        <w:rPr>
          <w:rFonts w:ascii="Arial Narrow" w:hAnsi="Arial Narrow" w:cs="Arial"/>
          <w:sz w:val="22"/>
        </w:rPr>
      </w:pPr>
      <w:r w:rsidRPr="004A4ED1">
        <w:rPr>
          <w:rFonts w:ascii="Arial Narrow" w:hAnsi="Arial Narrow" w:cs="Arial"/>
          <w:sz w:val="22"/>
        </w:rPr>
        <w:t xml:space="preserve"> </w:t>
      </w:r>
      <w:r w:rsidR="00113546" w:rsidRPr="004A4ED1">
        <w:rPr>
          <w:rFonts w:ascii="Arial Narrow" w:hAnsi="Arial Narrow" w:cs="Arial"/>
          <w:sz w:val="22"/>
        </w:rPr>
        <w:t>ul. Powstańców Warszawy</w:t>
      </w:r>
      <w:r w:rsidRPr="004A4ED1">
        <w:rPr>
          <w:rFonts w:ascii="Arial Narrow" w:hAnsi="Arial Narrow" w:cs="Arial"/>
          <w:sz w:val="22"/>
        </w:rPr>
        <w:t xml:space="preserve"> </w:t>
      </w:r>
      <w:r w:rsidR="00113546" w:rsidRPr="004A4ED1">
        <w:rPr>
          <w:rFonts w:ascii="Arial Narrow" w:hAnsi="Arial Narrow" w:cs="Arial"/>
          <w:sz w:val="22"/>
        </w:rPr>
        <w:t>5</w:t>
      </w:r>
      <w:r w:rsidRPr="004A4ED1">
        <w:rPr>
          <w:rFonts w:ascii="Arial Narrow" w:hAnsi="Arial Narrow" w:cs="Arial"/>
          <w:sz w:val="22"/>
        </w:rPr>
        <w:t xml:space="preserve"> </w:t>
      </w:r>
    </w:p>
    <w:p w:rsidR="00B01985" w:rsidRPr="004A4ED1" w:rsidRDefault="00B01985" w:rsidP="006B0F94">
      <w:pPr>
        <w:pStyle w:val="Tekstpodstawowy"/>
        <w:spacing w:after="0"/>
        <w:ind w:left="360"/>
        <w:rPr>
          <w:rFonts w:ascii="Arial Narrow" w:hAnsi="Arial Narrow" w:cs="Arial"/>
          <w:sz w:val="22"/>
        </w:rPr>
      </w:pPr>
      <w:r w:rsidRPr="004A4ED1">
        <w:rPr>
          <w:rFonts w:ascii="Arial Narrow" w:hAnsi="Arial Narrow" w:cs="Arial"/>
          <w:sz w:val="22"/>
        </w:rPr>
        <w:t xml:space="preserve"> </w:t>
      </w:r>
      <w:r w:rsidR="00113546" w:rsidRPr="004A4ED1">
        <w:rPr>
          <w:rFonts w:ascii="Arial Narrow" w:hAnsi="Arial Narrow" w:cs="Arial"/>
          <w:sz w:val="22"/>
        </w:rPr>
        <w:t>85-681</w:t>
      </w:r>
      <w:r w:rsidRPr="004A4ED1">
        <w:rPr>
          <w:rFonts w:ascii="Arial Narrow" w:hAnsi="Arial Narrow" w:cs="Arial"/>
          <w:sz w:val="22"/>
        </w:rPr>
        <w:t xml:space="preserve"> </w:t>
      </w:r>
      <w:r w:rsidR="00113546" w:rsidRPr="004A4ED1">
        <w:rPr>
          <w:rFonts w:ascii="Arial Narrow" w:hAnsi="Arial Narrow" w:cs="Arial"/>
          <w:sz w:val="22"/>
        </w:rPr>
        <w:t>Bydgoszcz</w:t>
      </w:r>
    </w:p>
    <w:p w:rsidR="00B01985" w:rsidRPr="004A4ED1" w:rsidRDefault="00B01985" w:rsidP="006B0F94">
      <w:pPr>
        <w:pStyle w:val="Tekstpodstawowy"/>
        <w:spacing w:after="0"/>
        <w:ind w:left="360"/>
        <w:rPr>
          <w:rFonts w:ascii="Arial Narrow" w:hAnsi="Arial Narrow" w:cs="Arial"/>
          <w:sz w:val="22"/>
        </w:rPr>
      </w:pPr>
      <w:r w:rsidRPr="004A4ED1">
        <w:rPr>
          <w:rFonts w:ascii="Arial Narrow" w:hAnsi="Arial Narrow" w:cs="Arial"/>
          <w:sz w:val="22"/>
        </w:rPr>
        <w:t xml:space="preserve"> Tel.: </w:t>
      </w:r>
      <w:r w:rsidR="00113546" w:rsidRPr="004A4ED1">
        <w:rPr>
          <w:rFonts w:ascii="Arial Narrow" w:hAnsi="Arial Narrow" w:cs="Arial"/>
          <w:sz w:val="22"/>
        </w:rPr>
        <w:t>+48</w:t>
      </w:r>
      <w:r w:rsidRPr="004A4ED1">
        <w:rPr>
          <w:rFonts w:ascii="Arial Narrow" w:hAnsi="Arial Narrow" w:cs="Arial"/>
          <w:sz w:val="22"/>
        </w:rPr>
        <w:t xml:space="preserve"> </w:t>
      </w:r>
      <w:r w:rsidR="00113546" w:rsidRPr="004A4ED1">
        <w:rPr>
          <w:rFonts w:ascii="Arial Narrow" w:hAnsi="Arial Narrow" w:cs="Arial"/>
          <w:sz w:val="22"/>
        </w:rPr>
        <w:t xml:space="preserve">261 417 </w:t>
      </w:r>
      <w:r w:rsidR="00BB352C" w:rsidRPr="004A4ED1">
        <w:rPr>
          <w:rFonts w:ascii="Arial Narrow" w:hAnsi="Arial Narrow" w:cs="Arial"/>
          <w:sz w:val="22"/>
        </w:rPr>
        <w:t>449</w:t>
      </w:r>
    </w:p>
    <w:p w:rsidR="00B01985" w:rsidRPr="004A4ED1" w:rsidRDefault="00B01985" w:rsidP="006B0F94">
      <w:pPr>
        <w:pStyle w:val="Tekstpodstawowy"/>
        <w:spacing w:after="0"/>
        <w:ind w:left="360"/>
        <w:rPr>
          <w:rFonts w:ascii="Arial Narrow" w:hAnsi="Arial Narrow" w:cs="Arial"/>
          <w:sz w:val="22"/>
        </w:rPr>
      </w:pPr>
      <w:r w:rsidRPr="004A4ED1">
        <w:rPr>
          <w:rFonts w:ascii="Arial Narrow" w:hAnsi="Arial Narrow" w:cs="Arial"/>
          <w:sz w:val="22"/>
        </w:rPr>
        <w:t xml:space="preserve"> Adres poczty elektronicznej: </w:t>
      </w:r>
      <w:hyperlink r:id="rId7" w:history="1">
        <w:r w:rsidR="00BB352C" w:rsidRPr="00E3766E">
          <w:rPr>
            <w:rStyle w:val="Hipercze"/>
            <w:rFonts w:ascii="Arial Narrow" w:hAnsi="Arial Narrow" w:cs="Arial"/>
            <w:sz w:val="22"/>
          </w:rPr>
          <w:t>barbara.choroszynska</w:t>
        </w:r>
        <w:r w:rsidR="00113546" w:rsidRPr="00E3766E">
          <w:rPr>
            <w:rStyle w:val="Hipercze"/>
            <w:rFonts w:ascii="Arial Narrow" w:hAnsi="Arial Narrow" w:cs="Arial"/>
            <w:sz w:val="22"/>
          </w:rPr>
          <w:t>@10wsk.mil.pl</w:t>
        </w:r>
      </w:hyperlink>
    </w:p>
    <w:p w:rsidR="00B01985" w:rsidRPr="004A4ED1" w:rsidRDefault="00B01985" w:rsidP="006B0F94">
      <w:pPr>
        <w:pStyle w:val="Tekstpodstawowy"/>
        <w:spacing w:after="0"/>
        <w:ind w:left="426"/>
        <w:jc w:val="both"/>
        <w:rPr>
          <w:rFonts w:ascii="Arial Narrow" w:hAnsi="Arial Narrow" w:cs="Arial"/>
          <w:sz w:val="22"/>
        </w:rPr>
      </w:pPr>
      <w:r w:rsidRPr="004A4ED1">
        <w:rPr>
          <w:rFonts w:ascii="Arial Narrow" w:hAnsi="Arial Narrow" w:cs="Arial"/>
          <w:sz w:val="22"/>
        </w:rPr>
        <w:t xml:space="preserve">Adres strony internetowej prowadzonego postępowania oraz strony, </w:t>
      </w:r>
      <w:bookmarkStart w:id="1" w:name="_Hlk61223206"/>
      <w:r w:rsidRPr="004A4ED1">
        <w:rPr>
          <w:rFonts w:ascii="Arial Narrow" w:hAnsi="Arial Narrow" w:cs="Arial"/>
          <w:sz w:val="22"/>
        </w:rPr>
        <w:t xml:space="preserve">na której udostępniane będą zmiany i wyjaśnienia treści SWZ oraz inne dokumenty zamówienia bezpośrednio związane z postępowaniem: </w:t>
      </w:r>
      <w:bookmarkEnd w:id="1"/>
      <w:r w:rsidR="00BB352C" w:rsidRPr="004A4ED1">
        <w:rPr>
          <w:rFonts w:ascii="Arial Narrow" w:hAnsi="Arial Narrow" w:cs="Arial"/>
          <w:sz w:val="22"/>
        </w:rPr>
        <w:t xml:space="preserve">platforma </w:t>
      </w:r>
      <w:hyperlink r:id="rId8" w:history="1">
        <w:r w:rsidR="00BB352C" w:rsidRPr="00E3766E">
          <w:rPr>
            <w:rStyle w:val="Hipercze"/>
            <w:rFonts w:ascii="Arial Narrow" w:hAnsi="Arial Narrow" w:cs="Arial"/>
            <w:sz w:val="22"/>
          </w:rPr>
          <w:t>https://e-propublico.pl</w:t>
        </w:r>
      </w:hyperlink>
      <w:r w:rsidR="00BB352C" w:rsidRPr="004A4ED1">
        <w:rPr>
          <w:rFonts w:ascii="Arial Narrow" w:hAnsi="Arial Narrow" w:cs="Arial"/>
          <w:sz w:val="22"/>
        </w:rPr>
        <w:t xml:space="preserve"> oraz </w:t>
      </w:r>
      <w:hyperlink r:id="rId9" w:history="1">
        <w:r w:rsidR="00113546" w:rsidRPr="00E3766E">
          <w:rPr>
            <w:rStyle w:val="Hipercze"/>
            <w:rFonts w:ascii="Arial Narrow" w:hAnsi="Arial Narrow" w:cs="Arial"/>
            <w:sz w:val="22"/>
          </w:rPr>
          <w:t>www.10wsk.mil.pl</w:t>
        </w:r>
      </w:hyperlink>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bookmarkStart w:id="2" w:name="_Toc258314243"/>
      <w:r w:rsidRPr="004A4ED1">
        <w:rPr>
          <w:rFonts w:ascii="Arial Narrow" w:hAnsi="Arial Narrow" w:cs="Arial"/>
          <w:sz w:val="22"/>
        </w:rPr>
        <w:t>Tryb udzielenia zamówienia</w:t>
      </w:r>
      <w:bookmarkEnd w:id="2"/>
    </w:p>
    <w:p w:rsidR="00B01985" w:rsidRPr="004A4ED1" w:rsidRDefault="00B01985" w:rsidP="006B0F94">
      <w:pPr>
        <w:pStyle w:val="Tekstpodstawowywcity"/>
        <w:spacing w:before="120"/>
        <w:ind w:left="425" w:firstLine="6"/>
        <w:jc w:val="both"/>
        <w:rPr>
          <w:rFonts w:ascii="Arial Narrow" w:hAnsi="Arial Narrow" w:cs="Arial"/>
          <w:sz w:val="22"/>
        </w:rPr>
      </w:pPr>
      <w:r w:rsidRPr="004A4ED1">
        <w:rPr>
          <w:rFonts w:ascii="Arial Narrow" w:hAnsi="Arial Narrow" w:cs="Arial"/>
          <w:sz w:val="22"/>
        </w:rPr>
        <w:t xml:space="preserve">Postępowanie o udzielenie zamówienia prowadzone jest w trybie </w:t>
      </w:r>
      <w:r w:rsidR="00113546" w:rsidRPr="004A4ED1">
        <w:rPr>
          <w:rFonts w:ascii="Arial Narrow" w:hAnsi="Arial Narrow" w:cs="Arial"/>
          <w:b/>
          <w:sz w:val="22"/>
        </w:rPr>
        <w:t>przetarg</w:t>
      </w:r>
      <w:r w:rsidR="00BB352C" w:rsidRPr="004A4ED1">
        <w:rPr>
          <w:rFonts w:ascii="Arial Narrow" w:hAnsi="Arial Narrow" w:cs="Arial"/>
          <w:b/>
          <w:sz w:val="22"/>
        </w:rPr>
        <w:t>u</w:t>
      </w:r>
      <w:r w:rsidR="00113546" w:rsidRPr="004A4ED1">
        <w:rPr>
          <w:rFonts w:ascii="Arial Narrow" w:hAnsi="Arial Narrow" w:cs="Arial"/>
          <w:b/>
          <w:sz w:val="22"/>
        </w:rPr>
        <w:t xml:space="preserve"> nieograniczon</w:t>
      </w:r>
      <w:r w:rsidR="00BB352C" w:rsidRPr="004A4ED1">
        <w:rPr>
          <w:rFonts w:ascii="Arial Narrow" w:hAnsi="Arial Narrow" w:cs="Arial"/>
          <w:b/>
          <w:sz w:val="22"/>
        </w:rPr>
        <w:t>ego</w:t>
      </w:r>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bookmarkStart w:id="3" w:name="_Toc258314244"/>
      <w:r w:rsidRPr="004A4ED1">
        <w:rPr>
          <w:rFonts w:ascii="Arial Narrow" w:hAnsi="Arial Narrow" w:cs="Arial"/>
          <w:sz w:val="22"/>
        </w:rPr>
        <w:t>informacje ogólne</w:t>
      </w:r>
    </w:p>
    <w:p w:rsidR="00B01985" w:rsidRPr="004A4ED1" w:rsidRDefault="00B01985" w:rsidP="006B0F94">
      <w:pPr>
        <w:pStyle w:val="Nagwek2"/>
        <w:spacing w:after="0"/>
        <w:rPr>
          <w:rFonts w:ascii="Arial Narrow" w:hAnsi="Arial Narrow" w:cs="Arial"/>
          <w:sz w:val="22"/>
        </w:rPr>
      </w:pPr>
      <w:r w:rsidRPr="004A4ED1">
        <w:rPr>
          <w:rFonts w:ascii="Arial Narrow" w:hAnsi="Arial Narrow" w:cs="Arial"/>
          <w:sz w:val="22"/>
        </w:rPr>
        <w:t>Komunikacja w postępowaniu</w:t>
      </w:r>
    </w:p>
    <w:p w:rsidR="00B01985" w:rsidRPr="004A4ED1" w:rsidRDefault="00B01985" w:rsidP="006B0F94">
      <w:pPr>
        <w:pStyle w:val="Nagwek2"/>
        <w:numPr>
          <w:ilvl w:val="0"/>
          <w:numId w:val="0"/>
        </w:numPr>
        <w:tabs>
          <w:tab w:val="left" w:pos="708"/>
        </w:tabs>
        <w:ind w:left="680"/>
        <w:rPr>
          <w:rFonts w:ascii="Arial Narrow" w:hAnsi="Arial Narrow" w:cs="Arial"/>
          <w:sz w:val="22"/>
        </w:rPr>
      </w:pPr>
      <w:r w:rsidRPr="004A4ED1">
        <w:rPr>
          <w:rFonts w:ascii="Arial Narrow" w:hAnsi="Arial Narrow" w:cs="Arial"/>
          <w:sz w:val="22"/>
        </w:rPr>
        <w:t xml:space="preserve">W niniejszym postępowaniu komunikacja między Zamawiającym a Wykonawcami odbywa się przy użyciu środków komunikacji elektronicznej, za pośrednictwem platformy </w:t>
      </w:r>
      <w:proofErr w:type="spellStart"/>
      <w:r w:rsidRPr="004A4ED1">
        <w:rPr>
          <w:rFonts w:ascii="Arial Narrow" w:hAnsi="Arial Narrow" w:cs="Arial"/>
          <w:sz w:val="22"/>
        </w:rPr>
        <w:t>on-line</w:t>
      </w:r>
      <w:proofErr w:type="spellEnd"/>
      <w:r w:rsidRPr="004A4ED1">
        <w:rPr>
          <w:rFonts w:ascii="Arial Narrow" w:hAnsi="Arial Narrow" w:cs="Arial"/>
          <w:sz w:val="22"/>
        </w:rPr>
        <w:t xml:space="preserve"> działającej pod adresem </w:t>
      </w:r>
      <w:hyperlink r:id="rId10" w:history="1">
        <w:r w:rsidR="00113546" w:rsidRPr="00E3766E">
          <w:rPr>
            <w:rStyle w:val="Hipercze"/>
            <w:rFonts w:ascii="Arial Narrow" w:hAnsi="Arial Narrow" w:cs="Arial"/>
            <w:sz w:val="22"/>
          </w:rPr>
          <w:t>https://e-propublico.pl</w:t>
        </w:r>
      </w:hyperlink>
      <w:r w:rsidRPr="004A4ED1">
        <w:rPr>
          <w:rFonts w:ascii="Arial Narrow" w:hAnsi="Arial Narrow" w:cs="Arial"/>
          <w:sz w:val="22"/>
        </w:rPr>
        <w:t xml:space="preserve"> (dalej jako: ”Platforma”).</w:t>
      </w:r>
    </w:p>
    <w:p w:rsidR="00DA6DF6" w:rsidRPr="004A4ED1" w:rsidRDefault="00B01985" w:rsidP="006B0F94">
      <w:pPr>
        <w:pStyle w:val="Nagwek2"/>
        <w:spacing w:after="0"/>
        <w:rPr>
          <w:rFonts w:ascii="Arial Narrow" w:hAnsi="Arial Narrow" w:cs="Arial"/>
          <w:sz w:val="22"/>
        </w:rPr>
      </w:pPr>
      <w:r w:rsidRPr="004A4ED1">
        <w:rPr>
          <w:rFonts w:ascii="Arial Narrow" w:hAnsi="Arial Narrow" w:cs="Arial"/>
          <w:sz w:val="22"/>
        </w:rPr>
        <w:t xml:space="preserve">Wizja lokalna </w:t>
      </w:r>
    </w:p>
    <w:p w:rsidR="00113546" w:rsidRPr="004A4ED1" w:rsidRDefault="00113546" w:rsidP="006B0F94">
      <w:pPr>
        <w:pStyle w:val="Nagwek2"/>
        <w:numPr>
          <w:ilvl w:val="0"/>
          <w:numId w:val="0"/>
        </w:numPr>
        <w:tabs>
          <w:tab w:val="left" w:pos="708"/>
        </w:tabs>
        <w:spacing w:before="0" w:after="0"/>
        <w:ind w:left="680"/>
        <w:rPr>
          <w:rFonts w:ascii="Arial Narrow" w:hAnsi="Arial Narrow" w:cs="Arial"/>
          <w:sz w:val="22"/>
        </w:rPr>
      </w:pPr>
      <w:r w:rsidRPr="004A4ED1">
        <w:rPr>
          <w:rFonts w:ascii="Arial Narrow" w:hAnsi="Arial Narrow" w:cs="Arial"/>
          <w:sz w:val="22"/>
        </w:rPr>
        <w:t xml:space="preserve">Zamawiający nie przewiduje obowiązku odbycia przez Wykonawcę wizji lokalnej lub sprawdzenia przez Wykonawcę dokumentów niezbędnych do realizacji zamówienia. </w:t>
      </w:r>
    </w:p>
    <w:p w:rsidR="00B01985" w:rsidRPr="004A4ED1" w:rsidRDefault="00B01985" w:rsidP="006B0F94">
      <w:pPr>
        <w:pStyle w:val="Nagwek2"/>
        <w:numPr>
          <w:ilvl w:val="0"/>
          <w:numId w:val="0"/>
        </w:numPr>
        <w:tabs>
          <w:tab w:val="left" w:pos="708"/>
        </w:tabs>
        <w:ind w:left="680"/>
        <w:rPr>
          <w:rFonts w:ascii="Arial Narrow" w:hAnsi="Arial Narrow" w:cs="Arial"/>
          <w:sz w:val="22"/>
        </w:rPr>
      </w:pP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Zaliczki na poczet wykonania zamówienia</w:t>
      </w:r>
    </w:p>
    <w:p w:rsidR="00B01985" w:rsidRPr="004A4ED1" w:rsidRDefault="00113546" w:rsidP="006B0F94">
      <w:pPr>
        <w:pStyle w:val="Nagwek2"/>
        <w:numPr>
          <w:ilvl w:val="0"/>
          <w:numId w:val="0"/>
        </w:numPr>
        <w:tabs>
          <w:tab w:val="left" w:pos="708"/>
        </w:tabs>
        <w:spacing w:before="0" w:after="0"/>
        <w:ind w:left="680"/>
        <w:rPr>
          <w:rFonts w:ascii="Arial Narrow" w:hAnsi="Arial Narrow" w:cs="Arial"/>
          <w:sz w:val="22"/>
        </w:rPr>
      </w:pPr>
      <w:r w:rsidRPr="004A4ED1">
        <w:rPr>
          <w:rFonts w:ascii="Arial Narrow" w:hAnsi="Arial Narrow" w:cs="Arial"/>
          <w:sz w:val="22"/>
        </w:rPr>
        <w:t>Zamawiający nie przewiduje udzielenia zaliczek na poczet wykonania zamówienia.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Katalogi elektroniczne</w:t>
      </w:r>
    </w:p>
    <w:p w:rsidR="00B01985" w:rsidRPr="004A4ED1" w:rsidRDefault="00B01985" w:rsidP="006B0F94">
      <w:pPr>
        <w:pStyle w:val="Nagwek2"/>
        <w:numPr>
          <w:ilvl w:val="0"/>
          <w:numId w:val="0"/>
        </w:numPr>
        <w:tabs>
          <w:tab w:val="left" w:pos="708"/>
        </w:tabs>
        <w:ind w:left="680"/>
        <w:rPr>
          <w:rFonts w:ascii="Arial Narrow" w:hAnsi="Arial Narrow" w:cs="Arial"/>
          <w:sz w:val="22"/>
        </w:rPr>
      </w:pPr>
      <w:r w:rsidRPr="004A4ED1">
        <w:rPr>
          <w:rFonts w:ascii="Arial Narrow" w:hAnsi="Arial Narrow" w:cs="Arial"/>
          <w:sz w:val="22"/>
        </w:rPr>
        <w:t xml:space="preserve">Zamawiający </w:t>
      </w:r>
      <w:r w:rsidR="0060767D" w:rsidRPr="004A4ED1">
        <w:rPr>
          <w:rFonts w:ascii="Arial Narrow" w:hAnsi="Arial Narrow" w:cs="Arial"/>
          <w:sz w:val="22"/>
        </w:rPr>
        <w:fldChar w:fldCharType="begin">
          <w:ffData>
            <w:name w:val="Wybór1"/>
            <w:enabled/>
            <w:calcOnExit w:val="0"/>
            <w:checkBox>
              <w:sizeAuto/>
              <w:default w:val="0"/>
              <w:checked w:val="0"/>
            </w:checkBox>
          </w:ffData>
        </w:fldChar>
      </w:r>
      <w:bookmarkStart w:id="4" w:name="Wybór1"/>
      <w:r w:rsidR="00113546" w:rsidRPr="004A4ED1">
        <w:rPr>
          <w:rFonts w:ascii="Arial Narrow" w:hAnsi="Arial Narrow" w:cs="Arial"/>
          <w:sz w:val="22"/>
        </w:rPr>
        <w:instrText xml:space="preserve"> FORMCHECKBOX </w:instrText>
      </w:r>
      <w:r w:rsidR="0060767D">
        <w:rPr>
          <w:rFonts w:ascii="Arial Narrow" w:hAnsi="Arial Narrow" w:cs="Arial"/>
          <w:sz w:val="22"/>
        </w:rPr>
      </w:r>
      <w:r w:rsidR="0060767D">
        <w:rPr>
          <w:rFonts w:ascii="Arial Narrow" w:hAnsi="Arial Narrow" w:cs="Arial"/>
          <w:sz w:val="22"/>
        </w:rPr>
        <w:fldChar w:fldCharType="separate"/>
      </w:r>
      <w:r w:rsidR="0060767D" w:rsidRPr="004A4ED1">
        <w:rPr>
          <w:rFonts w:ascii="Arial Narrow" w:hAnsi="Arial Narrow" w:cs="Arial"/>
          <w:sz w:val="22"/>
        </w:rPr>
        <w:fldChar w:fldCharType="end"/>
      </w:r>
      <w:bookmarkEnd w:id="4"/>
      <w:r w:rsidRPr="004A4ED1">
        <w:rPr>
          <w:rFonts w:ascii="Arial Narrow" w:hAnsi="Arial Narrow" w:cs="Arial"/>
          <w:sz w:val="22"/>
        </w:rPr>
        <w:t xml:space="preserve"> wymaga /  </w:t>
      </w:r>
      <w:r w:rsidR="0060767D" w:rsidRPr="004A4ED1">
        <w:rPr>
          <w:rFonts w:ascii="Arial Narrow" w:hAnsi="Arial Narrow" w:cs="Arial"/>
          <w:sz w:val="22"/>
        </w:rPr>
        <w:fldChar w:fldCharType="begin">
          <w:ffData>
            <w:name w:val="Wybór2"/>
            <w:enabled/>
            <w:calcOnExit w:val="0"/>
            <w:checkBox>
              <w:sizeAuto/>
              <w:default w:val="0"/>
              <w:checked/>
            </w:checkBox>
          </w:ffData>
        </w:fldChar>
      </w:r>
      <w:bookmarkStart w:id="5" w:name="Wybór2"/>
      <w:r w:rsidR="00113546" w:rsidRPr="004A4ED1">
        <w:rPr>
          <w:rFonts w:ascii="Arial Narrow" w:hAnsi="Arial Narrow" w:cs="Arial"/>
          <w:sz w:val="22"/>
        </w:rPr>
        <w:instrText xml:space="preserve"> FORMCHECKBOX </w:instrText>
      </w:r>
      <w:r w:rsidR="0060767D">
        <w:rPr>
          <w:rFonts w:ascii="Arial Narrow" w:hAnsi="Arial Narrow" w:cs="Arial"/>
          <w:sz w:val="22"/>
        </w:rPr>
      </w:r>
      <w:r w:rsidR="0060767D">
        <w:rPr>
          <w:rFonts w:ascii="Arial Narrow" w:hAnsi="Arial Narrow" w:cs="Arial"/>
          <w:sz w:val="22"/>
        </w:rPr>
        <w:fldChar w:fldCharType="separate"/>
      </w:r>
      <w:r w:rsidR="0060767D" w:rsidRPr="004A4ED1">
        <w:rPr>
          <w:rFonts w:ascii="Arial Narrow" w:hAnsi="Arial Narrow" w:cs="Arial"/>
          <w:sz w:val="22"/>
        </w:rPr>
        <w:fldChar w:fldCharType="end"/>
      </w:r>
      <w:bookmarkEnd w:id="5"/>
      <w:r w:rsidRPr="004A4ED1">
        <w:rPr>
          <w:rFonts w:ascii="Arial Narrow" w:hAnsi="Arial Narrow" w:cs="Arial"/>
          <w:sz w:val="22"/>
        </w:rPr>
        <w:t xml:space="preserve"> nie wymaga złożenia ofert w postaci katalogów elektronicznych.</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Do </w:t>
      </w:r>
      <w:r w:rsidR="00F83C11" w:rsidRPr="004A4ED1">
        <w:rPr>
          <w:rFonts w:ascii="Arial Narrow" w:hAnsi="Arial Narrow" w:cs="Arial"/>
          <w:sz w:val="22"/>
        </w:rPr>
        <w:t>spraw nieuregulowanych w niniejszej SWZ mają zastosowanie przepisy ustawy z dnia 11 września 2019r. roku Prawo zamówień publicznych</w:t>
      </w:r>
      <w:r w:rsidRPr="004A4ED1">
        <w:rPr>
          <w:rFonts w:ascii="Arial Narrow" w:hAnsi="Arial Narrow" w:cs="Arial"/>
          <w:sz w:val="22"/>
        </w:rPr>
        <w:t xml:space="preserve"> </w:t>
      </w:r>
      <w:r w:rsidR="00113546" w:rsidRPr="004A4ED1">
        <w:rPr>
          <w:rFonts w:ascii="Arial Narrow" w:hAnsi="Arial Narrow" w:cs="Arial"/>
          <w:sz w:val="22"/>
        </w:rPr>
        <w:t>(</w:t>
      </w:r>
      <w:proofErr w:type="spellStart"/>
      <w:r w:rsidR="00113546" w:rsidRPr="004A4ED1">
        <w:rPr>
          <w:rFonts w:ascii="Arial Narrow" w:hAnsi="Arial Narrow" w:cs="Arial"/>
          <w:sz w:val="22"/>
        </w:rPr>
        <w:t>t.j</w:t>
      </w:r>
      <w:proofErr w:type="spellEnd"/>
      <w:r w:rsidR="00113546" w:rsidRPr="004A4ED1">
        <w:rPr>
          <w:rFonts w:ascii="Arial Narrow" w:hAnsi="Arial Narrow" w:cs="Arial"/>
          <w:sz w:val="22"/>
        </w:rPr>
        <w:t>. Dz. U. z 2024 poz. 1320)</w:t>
      </w:r>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Opis przedmiotu zamówienia</w:t>
      </w:r>
      <w:bookmarkEnd w:id="3"/>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Przedmiotem zamówienia </w:t>
      </w:r>
      <w:r w:rsidR="00BB352C" w:rsidRPr="004A4ED1">
        <w:rPr>
          <w:rFonts w:ascii="Arial Narrow" w:hAnsi="Arial Narrow" w:cs="Arial"/>
          <w:sz w:val="22"/>
        </w:rPr>
        <w:t>są</w:t>
      </w:r>
      <w:r w:rsidRPr="004A4ED1">
        <w:rPr>
          <w:rFonts w:ascii="Arial Narrow" w:hAnsi="Arial Narrow" w:cs="Arial"/>
          <w:sz w:val="22"/>
        </w:rPr>
        <w:t xml:space="preserve"> </w:t>
      </w:r>
      <w:r w:rsidR="00113546" w:rsidRPr="004A4ED1">
        <w:rPr>
          <w:rFonts w:ascii="Arial Narrow" w:hAnsi="Arial Narrow" w:cs="Arial"/>
          <w:b/>
          <w:sz w:val="22"/>
        </w:rPr>
        <w:t>Dostawy sukcesywne produktów leczniczych na okres 24 miesięcy</w:t>
      </w:r>
    </w:p>
    <w:p w:rsidR="00B01985" w:rsidRPr="004A4ED1" w:rsidRDefault="00BB63B0" w:rsidP="006B0F94">
      <w:pPr>
        <w:pStyle w:val="Nagwek2"/>
        <w:rPr>
          <w:rFonts w:ascii="Arial Narrow" w:hAnsi="Arial Narrow" w:cs="Arial"/>
          <w:sz w:val="22"/>
        </w:rPr>
      </w:pPr>
      <w:r w:rsidRPr="004A4ED1">
        <w:rPr>
          <w:rFonts w:ascii="Arial Narrow" w:hAnsi="Arial Narrow" w:cs="Arial"/>
          <w:sz w:val="22"/>
        </w:rPr>
        <w:t xml:space="preserve">Przedmiot zamówienia podzielony jest na </w:t>
      </w:r>
      <w:r w:rsidR="00177260" w:rsidRPr="004A4ED1">
        <w:rPr>
          <w:rFonts w:ascii="Arial Narrow" w:hAnsi="Arial Narrow" w:cs="Arial"/>
          <w:sz w:val="22"/>
        </w:rPr>
        <w:t>następujące</w:t>
      </w:r>
      <w:r w:rsidRPr="004A4ED1">
        <w:rPr>
          <w:rFonts w:ascii="Arial Narrow" w:hAnsi="Arial Narrow" w:cs="Arial"/>
          <w:sz w:val="22"/>
        </w:rPr>
        <w:t xml:space="preserve"> części</w:t>
      </w:r>
      <w:r w:rsidR="00B01985" w:rsidRPr="004A4ED1">
        <w:rPr>
          <w:rFonts w:ascii="Arial Narrow" w:hAnsi="Arial Narrow" w:cs="Arial"/>
          <w:sz w:val="22"/>
        </w:rPr>
        <w:t>:</w:t>
      </w:r>
    </w:p>
    <w:tbl>
      <w:tblPr>
        <w:tblW w:w="9312" w:type="dxa"/>
        <w:jc w:val="center"/>
        <w:tblInd w:w="2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0"/>
        <w:gridCol w:w="8312"/>
      </w:tblGrid>
      <w:tr w:rsidR="00B01985" w:rsidRPr="004A4ED1"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4A4ED1" w:rsidRDefault="00177260" w:rsidP="006B0F94">
            <w:pPr>
              <w:pStyle w:val="Tekstpodstawowy"/>
              <w:spacing w:before="60" w:after="60"/>
              <w:jc w:val="center"/>
              <w:rPr>
                <w:rFonts w:ascii="Arial Narrow" w:hAnsi="Arial Narrow" w:cs="Arial"/>
                <w:b/>
                <w:sz w:val="22"/>
              </w:rPr>
            </w:pPr>
            <w:r w:rsidRPr="004A4ED1">
              <w:rPr>
                <w:rFonts w:ascii="Arial Narrow" w:hAnsi="Arial Narrow" w:cs="Arial"/>
                <w:b/>
                <w:sz w:val="22"/>
              </w:rPr>
              <w:t>Część</w:t>
            </w:r>
            <w:r w:rsidR="00B01985" w:rsidRPr="004A4ED1">
              <w:rPr>
                <w:rFonts w:ascii="Arial Narrow" w:hAnsi="Arial Narrow" w:cs="Arial"/>
                <w:b/>
                <w:sz w:val="22"/>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4A4ED1" w:rsidRDefault="00B01985" w:rsidP="006B0F94">
            <w:pPr>
              <w:pStyle w:val="Tekstpodstawowy"/>
              <w:spacing w:before="60" w:after="60"/>
              <w:rPr>
                <w:rFonts w:ascii="Arial Narrow" w:hAnsi="Arial Narrow" w:cs="Arial"/>
                <w:b/>
                <w:sz w:val="22"/>
              </w:rPr>
            </w:pPr>
            <w:r w:rsidRPr="004A4ED1">
              <w:rPr>
                <w:rFonts w:ascii="Arial Narrow" w:hAnsi="Arial Narrow" w:cs="Arial"/>
                <w:b/>
                <w:sz w:val="22"/>
              </w:rPr>
              <w:t>Opis:</w:t>
            </w:r>
          </w:p>
        </w:tc>
      </w:tr>
      <w:tr w:rsidR="00113546" w:rsidRPr="004A4ED1" w:rsidTr="00B60B86">
        <w:trPr>
          <w:jc w:val="center"/>
        </w:trPr>
        <w:tc>
          <w:tcPr>
            <w:tcW w:w="100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center"/>
              <w:rPr>
                <w:rFonts w:ascii="Arial Narrow" w:hAnsi="Arial Narrow" w:cs="Arial"/>
                <w:b/>
                <w:sz w:val="22"/>
              </w:rPr>
            </w:pPr>
            <w:r w:rsidRPr="004A4ED1">
              <w:rPr>
                <w:rFonts w:ascii="Arial Narrow" w:hAnsi="Arial Narrow" w:cs="Arial"/>
                <w:b/>
                <w:sz w:val="22"/>
              </w:rPr>
              <w:t>1</w:t>
            </w:r>
          </w:p>
        </w:tc>
        <w:tc>
          <w:tcPr>
            <w:tcW w:w="831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both"/>
              <w:rPr>
                <w:rFonts w:ascii="Arial Narrow" w:hAnsi="Arial Narrow" w:cs="Arial"/>
                <w:sz w:val="22"/>
              </w:rPr>
            </w:pPr>
            <w:r w:rsidRPr="004A4ED1">
              <w:rPr>
                <w:rFonts w:ascii="Arial Narrow" w:hAnsi="Arial Narrow" w:cs="Arial"/>
                <w:b/>
                <w:sz w:val="22"/>
              </w:rPr>
              <w:t>Temat:</w:t>
            </w:r>
            <w:r w:rsidRPr="004A4ED1">
              <w:rPr>
                <w:rFonts w:ascii="Arial Narrow" w:hAnsi="Arial Narrow" w:cs="Arial"/>
                <w:sz w:val="22"/>
              </w:rPr>
              <w:t xml:space="preserve"> </w:t>
            </w:r>
            <w:proofErr w:type="spellStart"/>
            <w:r w:rsidRPr="004A4ED1">
              <w:rPr>
                <w:rFonts w:ascii="Arial Narrow" w:hAnsi="Arial Narrow" w:cs="Arial"/>
                <w:sz w:val="22"/>
              </w:rPr>
              <w:t>Cefepimum</w:t>
            </w:r>
            <w:proofErr w:type="spellEnd"/>
            <w:r w:rsidRPr="004A4ED1">
              <w:rPr>
                <w:rFonts w:ascii="Arial Narrow" w:hAnsi="Arial Narrow" w:cs="Arial"/>
                <w:sz w:val="22"/>
              </w:rPr>
              <w:t xml:space="preserve"> </w:t>
            </w:r>
          </w:p>
          <w:p w:rsidR="00113546" w:rsidRPr="004A4ED1" w:rsidRDefault="00113546" w:rsidP="006B0F94">
            <w:pPr>
              <w:pStyle w:val="Tekstpodstawowy"/>
              <w:rPr>
                <w:rFonts w:ascii="Arial Narrow" w:hAnsi="Arial Narrow" w:cs="Arial"/>
                <w:b/>
                <w:sz w:val="22"/>
              </w:rPr>
            </w:pPr>
            <w:r w:rsidRPr="004A4ED1">
              <w:rPr>
                <w:rFonts w:ascii="Arial Narrow" w:hAnsi="Arial Narrow" w:cs="Arial"/>
                <w:b/>
                <w:sz w:val="22"/>
              </w:rPr>
              <w:t xml:space="preserve">Wspólny Słownik Zamówień: </w:t>
            </w:r>
            <w:r w:rsidRPr="004A4ED1">
              <w:rPr>
                <w:rFonts w:ascii="Arial Narrow" w:hAnsi="Arial Narrow" w:cs="Arial"/>
                <w:sz w:val="22"/>
              </w:rPr>
              <w:t xml:space="preserve">33652000-5 - Środki przeciwnowotworowe i immunomodulacyjne </w:t>
            </w:r>
          </w:p>
          <w:p w:rsidR="00113546" w:rsidRPr="004A4ED1" w:rsidRDefault="00113546" w:rsidP="006B0F94">
            <w:pPr>
              <w:pStyle w:val="Tekstpodstawowy"/>
              <w:rPr>
                <w:rFonts w:ascii="Arial Narrow" w:hAnsi="Arial Narrow" w:cs="Arial"/>
                <w:sz w:val="22"/>
              </w:rPr>
            </w:pPr>
            <w:r w:rsidRPr="004A4ED1">
              <w:rPr>
                <w:rFonts w:ascii="Arial Narrow" w:hAnsi="Arial Narrow" w:cs="Arial"/>
                <w:b/>
                <w:sz w:val="22"/>
              </w:rPr>
              <w:t xml:space="preserve">Opis: </w:t>
            </w:r>
            <w:r w:rsidRPr="004A4ED1">
              <w:rPr>
                <w:rFonts w:ascii="Arial Narrow" w:hAnsi="Arial Narrow" w:cs="Arial"/>
                <w:sz w:val="22"/>
              </w:rPr>
              <w:t xml:space="preserve">Zgodnie z formularzem cenowym i zapisami SWZ - Zamawiający z zastrzeżeniem dopuszcza zaoferowanie innej ilości opakowań, niż wskazano w formularzu cenowym, z przeliczeniem do pełnych opakowań w górę, pod warunkiem zagwarantowania ilości wymaganej przez Zamawiającego wynikającej z iloczynu ilości podanych w kolumnie 5 i 7 tabeli w formularzu cenowym, który stanowi załącznik nr 2 do SWZ. </w:t>
            </w:r>
            <w:r w:rsidR="00E3766E" w:rsidRPr="004A4ED1">
              <w:rPr>
                <w:rFonts w:ascii="Arial Narrow" w:hAnsi="Arial Narrow" w:cs="Arial"/>
                <w:sz w:val="22"/>
              </w:rPr>
              <w:t>Zamawiający</w:t>
            </w:r>
            <w:r w:rsidRPr="004A4ED1">
              <w:rPr>
                <w:rFonts w:ascii="Arial Narrow" w:hAnsi="Arial Narrow" w:cs="Arial"/>
                <w:sz w:val="22"/>
              </w:rPr>
              <w:t xml:space="preserve"> nie dopuszcza zmiany wielkości opakowań produktów w postaci syropów</w:t>
            </w:r>
            <w:r w:rsidR="00E3766E">
              <w:rPr>
                <w:rFonts w:ascii="Arial Narrow" w:hAnsi="Arial Narrow" w:cs="Arial"/>
                <w:sz w:val="22"/>
              </w:rPr>
              <w:t xml:space="preserve"> </w:t>
            </w:r>
            <w:r w:rsidRPr="004A4ED1">
              <w:rPr>
                <w:rFonts w:ascii="Arial Narrow" w:hAnsi="Arial Narrow" w:cs="Arial"/>
                <w:sz w:val="22"/>
              </w:rPr>
              <w:t>i innych płynnych postaci, roztworów do stosowania zewnętrznego. Zamawiający nie dopuszcza dowolnej zmiany postaci leku w danej pozycji. W celu zaoferowania innej postaci leku należy zadać pytanie o taką możliwość</w:t>
            </w:r>
          </w:p>
          <w:p w:rsidR="00113546" w:rsidRPr="004A4ED1" w:rsidRDefault="00113546" w:rsidP="006B0F94">
            <w:pPr>
              <w:pStyle w:val="Tekstpodstawowy"/>
              <w:jc w:val="both"/>
              <w:rPr>
                <w:rFonts w:ascii="Arial Narrow" w:hAnsi="Arial Narrow" w:cs="Arial"/>
                <w:b/>
                <w:sz w:val="22"/>
              </w:rPr>
            </w:pPr>
            <w:r w:rsidRPr="004A4ED1">
              <w:rPr>
                <w:rFonts w:ascii="Arial Narrow" w:hAnsi="Arial Narrow" w:cs="Arial"/>
                <w:sz w:val="22"/>
              </w:rPr>
              <w:t xml:space="preserve">Informacje dotyczące oferty wariantowej, o której mowa w art. 92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Tekstpodstawowy"/>
              <w:jc w:val="both"/>
              <w:rPr>
                <w:rFonts w:ascii="Arial Narrow" w:hAnsi="Arial Narrow" w:cs="Arial"/>
                <w:sz w:val="22"/>
              </w:rPr>
            </w:pPr>
            <w:r w:rsidRPr="004A4ED1">
              <w:rPr>
                <w:rFonts w:ascii="Arial Narrow" w:hAnsi="Arial Narrow" w:cs="Arial"/>
                <w:b/>
                <w:sz w:val="22"/>
              </w:rPr>
              <w:t>Zamawiający nie dopuszcza składania ofert wariantowych</w:t>
            </w:r>
            <w:r w:rsidRPr="004A4ED1">
              <w:rPr>
                <w:rFonts w:ascii="Arial Narrow" w:hAnsi="Arial Narrow" w:cs="Arial"/>
                <w:sz w:val="22"/>
              </w:rPr>
              <w:t xml:space="preserve">. </w:t>
            </w:r>
          </w:p>
          <w:p w:rsidR="00113546" w:rsidRPr="004A4ED1" w:rsidRDefault="006B0F94" w:rsidP="006B0F94">
            <w:pPr>
              <w:pStyle w:val="Tekstpodstawowy"/>
              <w:spacing w:after="60"/>
              <w:jc w:val="both"/>
              <w:rPr>
                <w:rFonts w:ascii="Arial Narrow" w:hAnsi="Arial Narrow" w:cs="Arial"/>
                <w:sz w:val="22"/>
              </w:rPr>
            </w:pPr>
            <w:r w:rsidRPr="004A4ED1">
              <w:rPr>
                <w:rFonts w:ascii="Arial Narrow" w:hAnsi="Arial Narrow" w:cs="Arial"/>
                <w:b/>
                <w:bCs/>
                <w:sz w:val="22"/>
              </w:rPr>
              <w:lastRenderedPageBreak/>
              <w:t>c</w:t>
            </w:r>
          </w:p>
        </w:tc>
      </w:tr>
      <w:tr w:rsidR="00113546" w:rsidRPr="004A4ED1" w:rsidTr="00B60B86">
        <w:trPr>
          <w:jc w:val="center"/>
        </w:trPr>
        <w:tc>
          <w:tcPr>
            <w:tcW w:w="100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center"/>
              <w:rPr>
                <w:rFonts w:ascii="Arial Narrow" w:hAnsi="Arial Narrow" w:cs="Arial"/>
                <w:b/>
                <w:sz w:val="22"/>
              </w:rPr>
            </w:pPr>
            <w:r w:rsidRPr="004A4ED1">
              <w:rPr>
                <w:rFonts w:ascii="Arial Narrow" w:hAnsi="Arial Narrow" w:cs="Arial"/>
                <w:b/>
                <w:sz w:val="22"/>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both"/>
              <w:rPr>
                <w:rFonts w:ascii="Arial Narrow" w:hAnsi="Arial Narrow" w:cs="Arial"/>
                <w:sz w:val="22"/>
              </w:rPr>
            </w:pPr>
            <w:r w:rsidRPr="004A4ED1">
              <w:rPr>
                <w:rFonts w:ascii="Arial Narrow" w:hAnsi="Arial Narrow" w:cs="Arial"/>
                <w:b/>
                <w:sz w:val="22"/>
              </w:rPr>
              <w:t>Temat:</w:t>
            </w:r>
            <w:r w:rsidRPr="004A4ED1">
              <w:rPr>
                <w:rFonts w:ascii="Arial Narrow" w:hAnsi="Arial Narrow" w:cs="Arial"/>
                <w:sz w:val="22"/>
              </w:rPr>
              <w:t xml:space="preserve"> </w:t>
            </w:r>
            <w:proofErr w:type="spellStart"/>
            <w:r w:rsidRPr="004A4ED1">
              <w:rPr>
                <w:rFonts w:ascii="Arial Narrow" w:hAnsi="Arial Narrow" w:cs="Arial"/>
                <w:sz w:val="22"/>
              </w:rPr>
              <w:t>Mikrobiota</w:t>
            </w:r>
            <w:proofErr w:type="spellEnd"/>
            <w:r w:rsidRPr="004A4ED1">
              <w:rPr>
                <w:rFonts w:ascii="Arial Narrow" w:hAnsi="Arial Narrow" w:cs="Arial"/>
                <w:sz w:val="22"/>
              </w:rPr>
              <w:t xml:space="preserve"> jelita </w:t>
            </w:r>
          </w:p>
          <w:p w:rsidR="00113546" w:rsidRPr="004A4ED1" w:rsidRDefault="00113546" w:rsidP="006B0F94">
            <w:pPr>
              <w:pStyle w:val="Tekstpodstawowy"/>
              <w:rPr>
                <w:rFonts w:ascii="Arial Narrow" w:hAnsi="Arial Narrow" w:cs="Arial"/>
                <w:b/>
                <w:sz w:val="22"/>
              </w:rPr>
            </w:pPr>
            <w:r w:rsidRPr="004A4ED1">
              <w:rPr>
                <w:rFonts w:ascii="Arial Narrow" w:hAnsi="Arial Narrow" w:cs="Arial"/>
                <w:b/>
                <w:sz w:val="22"/>
              </w:rPr>
              <w:t xml:space="preserve">Wspólny Słownik Zamówień: </w:t>
            </w:r>
            <w:r w:rsidRPr="004A4ED1">
              <w:rPr>
                <w:rFonts w:ascii="Arial Narrow" w:hAnsi="Arial Narrow" w:cs="Arial"/>
                <w:sz w:val="22"/>
              </w:rPr>
              <w:t xml:space="preserve">33652000-5 - Środki przeciwnowotworowe i immunomodulacyjne </w:t>
            </w:r>
          </w:p>
          <w:p w:rsidR="00113546" w:rsidRPr="004A4ED1" w:rsidRDefault="00113546" w:rsidP="006B0F94">
            <w:pPr>
              <w:pStyle w:val="Tekstpodstawowy"/>
              <w:rPr>
                <w:rFonts w:ascii="Arial Narrow" w:hAnsi="Arial Narrow" w:cs="Arial"/>
                <w:sz w:val="22"/>
              </w:rPr>
            </w:pPr>
            <w:r w:rsidRPr="004A4ED1">
              <w:rPr>
                <w:rFonts w:ascii="Arial Narrow" w:hAnsi="Arial Narrow" w:cs="Arial"/>
                <w:b/>
                <w:sz w:val="22"/>
              </w:rPr>
              <w:t xml:space="preserve">Opis: </w:t>
            </w:r>
            <w:r w:rsidRPr="004A4ED1">
              <w:rPr>
                <w:rFonts w:ascii="Arial Narrow" w:hAnsi="Arial Narrow" w:cs="Arial"/>
                <w:sz w:val="22"/>
              </w:rPr>
              <w:t xml:space="preserve">Zgodnie z formularzem cenowym i zapisami SWZ - Zamawiający z zastrzeżeniem dopuszcza zaoferowanie innej ilości opakowań, niż wskazano w formularzu cenowym, z przeliczeniem do pełnych opakowań w górę, pod warunkiem zagwarantowania ilości wymaganej przez Zamawiającego wynikającej z iloczynu ilości podanych w kolumnie 5 i 7 tabeli w formularzu cenowym, który stanowi załącznik nr 2 do SWZ. </w:t>
            </w:r>
            <w:r w:rsidR="00E3766E" w:rsidRPr="004A4ED1">
              <w:rPr>
                <w:rFonts w:ascii="Arial Narrow" w:hAnsi="Arial Narrow" w:cs="Arial"/>
                <w:sz w:val="22"/>
              </w:rPr>
              <w:t>Zamawiający</w:t>
            </w:r>
            <w:r w:rsidRPr="004A4ED1">
              <w:rPr>
                <w:rFonts w:ascii="Arial Narrow" w:hAnsi="Arial Narrow" w:cs="Arial"/>
                <w:sz w:val="22"/>
              </w:rPr>
              <w:t xml:space="preserve"> nie dopuszcza zmiany wielkości opakowań produktów w postaci syropów</w:t>
            </w:r>
            <w:r w:rsidR="00E3766E">
              <w:rPr>
                <w:rFonts w:ascii="Arial Narrow" w:hAnsi="Arial Narrow" w:cs="Arial"/>
                <w:sz w:val="22"/>
              </w:rPr>
              <w:t xml:space="preserve"> </w:t>
            </w:r>
            <w:r w:rsidRPr="004A4ED1">
              <w:rPr>
                <w:rFonts w:ascii="Arial Narrow" w:hAnsi="Arial Narrow" w:cs="Arial"/>
                <w:sz w:val="22"/>
              </w:rPr>
              <w:t>i innych płynnych postaci, roztworów do stosowania zewnętrznego. Zamawiający nie dopuszcza dowolnej zmiany postaci leku w danej pozycji. W celu zaoferowania innej postaci leku należy zadać pytanie o taką możliwość</w:t>
            </w:r>
          </w:p>
          <w:p w:rsidR="00113546" w:rsidRPr="004A4ED1" w:rsidRDefault="00113546" w:rsidP="006B0F94">
            <w:pPr>
              <w:pStyle w:val="Tekstpodstawowy"/>
              <w:jc w:val="both"/>
              <w:rPr>
                <w:rFonts w:ascii="Arial Narrow" w:hAnsi="Arial Narrow" w:cs="Arial"/>
                <w:b/>
                <w:sz w:val="22"/>
              </w:rPr>
            </w:pPr>
            <w:r w:rsidRPr="004A4ED1">
              <w:rPr>
                <w:rFonts w:ascii="Arial Narrow" w:hAnsi="Arial Narrow" w:cs="Arial"/>
                <w:sz w:val="22"/>
              </w:rPr>
              <w:t xml:space="preserve">Informacje dotyczące oferty wariantowej, o której mowa w art. 92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Tekstpodstawowy"/>
              <w:jc w:val="both"/>
              <w:rPr>
                <w:rFonts w:ascii="Arial Narrow" w:hAnsi="Arial Narrow" w:cs="Arial"/>
                <w:sz w:val="22"/>
              </w:rPr>
            </w:pPr>
            <w:r w:rsidRPr="004A4ED1">
              <w:rPr>
                <w:rFonts w:ascii="Arial Narrow" w:hAnsi="Arial Narrow" w:cs="Arial"/>
                <w:b/>
                <w:sz w:val="22"/>
              </w:rPr>
              <w:t>Zamawiający nie dopuszcza składania ofert wariantowych</w:t>
            </w:r>
            <w:r w:rsidRPr="004A4ED1">
              <w:rPr>
                <w:rFonts w:ascii="Arial Narrow" w:hAnsi="Arial Narrow" w:cs="Arial"/>
                <w:sz w:val="22"/>
              </w:rPr>
              <w:t xml:space="preserve">. </w:t>
            </w:r>
          </w:p>
          <w:p w:rsidR="00113546" w:rsidRPr="004A4ED1" w:rsidRDefault="006B0F94" w:rsidP="006B0F94">
            <w:pPr>
              <w:pStyle w:val="Tekstpodstawowy"/>
              <w:spacing w:after="60"/>
              <w:jc w:val="both"/>
              <w:rPr>
                <w:rFonts w:ascii="Arial Narrow" w:hAnsi="Arial Narrow" w:cs="Arial"/>
                <w:sz w:val="22"/>
              </w:rPr>
            </w:pPr>
            <w:r w:rsidRPr="004A4ED1">
              <w:rPr>
                <w:rFonts w:ascii="Arial Narrow" w:hAnsi="Arial Narrow" w:cs="Arial"/>
                <w:b/>
                <w:bCs/>
                <w:sz w:val="22"/>
              </w:rPr>
              <w:t>Zamawiający dopuszcza składanie ofert równoważnych</w:t>
            </w:r>
          </w:p>
        </w:tc>
      </w:tr>
      <w:tr w:rsidR="00113546" w:rsidRPr="004A4ED1" w:rsidTr="00B60B86">
        <w:trPr>
          <w:jc w:val="center"/>
        </w:trPr>
        <w:tc>
          <w:tcPr>
            <w:tcW w:w="100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center"/>
              <w:rPr>
                <w:rFonts w:ascii="Arial Narrow" w:hAnsi="Arial Narrow" w:cs="Arial"/>
                <w:b/>
                <w:sz w:val="22"/>
              </w:rPr>
            </w:pPr>
            <w:r w:rsidRPr="004A4ED1">
              <w:rPr>
                <w:rFonts w:ascii="Arial Narrow" w:hAnsi="Arial Narrow" w:cs="Arial"/>
                <w:b/>
                <w:sz w:val="22"/>
              </w:rPr>
              <w:t>3</w:t>
            </w:r>
          </w:p>
        </w:tc>
        <w:tc>
          <w:tcPr>
            <w:tcW w:w="831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both"/>
              <w:rPr>
                <w:rFonts w:ascii="Arial Narrow" w:hAnsi="Arial Narrow" w:cs="Arial"/>
                <w:sz w:val="22"/>
              </w:rPr>
            </w:pPr>
            <w:r w:rsidRPr="004A4ED1">
              <w:rPr>
                <w:rFonts w:ascii="Arial Narrow" w:hAnsi="Arial Narrow" w:cs="Arial"/>
                <w:b/>
                <w:sz w:val="22"/>
              </w:rPr>
              <w:t>Temat:</w:t>
            </w:r>
            <w:r w:rsidRPr="004A4ED1">
              <w:rPr>
                <w:rFonts w:ascii="Arial Narrow" w:hAnsi="Arial Narrow" w:cs="Arial"/>
                <w:sz w:val="22"/>
              </w:rPr>
              <w:t xml:space="preserve"> Leki na ratunek życia </w:t>
            </w:r>
          </w:p>
          <w:p w:rsidR="00113546" w:rsidRPr="004A4ED1" w:rsidRDefault="00113546" w:rsidP="006B0F94">
            <w:pPr>
              <w:pStyle w:val="Tekstpodstawowy"/>
              <w:rPr>
                <w:rFonts w:ascii="Arial Narrow" w:hAnsi="Arial Narrow" w:cs="Arial"/>
                <w:b/>
                <w:sz w:val="22"/>
              </w:rPr>
            </w:pPr>
            <w:r w:rsidRPr="004A4ED1">
              <w:rPr>
                <w:rFonts w:ascii="Arial Narrow" w:hAnsi="Arial Narrow" w:cs="Arial"/>
                <w:b/>
                <w:sz w:val="22"/>
              </w:rPr>
              <w:t xml:space="preserve">Wspólny Słownik Zamówień: </w:t>
            </w:r>
            <w:r w:rsidRPr="004A4ED1">
              <w:rPr>
                <w:rFonts w:ascii="Arial Narrow" w:hAnsi="Arial Narrow" w:cs="Arial"/>
                <w:sz w:val="22"/>
              </w:rPr>
              <w:t xml:space="preserve">33652000-5 - Środki przeciwnowotworowe i immunomodulacyjne </w:t>
            </w:r>
          </w:p>
          <w:p w:rsidR="00113546" w:rsidRPr="004A4ED1" w:rsidRDefault="00113546" w:rsidP="006B0F94">
            <w:pPr>
              <w:pStyle w:val="Tekstpodstawowy"/>
              <w:rPr>
                <w:rFonts w:ascii="Arial Narrow" w:hAnsi="Arial Narrow" w:cs="Arial"/>
                <w:sz w:val="22"/>
              </w:rPr>
            </w:pPr>
            <w:r w:rsidRPr="004A4ED1">
              <w:rPr>
                <w:rFonts w:ascii="Arial Narrow" w:hAnsi="Arial Narrow" w:cs="Arial"/>
                <w:b/>
                <w:sz w:val="22"/>
              </w:rPr>
              <w:t xml:space="preserve">Opis: </w:t>
            </w:r>
            <w:r w:rsidRPr="004A4ED1">
              <w:rPr>
                <w:rFonts w:ascii="Arial Narrow" w:hAnsi="Arial Narrow" w:cs="Arial"/>
                <w:sz w:val="22"/>
              </w:rPr>
              <w:t xml:space="preserve">Zgodnie z formularzem cenowym i zapisami SWZ - Zamawiający z zastrzeżeniem dopuszcza zaoferowanie innej ilości opakowań, niż wskazano w formularzu cenowym, z przeliczeniem do pełnych opakowań w górę, pod warunkiem zagwarantowania ilości wymaganej przez Zamawiającego wynikającej z iloczynu ilości podanych w kolumnie 5 i 7 tabeli w formularzu cenowym, który stanowi załącznik nr 2 do SWZ. </w:t>
            </w:r>
            <w:r w:rsidR="00E3766E" w:rsidRPr="004A4ED1">
              <w:rPr>
                <w:rFonts w:ascii="Arial Narrow" w:hAnsi="Arial Narrow" w:cs="Arial"/>
                <w:sz w:val="22"/>
              </w:rPr>
              <w:t>Zamawiający</w:t>
            </w:r>
            <w:r w:rsidRPr="004A4ED1">
              <w:rPr>
                <w:rFonts w:ascii="Arial Narrow" w:hAnsi="Arial Narrow" w:cs="Arial"/>
                <w:sz w:val="22"/>
              </w:rPr>
              <w:t xml:space="preserve"> nie dopuszcza zmiany wielkości opakowań produktów w postaci syropów</w:t>
            </w:r>
            <w:r w:rsidR="00E3766E">
              <w:rPr>
                <w:rFonts w:ascii="Arial Narrow" w:hAnsi="Arial Narrow" w:cs="Arial"/>
                <w:sz w:val="22"/>
              </w:rPr>
              <w:t xml:space="preserve"> </w:t>
            </w:r>
            <w:r w:rsidRPr="004A4ED1">
              <w:rPr>
                <w:rFonts w:ascii="Arial Narrow" w:hAnsi="Arial Narrow" w:cs="Arial"/>
                <w:sz w:val="22"/>
              </w:rPr>
              <w:t>i innych płynnych postaci, roztworów do stosowania zewnętrznego. Zamawiający nie dopuszcza dowolnej zmiany postaci leku w danej pozycji. W celu zaoferowania innej postaci leku należy zadać pytanie o taką możliwość</w:t>
            </w:r>
          </w:p>
          <w:p w:rsidR="00113546" w:rsidRPr="004A4ED1" w:rsidRDefault="00113546" w:rsidP="006B0F94">
            <w:pPr>
              <w:pStyle w:val="Tekstpodstawowy"/>
              <w:jc w:val="both"/>
              <w:rPr>
                <w:rFonts w:ascii="Arial Narrow" w:hAnsi="Arial Narrow" w:cs="Arial"/>
                <w:b/>
                <w:sz w:val="22"/>
              </w:rPr>
            </w:pPr>
            <w:r w:rsidRPr="004A4ED1">
              <w:rPr>
                <w:rFonts w:ascii="Arial Narrow" w:hAnsi="Arial Narrow" w:cs="Arial"/>
                <w:sz w:val="22"/>
              </w:rPr>
              <w:t xml:space="preserve">Informacje dotyczące oferty wariantowej, o której mowa w art. 92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Tekstpodstawowy"/>
              <w:jc w:val="both"/>
              <w:rPr>
                <w:rFonts w:ascii="Arial Narrow" w:hAnsi="Arial Narrow" w:cs="Arial"/>
                <w:sz w:val="22"/>
              </w:rPr>
            </w:pPr>
            <w:r w:rsidRPr="004A4ED1">
              <w:rPr>
                <w:rFonts w:ascii="Arial Narrow" w:hAnsi="Arial Narrow" w:cs="Arial"/>
                <w:b/>
                <w:sz w:val="22"/>
              </w:rPr>
              <w:t>Zamawiający nie dopuszcza składania ofert wariantowych</w:t>
            </w:r>
            <w:r w:rsidRPr="004A4ED1">
              <w:rPr>
                <w:rFonts w:ascii="Arial Narrow" w:hAnsi="Arial Narrow" w:cs="Arial"/>
                <w:sz w:val="22"/>
              </w:rPr>
              <w:t xml:space="preserve">. </w:t>
            </w:r>
          </w:p>
          <w:p w:rsidR="00113546" w:rsidRPr="004A4ED1" w:rsidRDefault="006B0F94" w:rsidP="006B0F94">
            <w:pPr>
              <w:pStyle w:val="Tekstpodstawowy"/>
              <w:spacing w:after="60"/>
              <w:jc w:val="both"/>
              <w:rPr>
                <w:rFonts w:ascii="Arial Narrow" w:hAnsi="Arial Narrow" w:cs="Arial"/>
                <w:sz w:val="22"/>
              </w:rPr>
            </w:pPr>
            <w:r w:rsidRPr="004A4ED1">
              <w:rPr>
                <w:rFonts w:ascii="Arial Narrow" w:hAnsi="Arial Narrow" w:cs="Arial"/>
                <w:b/>
                <w:bCs/>
                <w:sz w:val="22"/>
              </w:rPr>
              <w:t>Zamawiający dopuszcza składanie ofert równoważnych</w:t>
            </w:r>
          </w:p>
        </w:tc>
      </w:tr>
      <w:tr w:rsidR="00113546" w:rsidRPr="004A4ED1" w:rsidTr="00B60B86">
        <w:trPr>
          <w:jc w:val="center"/>
        </w:trPr>
        <w:tc>
          <w:tcPr>
            <w:tcW w:w="100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center"/>
              <w:rPr>
                <w:rFonts w:ascii="Arial Narrow" w:hAnsi="Arial Narrow" w:cs="Arial"/>
                <w:b/>
                <w:sz w:val="22"/>
              </w:rPr>
            </w:pPr>
            <w:r w:rsidRPr="004A4ED1">
              <w:rPr>
                <w:rFonts w:ascii="Arial Narrow" w:hAnsi="Arial Narrow" w:cs="Arial"/>
                <w:b/>
                <w:sz w:val="22"/>
              </w:rPr>
              <w:t>4</w:t>
            </w:r>
          </w:p>
        </w:tc>
        <w:tc>
          <w:tcPr>
            <w:tcW w:w="831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both"/>
              <w:rPr>
                <w:rFonts w:ascii="Arial Narrow" w:hAnsi="Arial Narrow" w:cs="Arial"/>
                <w:sz w:val="22"/>
              </w:rPr>
            </w:pPr>
            <w:r w:rsidRPr="004A4ED1">
              <w:rPr>
                <w:rFonts w:ascii="Arial Narrow" w:hAnsi="Arial Narrow" w:cs="Arial"/>
                <w:b/>
                <w:sz w:val="22"/>
              </w:rPr>
              <w:t>Temat:</w:t>
            </w:r>
            <w:r w:rsidRPr="004A4ED1">
              <w:rPr>
                <w:rFonts w:ascii="Arial Narrow" w:hAnsi="Arial Narrow" w:cs="Arial"/>
                <w:sz w:val="22"/>
              </w:rPr>
              <w:t xml:space="preserve"> </w:t>
            </w:r>
            <w:proofErr w:type="spellStart"/>
            <w:r w:rsidRPr="004A4ED1">
              <w:rPr>
                <w:rFonts w:ascii="Arial Narrow" w:hAnsi="Arial Narrow" w:cs="Arial"/>
                <w:sz w:val="22"/>
              </w:rPr>
              <w:t>Drotaverinum</w:t>
            </w:r>
            <w:proofErr w:type="spellEnd"/>
            <w:r w:rsidRPr="004A4ED1">
              <w:rPr>
                <w:rFonts w:ascii="Arial Narrow" w:hAnsi="Arial Narrow" w:cs="Arial"/>
                <w:sz w:val="22"/>
              </w:rPr>
              <w:t xml:space="preserve"> </w:t>
            </w:r>
          </w:p>
          <w:p w:rsidR="00113546" w:rsidRPr="004A4ED1" w:rsidRDefault="00113546" w:rsidP="006B0F94">
            <w:pPr>
              <w:pStyle w:val="Tekstpodstawowy"/>
              <w:rPr>
                <w:rFonts w:ascii="Arial Narrow" w:hAnsi="Arial Narrow" w:cs="Arial"/>
                <w:b/>
                <w:sz w:val="22"/>
              </w:rPr>
            </w:pPr>
            <w:r w:rsidRPr="004A4ED1">
              <w:rPr>
                <w:rFonts w:ascii="Arial Narrow" w:hAnsi="Arial Narrow" w:cs="Arial"/>
                <w:b/>
                <w:sz w:val="22"/>
              </w:rPr>
              <w:t xml:space="preserve">Wspólny Słownik Zamówień: </w:t>
            </w:r>
            <w:r w:rsidRPr="004A4ED1">
              <w:rPr>
                <w:rFonts w:ascii="Arial Narrow" w:hAnsi="Arial Narrow" w:cs="Arial"/>
                <w:sz w:val="22"/>
              </w:rPr>
              <w:t xml:space="preserve">33652000-5 - Środki przeciwnowotworowe i immunomodulacyjne </w:t>
            </w:r>
          </w:p>
          <w:p w:rsidR="00113546" w:rsidRPr="004A4ED1" w:rsidRDefault="00113546" w:rsidP="006B0F94">
            <w:pPr>
              <w:pStyle w:val="Tekstpodstawowy"/>
              <w:rPr>
                <w:rFonts w:ascii="Arial Narrow" w:hAnsi="Arial Narrow" w:cs="Arial"/>
                <w:sz w:val="22"/>
              </w:rPr>
            </w:pPr>
            <w:r w:rsidRPr="004A4ED1">
              <w:rPr>
                <w:rFonts w:ascii="Arial Narrow" w:hAnsi="Arial Narrow" w:cs="Arial"/>
                <w:b/>
                <w:sz w:val="22"/>
              </w:rPr>
              <w:t xml:space="preserve">Opis: </w:t>
            </w:r>
            <w:r w:rsidRPr="004A4ED1">
              <w:rPr>
                <w:rFonts w:ascii="Arial Narrow" w:hAnsi="Arial Narrow" w:cs="Arial"/>
                <w:sz w:val="22"/>
              </w:rPr>
              <w:t xml:space="preserve">Zgodnie z formularzem cenowym i zapisami SWZ - Zamawiający z zastrzeżeniem dopuszcza zaoferowanie innej ilości opakowań, niż wskazano w formularzu cenowym, z przeliczeniem do pełnych opakowań w górę, pod warunkiem zagwarantowania ilości wymaganej przez Zamawiającego wynikającej z iloczynu ilości podanych w kolumnie 5 i 7 tabeli w formularzu cenowym, który stanowi załącznik nr 2 do SWZ. </w:t>
            </w:r>
            <w:r w:rsidR="00E3766E" w:rsidRPr="004A4ED1">
              <w:rPr>
                <w:rFonts w:ascii="Arial Narrow" w:hAnsi="Arial Narrow" w:cs="Arial"/>
                <w:sz w:val="22"/>
              </w:rPr>
              <w:t>Zamawiający</w:t>
            </w:r>
            <w:r w:rsidRPr="004A4ED1">
              <w:rPr>
                <w:rFonts w:ascii="Arial Narrow" w:hAnsi="Arial Narrow" w:cs="Arial"/>
                <w:sz w:val="22"/>
              </w:rPr>
              <w:t xml:space="preserve"> nie dopuszcza zmiany wielkości opakowań produktów w postaci syropów</w:t>
            </w:r>
            <w:r w:rsidR="00E3766E">
              <w:rPr>
                <w:rFonts w:ascii="Arial Narrow" w:hAnsi="Arial Narrow" w:cs="Arial"/>
                <w:sz w:val="22"/>
              </w:rPr>
              <w:t xml:space="preserve"> </w:t>
            </w:r>
            <w:r w:rsidRPr="004A4ED1">
              <w:rPr>
                <w:rFonts w:ascii="Arial Narrow" w:hAnsi="Arial Narrow" w:cs="Arial"/>
                <w:sz w:val="22"/>
              </w:rPr>
              <w:t>i innych płynnych postaci, roztworów do stosowania zewnętrznego. Zamawiający nie dopuszcza dowolnej zmiany postaci leku w danej pozycji. W celu zaoferowania innej postaci leku należy zadać pytanie o taką możliwość</w:t>
            </w:r>
          </w:p>
          <w:p w:rsidR="00113546" w:rsidRPr="004A4ED1" w:rsidRDefault="00113546" w:rsidP="006B0F94">
            <w:pPr>
              <w:pStyle w:val="Tekstpodstawowy"/>
              <w:jc w:val="both"/>
              <w:rPr>
                <w:rFonts w:ascii="Arial Narrow" w:hAnsi="Arial Narrow" w:cs="Arial"/>
                <w:b/>
                <w:sz w:val="22"/>
              </w:rPr>
            </w:pPr>
            <w:r w:rsidRPr="004A4ED1">
              <w:rPr>
                <w:rFonts w:ascii="Arial Narrow" w:hAnsi="Arial Narrow" w:cs="Arial"/>
                <w:sz w:val="22"/>
              </w:rPr>
              <w:t xml:space="preserve">Informacje dotyczące oferty wariantowej, o której mowa w art. 92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Tekstpodstawowy"/>
              <w:jc w:val="both"/>
              <w:rPr>
                <w:rFonts w:ascii="Arial Narrow" w:hAnsi="Arial Narrow" w:cs="Arial"/>
                <w:sz w:val="22"/>
              </w:rPr>
            </w:pPr>
            <w:r w:rsidRPr="004A4ED1">
              <w:rPr>
                <w:rFonts w:ascii="Arial Narrow" w:hAnsi="Arial Narrow" w:cs="Arial"/>
                <w:b/>
                <w:sz w:val="22"/>
              </w:rPr>
              <w:t>Zamawiający nie dopuszcza składania ofert wariantowych</w:t>
            </w:r>
            <w:r w:rsidRPr="004A4ED1">
              <w:rPr>
                <w:rFonts w:ascii="Arial Narrow" w:hAnsi="Arial Narrow" w:cs="Arial"/>
                <w:sz w:val="22"/>
              </w:rPr>
              <w:t xml:space="preserve">. </w:t>
            </w:r>
          </w:p>
          <w:p w:rsidR="00113546" w:rsidRPr="004A4ED1" w:rsidRDefault="006B0F94" w:rsidP="006B0F94">
            <w:pPr>
              <w:pStyle w:val="Tekstpodstawowy"/>
              <w:spacing w:after="60"/>
              <w:jc w:val="both"/>
              <w:rPr>
                <w:rFonts w:ascii="Arial Narrow" w:hAnsi="Arial Narrow" w:cs="Arial"/>
                <w:sz w:val="22"/>
              </w:rPr>
            </w:pPr>
            <w:r w:rsidRPr="004A4ED1">
              <w:rPr>
                <w:rFonts w:ascii="Arial Narrow" w:hAnsi="Arial Narrow" w:cs="Arial"/>
                <w:b/>
                <w:bCs/>
                <w:sz w:val="22"/>
              </w:rPr>
              <w:t>Zamawiający dopuszcza składanie ofert równoważnych</w:t>
            </w:r>
          </w:p>
        </w:tc>
      </w:tr>
      <w:tr w:rsidR="00113546" w:rsidRPr="004A4ED1" w:rsidTr="00B60B86">
        <w:trPr>
          <w:jc w:val="center"/>
        </w:trPr>
        <w:tc>
          <w:tcPr>
            <w:tcW w:w="100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center"/>
              <w:rPr>
                <w:rFonts w:ascii="Arial Narrow" w:hAnsi="Arial Narrow" w:cs="Arial"/>
                <w:b/>
                <w:sz w:val="22"/>
              </w:rPr>
            </w:pPr>
            <w:r w:rsidRPr="004A4ED1">
              <w:rPr>
                <w:rFonts w:ascii="Arial Narrow" w:hAnsi="Arial Narrow" w:cs="Arial"/>
                <w:b/>
                <w:sz w:val="22"/>
              </w:rPr>
              <w:t>5</w:t>
            </w:r>
          </w:p>
        </w:tc>
        <w:tc>
          <w:tcPr>
            <w:tcW w:w="831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both"/>
              <w:rPr>
                <w:rFonts w:ascii="Arial Narrow" w:hAnsi="Arial Narrow" w:cs="Arial"/>
                <w:sz w:val="22"/>
              </w:rPr>
            </w:pPr>
            <w:r w:rsidRPr="004A4ED1">
              <w:rPr>
                <w:rFonts w:ascii="Arial Narrow" w:hAnsi="Arial Narrow" w:cs="Arial"/>
                <w:b/>
                <w:sz w:val="22"/>
              </w:rPr>
              <w:t>Temat:</w:t>
            </w:r>
            <w:r w:rsidRPr="004A4ED1">
              <w:rPr>
                <w:rFonts w:ascii="Arial Narrow" w:hAnsi="Arial Narrow" w:cs="Arial"/>
                <w:sz w:val="22"/>
              </w:rPr>
              <w:t xml:space="preserve"> Antybiotyki - profilaktyka okołooperacyjna </w:t>
            </w:r>
          </w:p>
          <w:p w:rsidR="00113546" w:rsidRPr="004A4ED1" w:rsidRDefault="00113546" w:rsidP="006B0F94">
            <w:pPr>
              <w:pStyle w:val="Tekstpodstawowy"/>
              <w:rPr>
                <w:rFonts w:ascii="Arial Narrow" w:hAnsi="Arial Narrow" w:cs="Arial"/>
                <w:b/>
                <w:sz w:val="22"/>
              </w:rPr>
            </w:pPr>
            <w:r w:rsidRPr="004A4ED1">
              <w:rPr>
                <w:rFonts w:ascii="Arial Narrow" w:hAnsi="Arial Narrow" w:cs="Arial"/>
                <w:b/>
                <w:sz w:val="22"/>
              </w:rPr>
              <w:t xml:space="preserve">Wspólny Słownik Zamówień: </w:t>
            </w:r>
            <w:r w:rsidRPr="004A4ED1">
              <w:rPr>
                <w:rFonts w:ascii="Arial Narrow" w:hAnsi="Arial Narrow" w:cs="Arial"/>
                <w:sz w:val="22"/>
              </w:rPr>
              <w:t xml:space="preserve">33652000-5 - Środki przeciwnowotworowe i immunomodulacyjne </w:t>
            </w:r>
          </w:p>
          <w:p w:rsidR="00113546" w:rsidRPr="004A4ED1" w:rsidRDefault="00113546" w:rsidP="006B0F94">
            <w:pPr>
              <w:pStyle w:val="Tekstpodstawowy"/>
              <w:rPr>
                <w:rFonts w:ascii="Arial Narrow" w:hAnsi="Arial Narrow" w:cs="Arial"/>
                <w:sz w:val="22"/>
              </w:rPr>
            </w:pPr>
            <w:r w:rsidRPr="004A4ED1">
              <w:rPr>
                <w:rFonts w:ascii="Arial Narrow" w:hAnsi="Arial Narrow" w:cs="Arial"/>
                <w:b/>
                <w:sz w:val="22"/>
              </w:rPr>
              <w:t xml:space="preserve">Opis: </w:t>
            </w:r>
            <w:r w:rsidRPr="004A4ED1">
              <w:rPr>
                <w:rFonts w:ascii="Arial Narrow" w:hAnsi="Arial Narrow" w:cs="Arial"/>
                <w:sz w:val="22"/>
              </w:rPr>
              <w:t xml:space="preserve">Zgodnie z formularzem cenowym i zapisami SWZ - Zamawiający z zastrzeżeniem dopuszcza zaoferowanie innej ilości opakowań, niż wskazano w formularzu cenowym, z przeliczeniem do </w:t>
            </w:r>
            <w:r w:rsidRPr="004A4ED1">
              <w:rPr>
                <w:rFonts w:ascii="Arial Narrow" w:hAnsi="Arial Narrow" w:cs="Arial"/>
                <w:sz w:val="22"/>
              </w:rPr>
              <w:lastRenderedPageBreak/>
              <w:t xml:space="preserve">pełnych opakowań w górę, pod warunkiem zagwarantowania ilości wymaganej przez Zamawiającego wynikającej z iloczynu ilości podanych w kolumnie 5 i 7 tabeli w formularzu cenowym, który stanowi załącznik nr 2 do SWZ. </w:t>
            </w:r>
            <w:r w:rsidR="00E3766E" w:rsidRPr="004A4ED1">
              <w:rPr>
                <w:rFonts w:ascii="Arial Narrow" w:hAnsi="Arial Narrow" w:cs="Arial"/>
                <w:sz w:val="22"/>
              </w:rPr>
              <w:t>Zamawiający</w:t>
            </w:r>
            <w:r w:rsidRPr="004A4ED1">
              <w:rPr>
                <w:rFonts w:ascii="Arial Narrow" w:hAnsi="Arial Narrow" w:cs="Arial"/>
                <w:sz w:val="22"/>
              </w:rPr>
              <w:t xml:space="preserve"> nie dopuszcza zmiany wielkości opakowań produktów w postaci syropów</w:t>
            </w:r>
            <w:r w:rsidR="00E3766E">
              <w:rPr>
                <w:rFonts w:ascii="Arial Narrow" w:hAnsi="Arial Narrow" w:cs="Arial"/>
                <w:sz w:val="22"/>
              </w:rPr>
              <w:t xml:space="preserve"> </w:t>
            </w:r>
            <w:r w:rsidRPr="004A4ED1">
              <w:rPr>
                <w:rFonts w:ascii="Arial Narrow" w:hAnsi="Arial Narrow" w:cs="Arial"/>
                <w:sz w:val="22"/>
              </w:rPr>
              <w:t>i innych płynnych postaci, roztworów do stosowania zewnętrznego. Zamawiający nie dopuszcza dowolnej zmiany postaci leku w danej pozycji. W celu zaoferowania innej postaci leku należy zadać pytanie o taką możliwość</w:t>
            </w:r>
          </w:p>
          <w:p w:rsidR="00113546" w:rsidRPr="004A4ED1" w:rsidRDefault="00113546" w:rsidP="006B0F94">
            <w:pPr>
              <w:pStyle w:val="Tekstpodstawowy"/>
              <w:jc w:val="both"/>
              <w:rPr>
                <w:rFonts w:ascii="Arial Narrow" w:hAnsi="Arial Narrow" w:cs="Arial"/>
                <w:b/>
                <w:sz w:val="22"/>
              </w:rPr>
            </w:pPr>
            <w:r w:rsidRPr="004A4ED1">
              <w:rPr>
                <w:rFonts w:ascii="Arial Narrow" w:hAnsi="Arial Narrow" w:cs="Arial"/>
                <w:sz w:val="22"/>
              </w:rPr>
              <w:t xml:space="preserve">Informacje dotyczące oferty wariantowej, o której mowa w art. 92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Tekstpodstawowy"/>
              <w:jc w:val="both"/>
              <w:rPr>
                <w:rFonts w:ascii="Arial Narrow" w:hAnsi="Arial Narrow" w:cs="Arial"/>
                <w:sz w:val="22"/>
              </w:rPr>
            </w:pPr>
            <w:r w:rsidRPr="004A4ED1">
              <w:rPr>
                <w:rFonts w:ascii="Arial Narrow" w:hAnsi="Arial Narrow" w:cs="Arial"/>
                <w:b/>
                <w:sz w:val="22"/>
              </w:rPr>
              <w:t>Zamawiający nie dopuszcza składania ofert wariantowych</w:t>
            </w:r>
            <w:r w:rsidRPr="004A4ED1">
              <w:rPr>
                <w:rFonts w:ascii="Arial Narrow" w:hAnsi="Arial Narrow" w:cs="Arial"/>
                <w:sz w:val="22"/>
              </w:rPr>
              <w:t xml:space="preserve">. </w:t>
            </w:r>
          </w:p>
          <w:p w:rsidR="00113546" w:rsidRPr="004A4ED1" w:rsidRDefault="006B0F94" w:rsidP="006B0F94">
            <w:pPr>
              <w:pStyle w:val="Tekstpodstawowy"/>
              <w:spacing w:after="60"/>
              <w:jc w:val="both"/>
              <w:rPr>
                <w:rFonts w:ascii="Arial Narrow" w:hAnsi="Arial Narrow" w:cs="Arial"/>
                <w:sz w:val="22"/>
              </w:rPr>
            </w:pPr>
            <w:r w:rsidRPr="004A4ED1">
              <w:rPr>
                <w:rFonts w:ascii="Arial Narrow" w:hAnsi="Arial Narrow" w:cs="Arial"/>
                <w:b/>
                <w:bCs/>
                <w:sz w:val="22"/>
              </w:rPr>
              <w:t>Zamawiający dopuszcza składanie ofert równoważnych</w:t>
            </w:r>
          </w:p>
        </w:tc>
      </w:tr>
      <w:tr w:rsidR="00113546" w:rsidRPr="004A4ED1" w:rsidTr="00B60B86">
        <w:trPr>
          <w:jc w:val="center"/>
        </w:trPr>
        <w:tc>
          <w:tcPr>
            <w:tcW w:w="100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center"/>
              <w:rPr>
                <w:rFonts w:ascii="Arial Narrow" w:hAnsi="Arial Narrow" w:cs="Arial"/>
                <w:b/>
                <w:sz w:val="22"/>
              </w:rPr>
            </w:pPr>
            <w:r w:rsidRPr="004A4ED1">
              <w:rPr>
                <w:rFonts w:ascii="Arial Narrow" w:hAnsi="Arial Narrow" w:cs="Arial"/>
                <w:b/>
                <w:sz w:val="22"/>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pStyle w:val="Tekstpodstawowy"/>
              <w:spacing w:before="120"/>
              <w:jc w:val="both"/>
              <w:rPr>
                <w:rFonts w:ascii="Arial Narrow" w:hAnsi="Arial Narrow" w:cs="Arial"/>
                <w:sz w:val="22"/>
              </w:rPr>
            </w:pPr>
            <w:r w:rsidRPr="004A4ED1">
              <w:rPr>
                <w:rFonts w:ascii="Arial Narrow" w:hAnsi="Arial Narrow" w:cs="Arial"/>
                <w:b/>
                <w:sz w:val="22"/>
              </w:rPr>
              <w:t>Temat:</w:t>
            </w:r>
            <w:r w:rsidRPr="004A4ED1">
              <w:rPr>
                <w:rFonts w:ascii="Arial Narrow" w:hAnsi="Arial Narrow" w:cs="Arial"/>
                <w:sz w:val="22"/>
              </w:rPr>
              <w:t xml:space="preserve"> Leki różne - podstawowe </w:t>
            </w:r>
          </w:p>
          <w:p w:rsidR="00113546" w:rsidRPr="004A4ED1" w:rsidRDefault="00113546" w:rsidP="006B0F94">
            <w:pPr>
              <w:pStyle w:val="Tekstpodstawowy"/>
              <w:rPr>
                <w:rFonts w:ascii="Arial Narrow" w:hAnsi="Arial Narrow" w:cs="Arial"/>
                <w:b/>
                <w:sz w:val="22"/>
              </w:rPr>
            </w:pPr>
            <w:r w:rsidRPr="004A4ED1">
              <w:rPr>
                <w:rFonts w:ascii="Arial Narrow" w:hAnsi="Arial Narrow" w:cs="Arial"/>
                <w:b/>
                <w:sz w:val="22"/>
              </w:rPr>
              <w:t xml:space="preserve">Wspólny Słownik Zamówień: </w:t>
            </w:r>
            <w:r w:rsidRPr="004A4ED1">
              <w:rPr>
                <w:rFonts w:ascii="Arial Narrow" w:hAnsi="Arial Narrow" w:cs="Arial"/>
                <w:sz w:val="22"/>
              </w:rPr>
              <w:t xml:space="preserve">33652000-5 - Środki przeciwnowotworowe i immunomodulacyjne </w:t>
            </w:r>
          </w:p>
          <w:p w:rsidR="00113546" w:rsidRPr="004A4ED1" w:rsidRDefault="00113546" w:rsidP="006B0F94">
            <w:pPr>
              <w:pStyle w:val="Tekstpodstawowy"/>
              <w:rPr>
                <w:rFonts w:ascii="Arial Narrow" w:hAnsi="Arial Narrow" w:cs="Arial"/>
                <w:sz w:val="22"/>
              </w:rPr>
            </w:pPr>
            <w:r w:rsidRPr="004A4ED1">
              <w:rPr>
                <w:rFonts w:ascii="Arial Narrow" w:hAnsi="Arial Narrow" w:cs="Arial"/>
                <w:b/>
                <w:sz w:val="22"/>
              </w:rPr>
              <w:t xml:space="preserve">Opis: </w:t>
            </w:r>
            <w:r w:rsidRPr="004A4ED1">
              <w:rPr>
                <w:rFonts w:ascii="Arial Narrow" w:hAnsi="Arial Narrow" w:cs="Arial"/>
                <w:sz w:val="22"/>
              </w:rPr>
              <w:t xml:space="preserve">Zgodnie z formularzem cenowym i zapisami SWZ - Zamawiający z zastrzeżeniem dopuszcza zaoferowanie innej ilości opakowań, niż wskazano w formularzu cenowym, z przeliczeniem do pełnych opakowań w górę, pod warunkiem zagwarantowania ilości wymaganej przez Zamawiającego wynikającej z iloczynu ilości podanych w kolumnie 5 i 7 tabeli w formularzu cenowym, który stanowi załącznik nr 2 do SWZ. </w:t>
            </w:r>
            <w:r w:rsidR="00E3766E" w:rsidRPr="004A4ED1">
              <w:rPr>
                <w:rFonts w:ascii="Arial Narrow" w:hAnsi="Arial Narrow" w:cs="Arial"/>
                <w:sz w:val="22"/>
              </w:rPr>
              <w:t>Zamawiający</w:t>
            </w:r>
            <w:r w:rsidRPr="004A4ED1">
              <w:rPr>
                <w:rFonts w:ascii="Arial Narrow" w:hAnsi="Arial Narrow" w:cs="Arial"/>
                <w:sz w:val="22"/>
              </w:rPr>
              <w:t xml:space="preserve"> nie dopuszcza zmiany wielkości opakowań produktów w postaci syropów</w:t>
            </w:r>
            <w:r w:rsidR="00E3766E">
              <w:rPr>
                <w:rFonts w:ascii="Arial Narrow" w:hAnsi="Arial Narrow" w:cs="Arial"/>
                <w:sz w:val="22"/>
              </w:rPr>
              <w:t xml:space="preserve"> </w:t>
            </w:r>
            <w:r w:rsidRPr="004A4ED1">
              <w:rPr>
                <w:rFonts w:ascii="Arial Narrow" w:hAnsi="Arial Narrow" w:cs="Arial"/>
                <w:sz w:val="22"/>
              </w:rPr>
              <w:t>i innych płynnych postaci, roztworów do stosowania zewnętrznego. Zamawiający nie dopuszcza dowolnej zmiany postaci leku w danej pozycji. W celu zaoferowania innej postaci leku należy zadać pytanie o taką możliwość</w:t>
            </w:r>
          </w:p>
          <w:p w:rsidR="00113546" w:rsidRPr="004A4ED1" w:rsidRDefault="00113546" w:rsidP="006B0F94">
            <w:pPr>
              <w:pStyle w:val="Tekstpodstawowy"/>
              <w:jc w:val="both"/>
              <w:rPr>
                <w:rFonts w:ascii="Arial Narrow" w:hAnsi="Arial Narrow" w:cs="Arial"/>
                <w:b/>
                <w:sz w:val="22"/>
              </w:rPr>
            </w:pPr>
            <w:r w:rsidRPr="004A4ED1">
              <w:rPr>
                <w:rFonts w:ascii="Arial Narrow" w:hAnsi="Arial Narrow" w:cs="Arial"/>
                <w:sz w:val="22"/>
              </w:rPr>
              <w:t xml:space="preserve">Informacje dotyczące oferty wariantowej, o której mowa w art. 92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Tekstpodstawowy"/>
              <w:jc w:val="both"/>
              <w:rPr>
                <w:rFonts w:ascii="Arial Narrow" w:hAnsi="Arial Narrow" w:cs="Arial"/>
                <w:sz w:val="22"/>
              </w:rPr>
            </w:pPr>
            <w:r w:rsidRPr="004A4ED1">
              <w:rPr>
                <w:rFonts w:ascii="Arial Narrow" w:hAnsi="Arial Narrow" w:cs="Arial"/>
                <w:b/>
                <w:sz w:val="22"/>
              </w:rPr>
              <w:t>Zamawiający nie dopuszcza składania ofert wariantowych</w:t>
            </w:r>
            <w:r w:rsidRPr="004A4ED1">
              <w:rPr>
                <w:rFonts w:ascii="Arial Narrow" w:hAnsi="Arial Narrow" w:cs="Arial"/>
                <w:sz w:val="22"/>
              </w:rPr>
              <w:t xml:space="preserve">. </w:t>
            </w:r>
          </w:p>
          <w:p w:rsidR="00113546" w:rsidRPr="004A4ED1" w:rsidRDefault="006B0F94" w:rsidP="006B0F94">
            <w:pPr>
              <w:pStyle w:val="Tekstpodstawowy"/>
              <w:spacing w:after="60"/>
              <w:jc w:val="both"/>
              <w:rPr>
                <w:rFonts w:ascii="Arial Narrow" w:hAnsi="Arial Narrow" w:cs="Arial"/>
                <w:sz w:val="22"/>
              </w:rPr>
            </w:pPr>
            <w:r w:rsidRPr="004A4ED1">
              <w:rPr>
                <w:rFonts w:ascii="Arial Narrow" w:hAnsi="Arial Narrow" w:cs="Arial"/>
                <w:b/>
                <w:bCs/>
                <w:sz w:val="22"/>
              </w:rPr>
              <w:t>Zamawiający dopuszcza składanie ofert równoważnych</w:t>
            </w:r>
          </w:p>
        </w:tc>
      </w:tr>
    </w:tbl>
    <w:p w:rsidR="00B01985" w:rsidRPr="004A4ED1" w:rsidRDefault="00187BCF" w:rsidP="006B0F94">
      <w:pPr>
        <w:pStyle w:val="Nagwek2"/>
        <w:rPr>
          <w:rFonts w:ascii="Arial Narrow" w:hAnsi="Arial Narrow" w:cs="Arial"/>
          <w:sz w:val="22"/>
        </w:rPr>
      </w:pPr>
      <w:r w:rsidRPr="004A4ED1">
        <w:rPr>
          <w:rFonts w:ascii="Arial Narrow" w:hAnsi="Arial Narrow" w:cs="Arial"/>
          <w:sz w:val="22"/>
        </w:rPr>
        <w:t>Zamawiający dopuszcza składanie ofert częściowych</w:t>
      </w:r>
      <w:r w:rsidR="00E23A3B" w:rsidRPr="004A4ED1">
        <w:rPr>
          <w:rFonts w:ascii="Arial Narrow" w:hAnsi="Arial Narrow" w:cs="Arial"/>
          <w:sz w:val="22"/>
        </w:rPr>
        <w:t xml:space="preserve"> na poszczególne części zamówienia</w:t>
      </w:r>
      <w:r w:rsidRPr="004A4ED1">
        <w:rPr>
          <w:rFonts w:ascii="Arial Narrow" w:hAnsi="Arial Narrow" w:cs="Arial"/>
          <w:sz w:val="22"/>
        </w:rPr>
        <w:t>,</w:t>
      </w:r>
      <w:r w:rsidR="00E23A3B" w:rsidRPr="004A4ED1">
        <w:rPr>
          <w:rFonts w:ascii="Arial Narrow" w:hAnsi="Arial Narrow" w:cs="Arial"/>
          <w:sz w:val="22"/>
        </w:rPr>
        <w:t xml:space="preserve"> z tym że</w:t>
      </w:r>
      <w:r w:rsidRPr="004A4ED1">
        <w:rPr>
          <w:rFonts w:ascii="Arial Narrow" w:hAnsi="Arial Narrow" w:cs="Arial"/>
          <w:sz w:val="22"/>
        </w:rPr>
        <w:t xml:space="preserve"> c</w:t>
      </w:r>
      <w:r w:rsidR="00B01985" w:rsidRPr="004A4ED1">
        <w:rPr>
          <w:rFonts w:ascii="Arial Narrow" w:hAnsi="Arial Narrow" w:cs="Arial"/>
          <w:sz w:val="22"/>
        </w:rPr>
        <w:t xml:space="preserve">zęści nie mogą być dzielone przez Wykonawców, oferty nie zawierające pełnego zakresu przedmiotu zamówienia określonego </w:t>
      </w:r>
      <w:r w:rsidRPr="004A4ED1">
        <w:rPr>
          <w:rFonts w:ascii="Arial Narrow" w:hAnsi="Arial Narrow" w:cs="Arial"/>
          <w:sz w:val="22"/>
        </w:rPr>
        <w:t>dla danej</w:t>
      </w:r>
      <w:r w:rsidR="00B01985" w:rsidRPr="004A4ED1">
        <w:rPr>
          <w:rFonts w:ascii="Arial Narrow" w:hAnsi="Arial Narrow" w:cs="Arial"/>
          <w:sz w:val="22"/>
        </w:rPr>
        <w:t xml:space="preserve"> </w:t>
      </w:r>
      <w:r w:rsidRPr="004A4ED1">
        <w:rPr>
          <w:rFonts w:ascii="Arial Narrow" w:hAnsi="Arial Narrow" w:cs="Arial"/>
          <w:sz w:val="22"/>
        </w:rPr>
        <w:t>części zostaną</w:t>
      </w:r>
      <w:r w:rsidR="00B01985" w:rsidRPr="004A4ED1">
        <w:rPr>
          <w:rFonts w:ascii="Arial Narrow" w:hAnsi="Arial Narrow" w:cs="Arial"/>
          <w:sz w:val="22"/>
        </w:rPr>
        <w:t xml:space="preserve"> odrzucone.</w:t>
      </w:r>
    </w:p>
    <w:p w:rsidR="00113546" w:rsidRPr="004A4ED1" w:rsidRDefault="00B01985" w:rsidP="006B0F94">
      <w:pPr>
        <w:pStyle w:val="Nagwek2"/>
        <w:rPr>
          <w:rFonts w:ascii="Arial Narrow" w:hAnsi="Arial Narrow" w:cs="Arial"/>
          <w:sz w:val="14"/>
          <w:szCs w:val="16"/>
        </w:rPr>
      </w:pPr>
      <w:r w:rsidRPr="004A4ED1">
        <w:rPr>
          <w:rFonts w:ascii="Arial Narrow" w:hAnsi="Arial Narrow" w:cs="Arial"/>
          <w:sz w:val="22"/>
        </w:rPr>
        <w:t xml:space="preserve">Wykonawca może złożyć ofertę w odniesieniu do </w:t>
      </w:r>
      <w:r w:rsidR="0060767D" w:rsidRPr="004A4ED1">
        <w:rPr>
          <w:rFonts w:ascii="Arial Narrow" w:hAnsi="Arial Narrow" w:cs="Arial"/>
          <w:sz w:val="22"/>
        </w:rPr>
        <w:fldChar w:fldCharType="begin">
          <w:ffData>
            <w:name w:val="Wybór3"/>
            <w:enabled/>
            <w:calcOnExit w:val="0"/>
            <w:checkBox>
              <w:sizeAuto/>
              <w:default w:val="0"/>
              <w:checked/>
            </w:checkBox>
          </w:ffData>
        </w:fldChar>
      </w:r>
      <w:bookmarkStart w:id="6" w:name="Wybór3"/>
      <w:r w:rsidR="00113546" w:rsidRPr="004A4ED1">
        <w:rPr>
          <w:rFonts w:ascii="Arial Narrow" w:hAnsi="Arial Narrow" w:cs="Arial"/>
          <w:sz w:val="22"/>
        </w:rPr>
        <w:instrText xml:space="preserve"> FORMCHECKBOX </w:instrText>
      </w:r>
      <w:r w:rsidR="0060767D">
        <w:rPr>
          <w:rFonts w:ascii="Arial Narrow" w:hAnsi="Arial Narrow" w:cs="Arial"/>
          <w:sz w:val="22"/>
        </w:rPr>
      </w:r>
      <w:r w:rsidR="0060767D">
        <w:rPr>
          <w:rFonts w:ascii="Arial Narrow" w:hAnsi="Arial Narrow" w:cs="Arial"/>
          <w:sz w:val="22"/>
        </w:rPr>
        <w:fldChar w:fldCharType="separate"/>
      </w:r>
      <w:r w:rsidR="0060767D" w:rsidRPr="004A4ED1">
        <w:rPr>
          <w:rFonts w:ascii="Arial Narrow" w:hAnsi="Arial Narrow" w:cs="Arial"/>
          <w:sz w:val="22"/>
        </w:rPr>
        <w:fldChar w:fldCharType="end"/>
      </w:r>
      <w:bookmarkEnd w:id="6"/>
      <w:r w:rsidRPr="004A4ED1">
        <w:rPr>
          <w:rFonts w:ascii="Arial Narrow" w:hAnsi="Arial Narrow" w:cs="Arial"/>
          <w:sz w:val="22"/>
        </w:rPr>
        <w:t xml:space="preserve"> wszystkich części zamówienia  </w:t>
      </w:r>
      <w:r w:rsidR="0060767D" w:rsidRPr="004A4ED1">
        <w:rPr>
          <w:rFonts w:ascii="Arial Narrow" w:hAnsi="Arial Narrow" w:cs="Arial"/>
          <w:sz w:val="22"/>
        </w:rPr>
        <w:fldChar w:fldCharType="begin">
          <w:ffData>
            <w:name w:val="Wybór4"/>
            <w:enabled/>
            <w:calcOnExit w:val="0"/>
            <w:checkBox>
              <w:sizeAuto/>
              <w:default w:val="0"/>
              <w:checked w:val="0"/>
            </w:checkBox>
          </w:ffData>
        </w:fldChar>
      </w:r>
      <w:bookmarkStart w:id="7" w:name="Wybór4"/>
      <w:r w:rsidR="00113546" w:rsidRPr="004A4ED1">
        <w:rPr>
          <w:rFonts w:ascii="Arial Narrow" w:hAnsi="Arial Narrow" w:cs="Arial"/>
          <w:sz w:val="22"/>
        </w:rPr>
        <w:instrText xml:space="preserve"> FORMCHECKBOX </w:instrText>
      </w:r>
      <w:r w:rsidR="0060767D">
        <w:rPr>
          <w:rFonts w:ascii="Arial Narrow" w:hAnsi="Arial Narrow" w:cs="Arial"/>
          <w:sz w:val="22"/>
        </w:rPr>
      </w:r>
      <w:r w:rsidR="0060767D">
        <w:rPr>
          <w:rFonts w:ascii="Arial Narrow" w:hAnsi="Arial Narrow" w:cs="Arial"/>
          <w:sz w:val="22"/>
        </w:rPr>
        <w:fldChar w:fldCharType="separate"/>
      </w:r>
      <w:r w:rsidR="0060767D" w:rsidRPr="004A4ED1">
        <w:rPr>
          <w:rFonts w:ascii="Arial Narrow" w:hAnsi="Arial Narrow" w:cs="Arial"/>
          <w:sz w:val="22"/>
        </w:rPr>
        <w:fldChar w:fldCharType="end"/>
      </w:r>
      <w:bookmarkEnd w:id="7"/>
      <w:r w:rsidRPr="004A4ED1">
        <w:rPr>
          <w:rFonts w:ascii="Arial Narrow" w:hAnsi="Arial Narrow" w:cs="Arial"/>
          <w:sz w:val="22"/>
        </w:rPr>
        <w:t xml:space="preserve"> maksymalnej liczby części zamówienia: [ </w:t>
      </w:r>
      <w:r w:rsidRPr="004A4ED1">
        <w:rPr>
          <w:rFonts w:ascii="Arial Narrow" w:hAnsi="Arial Narrow" w:cs="Arial"/>
          <w:color w:val="FF0000"/>
          <w:sz w:val="22"/>
        </w:rPr>
        <w:t xml:space="preserve"> </w:t>
      </w:r>
      <w:r w:rsidRPr="004A4ED1">
        <w:rPr>
          <w:rFonts w:ascii="Arial Narrow" w:hAnsi="Arial Narrow" w:cs="Arial"/>
          <w:sz w:val="22"/>
        </w:rPr>
        <w:t xml:space="preserve">] </w:t>
      </w:r>
      <w:r w:rsidR="0060767D" w:rsidRPr="004A4ED1">
        <w:rPr>
          <w:rFonts w:ascii="Arial Narrow" w:hAnsi="Arial Narrow" w:cs="Arial"/>
          <w:sz w:val="22"/>
        </w:rPr>
        <w:fldChar w:fldCharType="begin">
          <w:ffData>
            <w:name w:val="Wybór5"/>
            <w:enabled/>
            <w:calcOnExit w:val="0"/>
            <w:checkBox>
              <w:sizeAuto/>
              <w:default w:val="0"/>
              <w:checked w:val="0"/>
            </w:checkBox>
          </w:ffData>
        </w:fldChar>
      </w:r>
      <w:bookmarkStart w:id="8" w:name="Wybór5"/>
      <w:r w:rsidR="00113546" w:rsidRPr="004A4ED1">
        <w:rPr>
          <w:rFonts w:ascii="Arial Narrow" w:hAnsi="Arial Narrow" w:cs="Arial"/>
          <w:sz w:val="22"/>
        </w:rPr>
        <w:instrText xml:space="preserve"> FORMCHECKBOX </w:instrText>
      </w:r>
      <w:r w:rsidR="0060767D">
        <w:rPr>
          <w:rFonts w:ascii="Arial Narrow" w:hAnsi="Arial Narrow" w:cs="Arial"/>
          <w:sz w:val="22"/>
        </w:rPr>
      </w:r>
      <w:r w:rsidR="0060767D">
        <w:rPr>
          <w:rFonts w:ascii="Arial Narrow" w:hAnsi="Arial Narrow" w:cs="Arial"/>
          <w:sz w:val="22"/>
        </w:rPr>
        <w:fldChar w:fldCharType="separate"/>
      </w:r>
      <w:r w:rsidR="0060767D" w:rsidRPr="004A4ED1">
        <w:rPr>
          <w:rFonts w:ascii="Arial Narrow" w:hAnsi="Arial Narrow" w:cs="Arial"/>
          <w:sz w:val="22"/>
        </w:rPr>
        <w:fldChar w:fldCharType="end"/>
      </w:r>
      <w:bookmarkEnd w:id="8"/>
      <w:r w:rsidRPr="004A4ED1">
        <w:rPr>
          <w:rFonts w:ascii="Arial Narrow" w:hAnsi="Arial Narrow" w:cs="Arial"/>
          <w:sz w:val="22"/>
        </w:rPr>
        <w:t xml:space="preserve">  tylko jednej części zamówienia. </w:t>
      </w:r>
      <w:r w:rsidR="00113546" w:rsidRPr="004A4ED1">
        <w:rPr>
          <w:rFonts w:ascii="Arial Narrow" w:hAnsi="Arial Narrow" w:cs="Arial"/>
          <w:sz w:val="22"/>
        </w:rPr>
        <w:t>Zamawiający nie przewiduje udzielenia zaliczek na poczet wykonania zamówienia.</w:t>
      </w:r>
    </w:p>
    <w:p w:rsidR="006B0F94" w:rsidRPr="004A4ED1" w:rsidRDefault="006B0F94" w:rsidP="006B0F94">
      <w:pPr>
        <w:pStyle w:val="Nagwek2"/>
        <w:rPr>
          <w:rFonts w:ascii="Arial Narrow" w:hAnsi="Arial Narrow" w:cs="Arial"/>
          <w:sz w:val="22"/>
        </w:rPr>
      </w:pPr>
      <w:bookmarkStart w:id="9" w:name="_Hlk157763518"/>
      <w:r w:rsidRPr="004A4ED1">
        <w:rPr>
          <w:rFonts w:ascii="Arial Narrow" w:hAnsi="Arial Narrow"/>
          <w:sz w:val="22"/>
        </w:rPr>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bookmarkEnd w:id="9"/>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113546" w:rsidRPr="004A4ED1" w:rsidTr="006B0F94">
        <w:trPr>
          <w:trHeight w:val="434"/>
        </w:trPr>
        <w:tc>
          <w:tcPr>
            <w:tcW w:w="8640" w:type="dxa"/>
            <w:tcBorders>
              <w:top w:val="nil"/>
              <w:left w:val="nil"/>
              <w:bottom w:val="nil"/>
              <w:right w:val="nil"/>
            </w:tcBorders>
            <w:hideMark/>
          </w:tcPr>
          <w:p w:rsidR="00113546" w:rsidRPr="004A4ED1" w:rsidRDefault="00113546" w:rsidP="006B0F94">
            <w:pPr>
              <w:pStyle w:val="Nagwek2"/>
              <w:numPr>
                <w:ilvl w:val="0"/>
                <w:numId w:val="0"/>
              </w:numPr>
              <w:tabs>
                <w:tab w:val="left" w:pos="708"/>
              </w:tabs>
              <w:rPr>
                <w:rFonts w:ascii="Arial Narrow" w:hAnsi="Arial Narrow" w:cs="Arial"/>
                <w:sz w:val="22"/>
              </w:rPr>
            </w:pPr>
            <w:bookmarkStart w:id="10" w:name="_Toc258314245"/>
            <w:r w:rsidRPr="004A4ED1">
              <w:rPr>
                <w:rFonts w:ascii="Arial Narrow" w:hAnsi="Arial Narrow" w:cs="Arial"/>
                <w:sz w:val="22"/>
              </w:rPr>
              <w:t>ul. Powstańców Warszawy  5 , 85-681, Bydgoszcz – dla części zamówienia: 1, 2, 3, 4, 5, 6</w:t>
            </w:r>
          </w:p>
        </w:tc>
      </w:tr>
    </w:tbl>
    <w:p w:rsidR="00B01985" w:rsidRPr="004A4ED1" w:rsidRDefault="00B01985" w:rsidP="006B0F94">
      <w:pPr>
        <w:pStyle w:val="Nagwek1"/>
        <w:rPr>
          <w:rFonts w:ascii="Arial Narrow" w:hAnsi="Arial Narrow" w:cs="Arial"/>
          <w:sz w:val="22"/>
        </w:rPr>
      </w:pPr>
      <w:r w:rsidRPr="004A4ED1">
        <w:rPr>
          <w:rFonts w:ascii="Arial Narrow" w:hAnsi="Arial Narrow" w:cs="Arial"/>
          <w:sz w:val="22"/>
        </w:rPr>
        <w:t>Informacja o przewidywanych zamówieniach, o których mowa w art. 214 ust. 1 pkt 7 i 8 USTAWY PZP</w:t>
      </w:r>
      <w:bookmarkEnd w:id="10"/>
      <w:r w:rsidRPr="004A4ED1">
        <w:rPr>
          <w:rFonts w:ascii="Arial Narrow" w:hAnsi="Arial Narrow" w:cs="Arial"/>
          <w:sz w:val="22"/>
        </w:rPr>
        <w:t>.</w:t>
      </w:r>
    </w:p>
    <w:p w:rsidR="00B01985" w:rsidRPr="004A4ED1" w:rsidRDefault="00113546" w:rsidP="006B0F94">
      <w:pPr>
        <w:pStyle w:val="Nagwek2"/>
        <w:numPr>
          <w:ilvl w:val="0"/>
          <w:numId w:val="0"/>
        </w:numPr>
        <w:tabs>
          <w:tab w:val="left" w:pos="708"/>
        </w:tabs>
        <w:ind w:left="426"/>
        <w:rPr>
          <w:rFonts w:ascii="Arial Narrow" w:hAnsi="Arial Narrow" w:cs="Arial"/>
          <w:sz w:val="22"/>
        </w:rPr>
      </w:pPr>
      <w:r w:rsidRPr="004A4ED1">
        <w:rPr>
          <w:rFonts w:ascii="Arial Narrow" w:hAnsi="Arial Narrow" w:cs="Arial"/>
          <w:sz w:val="22"/>
        </w:rPr>
        <w:t xml:space="preserve">Zamawiający nie przewiduje udzielenia zamówień, o których mowa w art. 214 ust. 1 </w:t>
      </w:r>
      <w:proofErr w:type="spellStart"/>
      <w:r w:rsidRPr="004A4ED1">
        <w:rPr>
          <w:rFonts w:ascii="Arial Narrow" w:hAnsi="Arial Narrow" w:cs="Arial"/>
          <w:sz w:val="22"/>
        </w:rPr>
        <w:t>pkt</w:t>
      </w:r>
      <w:proofErr w:type="spellEnd"/>
      <w:r w:rsidRPr="004A4ED1">
        <w:rPr>
          <w:rFonts w:ascii="Arial Narrow" w:hAnsi="Arial Narrow" w:cs="Arial"/>
          <w:sz w:val="22"/>
        </w:rPr>
        <w:t xml:space="preserve"> 7 i 8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bookmarkStart w:id="11" w:name="_Toc258314246"/>
      <w:r w:rsidRPr="004A4ED1">
        <w:rPr>
          <w:rFonts w:ascii="Arial Narrow" w:hAnsi="Arial Narrow" w:cs="Arial"/>
          <w:sz w:val="22"/>
        </w:rPr>
        <w:t>Termin wykonania zamówienia</w:t>
      </w:r>
      <w:bookmarkEnd w:id="11"/>
    </w:p>
    <w:p w:rsidR="00B01985" w:rsidRPr="004A4ED1" w:rsidRDefault="00B01985" w:rsidP="006B0F94">
      <w:pPr>
        <w:pStyle w:val="Nagwek2"/>
        <w:numPr>
          <w:ilvl w:val="0"/>
          <w:numId w:val="0"/>
        </w:numPr>
        <w:tabs>
          <w:tab w:val="left" w:pos="708"/>
        </w:tabs>
        <w:ind w:left="426"/>
        <w:rPr>
          <w:rFonts w:ascii="Arial Narrow" w:hAnsi="Arial Narrow" w:cs="Arial"/>
          <w:sz w:val="22"/>
        </w:rPr>
      </w:pPr>
      <w:r w:rsidRPr="004A4ED1">
        <w:rPr>
          <w:rFonts w:ascii="Arial Narrow" w:hAnsi="Arial Narrow" w:cs="Arial"/>
          <w:sz w:val="22"/>
        </w:rPr>
        <w:t>Zamówienie musi zostać zrealizowane w terminie:</w:t>
      </w:r>
    </w:p>
    <w:tbl>
      <w:tblPr>
        <w:tblW w:w="8930" w:type="dxa"/>
        <w:tblInd w:w="534" w:type="dxa"/>
        <w:tblLook w:val="01E0"/>
      </w:tblPr>
      <w:tblGrid>
        <w:gridCol w:w="8930"/>
      </w:tblGrid>
      <w:tr w:rsidR="00113546" w:rsidRPr="004A4ED1" w:rsidTr="00B60B86">
        <w:tc>
          <w:tcPr>
            <w:tcW w:w="8930" w:type="dxa"/>
            <w:hideMark/>
          </w:tcPr>
          <w:p w:rsidR="00113546" w:rsidRPr="004A4ED1" w:rsidRDefault="00BB352C" w:rsidP="006B0F94">
            <w:pPr>
              <w:pStyle w:val="Tekstpodstawowy"/>
              <w:ind w:left="-114"/>
              <w:rPr>
                <w:rFonts w:ascii="Arial Narrow" w:hAnsi="Arial Narrow" w:cs="Arial"/>
                <w:sz w:val="22"/>
              </w:rPr>
            </w:pPr>
            <w:bookmarkStart w:id="12" w:name="_Toc258314247"/>
            <w:r w:rsidRPr="004A4ED1">
              <w:rPr>
                <w:rFonts w:ascii="Arial Narrow" w:hAnsi="Arial Narrow" w:cs="Arial"/>
                <w:b/>
                <w:sz w:val="22"/>
              </w:rPr>
              <w:t>24</w:t>
            </w:r>
            <w:r w:rsidR="00113546" w:rsidRPr="004A4ED1">
              <w:rPr>
                <w:rFonts w:ascii="Arial Narrow" w:hAnsi="Arial Narrow" w:cs="Arial"/>
                <w:b/>
                <w:sz w:val="22"/>
              </w:rPr>
              <w:t xml:space="preserve"> miesiące od daty zawarcia umowy</w:t>
            </w:r>
            <w:r w:rsidR="00113546" w:rsidRPr="004A4ED1">
              <w:rPr>
                <w:rFonts w:ascii="Arial Narrow" w:hAnsi="Arial Narrow" w:cs="Arial"/>
                <w:sz w:val="22"/>
              </w:rPr>
              <w:t xml:space="preserve"> – dla części zamówienia: 1, 2, 3, 4, 5, 6</w:t>
            </w:r>
          </w:p>
        </w:tc>
      </w:tr>
    </w:tbl>
    <w:p w:rsidR="00B01985" w:rsidRPr="004A4ED1" w:rsidRDefault="00B01985" w:rsidP="006B0F94">
      <w:pPr>
        <w:pStyle w:val="Nagwek1"/>
        <w:rPr>
          <w:rFonts w:ascii="Arial Narrow" w:hAnsi="Arial Narrow" w:cs="Arial"/>
          <w:sz w:val="22"/>
        </w:rPr>
      </w:pPr>
      <w:r w:rsidRPr="004A4ED1">
        <w:rPr>
          <w:rFonts w:ascii="Arial Narrow" w:hAnsi="Arial Narrow" w:cs="Arial"/>
          <w:sz w:val="22"/>
        </w:rPr>
        <w:t>Informacja o warunkach udziału w postępowaniu</w:t>
      </w:r>
      <w:bookmarkEnd w:id="12"/>
    </w:p>
    <w:p w:rsidR="00B01985" w:rsidRPr="004A4ED1" w:rsidRDefault="00B01985" w:rsidP="006B0F94">
      <w:pPr>
        <w:pStyle w:val="Nagwek2"/>
        <w:rPr>
          <w:rFonts w:ascii="Arial Narrow" w:hAnsi="Arial Narrow" w:cs="Arial"/>
          <w:sz w:val="22"/>
        </w:rPr>
      </w:pPr>
      <w:r w:rsidRPr="004A4ED1">
        <w:rPr>
          <w:rFonts w:ascii="Arial Narrow" w:hAnsi="Arial Narrow" w:cs="Arial"/>
          <w:sz w:val="22"/>
        </w:rPr>
        <w:lastRenderedPageBreak/>
        <w:t>O udzielenie zamówienia mogą ubiegać się Wykonawcy, którzy nie podlegają wykluczeniu oraz spełniają warunki udziału w postępowaniu i wymagania określone w niniejszej SWZ.</w:t>
      </w:r>
    </w:p>
    <w:p w:rsidR="00B01985" w:rsidRPr="004A4ED1" w:rsidRDefault="00B01985" w:rsidP="006B0F94">
      <w:pPr>
        <w:pStyle w:val="Nagwek2"/>
        <w:spacing w:after="0"/>
        <w:rPr>
          <w:rFonts w:ascii="Arial Narrow" w:hAnsi="Arial Narrow" w:cs="Arial"/>
          <w:sz w:val="22"/>
        </w:rPr>
      </w:pPr>
      <w:r w:rsidRPr="004A4ED1">
        <w:rPr>
          <w:rFonts w:ascii="Arial Narrow" w:hAnsi="Arial Narrow" w:cs="Arial"/>
          <w:sz w:val="22"/>
        </w:rPr>
        <w:t xml:space="preserve">Zamawiający, na podstawie art. 112 ustawy </w:t>
      </w:r>
      <w:proofErr w:type="spellStart"/>
      <w:r w:rsidRPr="004A4ED1">
        <w:rPr>
          <w:rFonts w:ascii="Arial Narrow" w:hAnsi="Arial Narrow" w:cs="Arial"/>
          <w:sz w:val="22"/>
        </w:rPr>
        <w:t>Pzp</w:t>
      </w:r>
      <w:proofErr w:type="spellEnd"/>
      <w:r w:rsidRPr="004A4ED1">
        <w:rPr>
          <w:rFonts w:ascii="Arial Narrow" w:hAnsi="Arial Narrow" w:cs="Arial"/>
          <w:sz w:val="22"/>
        </w:rPr>
        <w:t xml:space="preserve"> określa następujące warunki udziału w postępowaniu:</w:t>
      </w:r>
    </w:p>
    <w:p w:rsidR="00113546" w:rsidRPr="004A4ED1" w:rsidRDefault="00113546" w:rsidP="006B0F94">
      <w:pPr>
        <w:pStyle w:val="Nagwek2"/>
        <w:numPr>
          <w:ilvl w:val="0"/>
          <w:numId w:val="0"/>
        </w:numPr>
        <w:tabs>
          <w:tab w:val="left" w:pos="708"/>
        </w:tabs>
        <w:spacing w:before="0" w:after="0"/>
        <w:ind w:left="680"/>
        <w:rPr>
          <w:rFonts w:ascii="Arial Narrow" w:hAnsi="Arial Narrow" w:cs="Arial"/>
          <w:sz w:val="14"/>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113546" w:rsidRPr="004A4ED1" w:rsidTr="00B60B86">
        <w:tc>
          <w:tcPr>
            <w:tcW w:w="720" w:type="dxa"/>
            <w:tcBorders>
              <w:top w:val="single" w:sz="4" w:space="0" w:color="auto"/>
              <w:left w:val="single" w:sz="4" w:space="0" w:color="auto"/>
              <w:bottom w:val="single" w:sz="4" w:space="0" w:color="auto"/>
              <w:right w:val="single" w:sz="4" w:space="0" w:color="auto"/>
            </w:tcBorders>
            <w:vAlign w:val="center"/>
            <w:hideMark/>
          </w:tcPr>
          <w:p w:rsidR="00113546" w:rsidRPr="004A4ED1" w:rsidRDefault="00113546" w:rsidP="006B0F94">
            <w:pPr>
              <w:spacing w:before="120" w:after="120"/>
              <w:jc w:val="center"/>
              <w:rPr>
                <w:rFonts w:ascii="Arial Narrow" w:hAnsi="Arial Narrow" w:cs="Arial"/>
                <w:b/>
                <w:sz w:val="22"/>
              </w:rPr>
            </w:pPr>
            <w:r w:rsidRPr="004A4ED1">
              <w:rPr>
                <w:rFonts w:ascii="Arial Narrow" w:hAnsi="Arial Narrow" w:cs="Arial"/>
                <w:b/>
                <w:sz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113546" w:rsidRPr="004A4ED1" w:rsidRDefault="00113546" w:rsidP="006B0F94">
            <w:pPr>
              <w:spacing w:before="120" w:after="120"/>
              <w:rPr>
                <w:rFonts w:ascii="Arial Narrow" w:hAnsi="Arial Narrow" w:cs="Arial"/>
                <w:sz w:val="22"/>
              </w:rPr>
            </w:pPr>
            <w:r w:rsidRPr="004A4ED1">
              <w:rPr>
                <w:rFonts w:ascii="Arial Narrow" w:hAnsi="Arial Narrow" w:cs="Arial"/>
                <w:b/>
                <w:sz w:val="22"/>
              </w:rPr>
              <w:t>Warunki udziału w postępowaniu</w:t>
            </w:r>
          </w:p>
        </w:tc>
      </w:tr>
      <w:tr w:rsidR="00113546" w:rsidRPr="004A4ED1" w:rsidTr="00B60B86">
        <w:tc>
          <w:tcPr>
            <w:tcW w:w="720"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sz w:val="22"/>
              </w:rPr>
            </w:pPr>
            <w:r w:rsidRPr="004A4ED1">
              <w:rPr>
                <w:rFonts w:ascii="Arial Narrow" w:hAnsi="Arial Narrow" w:cs="Arial"/>
                <w:sz w:val="22"/>
              </w:rPr>
              <w:t>1</w:t>
            </w:r>
          </w:p>
        </w:tc>
        <w:tc>
          <w:tcPr>
            <w:tcW w:w="7774"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jc w:val="both"/>
              <w:rPr>
                <w:rFonts w:ascii="Arial Narrow" w:hAnsi="Arial Narrow" w:cs="Arial"/>
                <w:b/>
                <w:bCs/>
                <w:sz w:val="22"/>
              </w:rPr>
            </w:pPr>
            <w:r w:rsidRPr="004A4ED1">
              <w:rPr>
                <w:rFonts w:ascii="Arial Narrow" w:hAnsi="Arial Narrow" w:cs="Arial"/>
                <w:b/>
                <w:bCs/>
                <w:sz w:val="22"/>
              </w:rPr>
              <w:t>Uprawnienia do prowadzenia określonej działalności gospodarczej lub zawodowej, o ile wynika to z odrębnych przepisów</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Na potwierdzenie spełnienia warunku, należy złożyć na wezwanie Zamawiającego koncesję GIF na prowadzenie hurtowni farmaceutycznej lub składu konsygnacyjnego</w:t>
            </w:r>
          </w:p>
        </w:tc>
      </w:tr>
    </w:tbl>
    <w:p w:rsidR="00B01985" w:rsidRPr="004A4ED1" w:rsidRDefault="00B01985" w:rsidP="006B0F94">
      <w:pPr>
        <w:pStyle w:val="Nagwek2"/>
        <w:numPr>
          <w:ilvl w:val="0"/>
          <w:numId w:val="0"/>
        </w:numPr>
        <w:tabs>
          <w:tab w:val="left" w:pos="708"/>
        </w:tabs>
        <w:ind w:left="680"/>
        <w:rPr>
          <w:rFonts w:ascii="Arial Narrow" w:hAnsi="Arial Narrow" w:cs="Arial"/>
          <w:sz w:val="22"/>
        </w:rPr>
      </w:pP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Podstawy wykluczenia wykonawcy Z POSTĘPOWANIA</w:t>
      </w:r>
    </w:p>
    <w:p w:rsidR="001A315F" w:rsidRPr="004A4ED1" w:rsidRDefault="001A315F" w:rsidP="006B0F94">
      <w:pPr>
        <w:pStyle w:val="Nagwek2"/>
        <w:rPr>
          <w:rFonts w:ascii="Arial Narrow" w:hAnsi="Arial Narrow" w:cs="Arial"/>
          <w:sz w:val="22"/>
        </w:rPr>
      </w:pPr>
      <w:r w:rsidRPr="004A4ED1">
        <w:rPr>
          <w:rFonts w:ascii="Arial Narrow" w:hAnsi="Arial Narrow" w:cs="Arial"/>
          <w:sz w:val="22"/>
        </w:rPr>
        <w:t xml:space="preserve">Zamawiający, na podstawie art. 108 ust. 1 ustawy </w:t>
      </w:r>
      <w:proofErr w:type="spellStart"/>
      <w:r w:rsidRPr="004A4ED1">
        <w:rPr>
          <w:rFonts w:ascii="Arial Narrow" w:hAnsi="Arial Narrow" w:cs="Arial"/>
          <w:sz w:val="22"/>
        </w:rPr>
        <w:t>Pzp</w:t>
      </w:r>
      <w:proofErr w:type="spellEnd"/>
      <w:r w:rsidRPr="004A4ED1">
        <w:rPr>
          <w:rFonts w:ascii="Arial Narrow" w:hAnsi="Arial Narrow" w:cs="Arial"/>
          <w:sz w:val="22"/>
        </w:rPr>
        <w:t>, wykluczy z postępowania o udzielenie zamówienia Wykonawcę:</w:t>
      </w:r>
    </w:p>
    <w:p w:rsidR="001A315F" w:rsidRPr="004A4ED1" w:rsidRDefault="001A315F" w:rsidP="006B0F94">
      <w:pPr>
        <w:pStyle w:val="Nagwek2"/>
        <w:numPr>
          <w:ilvl w:val="0"/>
          <w:numId w:val="49"/>
        </w:numPr>
        <w:rPr>
          <w:rFonts w:ascii="Arial Narrow" w:hAnsi="Arial Narrow" w:cs="Arial"/>
          <w:sz w:val="22"/>
        </w:rPr>
      </w:pPr>
      <w:r w:rsidRPr="004A4ED1">
        <w:rPr>
          <w:rFonts w:ascii="Arial Narrow" w:hAnsi="Arial Narrow" w:cs="Arial"/>
          <w:sz w:val="22"/>
        </w:rPr>
        <w:t>będącego osobą fizyczną, którego prawomocnie skazano za przestępstwo:</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udziału  w zorganizowanej grupie przestępczej albo związku mającym na celu popełnienie przestępstwa lub przestępstwa skarbowego, o którym mowa w art. 258 Kodeksu karnego,</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handlu ludźmi, o którym mowa w art. 189a Kodeksu karnego,</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o charakterze terrorystycznym, o którym mowa w art. 115 § 20 Kodeksu karnego, lub mające na celu popełnienie tego przestępstwa,</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1A315F" w:rsidRPr="004A4ED1" w:rsidRDefault="001A315F" w:rsidP="006B0F94">
      <w:pPr>
        <w:pStyle w:val="Nagwek2"/>
        <w:numPr>
          <w:ilvl w:val="0"/>
          <w:numId w:val="50"/>
        </w:numPr>
        <w:rPr>
          <w:rFonts w:ascii="Arial Narrow" w:hAnsi="Arial Narrow" w:cs="Arial"/>
          <w:sz w:val="22"/>
        </w:rPr>
      </w:pPr>
      <w:r w:rsidRPr="004A4ED1">
        <w:rPr>
          <w:rFonts w:ascii="Arial Narrow" w:hAnsi="Arial Narrow" w:cs="Arial"/>
          <w:sz w:val="22"/>
        </w:rPr>
        <w:t>o którym mowa w art. 9 ust. 1 i 3 lub art. 10 ustawy z dnia 15 czerwca 2012 r. o skutkach powierzania wykonywania pracy cudzoziemcom przebywającym wbrew przepisom na terytorium Rzeczypospolitej Polskiej</w:t>
      </w:r>
    </w:p>
    <w:p w:rsidR="001A315F" w:rsidRPr="004A4ED1" w:rsidRDefault="001A315F" w:rsidP="006B0F94">
      <w:pPr>
        <w:pStyle w:val="Nagwek2"/>
        <w:numPr>
          <w:ilvl w:val="0"/>
          <w:numId w:val="0"/>
        </w:numPr>
        <w:ind w:left="1040"/>
        <w:rPr>
          <w:rFonts w:ascii="Arial Narrow" w:hAnsi="Arial Narrow" w:cs="Arial"/>
          <w:sz w:val="22"/>
        </w:rPr>
      </w:pPr>
      <w:r w:rsidRPr="004A4ED1">
        <w:rPr>
          <w:rFonts w:ascii="Arial Narrow" w:hAnsi="Arial Narrow" w:cs="Arial"/>
          <w:sz w:val="22"/>
        </w:rPr>
        <w:t>- lub za odpowiedni czyn zabroniony określony w przepisach prawa obcego;</w:t>
      </w:r>
    </w:p>
    <w:p w:rsidR="001A315F" w:rsidRPr="004A4ED1" w:rsidRDefault="001A315F" w:rsidP="006B0F94">
      <w:pPr>
        <w:pStyle w:val="Nagwek2"/>
        <w:numPr>
          <w:ilvl w:val="0"/>
          <w:numId w:val="49"/>
        </w:numPr>
        <w:rPr>
          <w:rFonts w:ascii="Arial Narrow" w:hAnsi="Arial Narrow" w:cs="Arial"/>
          <w:sz w:val="22"/>
        </w:rPr>
      </w:pPr>
      <w:r w:rsidRPr="004A4ED1">
        <w:rPr>
          <w:rFonts w:ascii="Arial Narrow" w:hAnsi="Arial Narrow" w:cs="Arial"/>
          <w:sz w:val="22"/>
        </w:rPr>
        <w:t xml:space="preserve">jeżeli urzędującego członka jego organu zarządzającego lub nadzorczego, wspólnika spółki w spółce jawnej lub partnerskiej albo </w:t>
      </w:r>
      <w:proofErr w:type="spellStart"/>
      <w:r w:rsidRPr="004A4ED1">
        <w:rPr>
          <w:rFonts w:ascii="Arial Narrow" w:hAnsi="Arial Narrow" w:cs="Arial"/>
          <w:sz w:val="22"/>
        </w:rPr>
        <w:t>komplementariusza</w:t>
      </w:r>
      <w:proofErr w:type="spellEnd"/>
      <w:r w:rsidRPr="004A4ED1">
        <w:rPr>
          <w:rFonts w:ascii="Arial Narrow" w:hAnsi="Arial Narrow" w:cs="Arial"/>
          <w:sz w:val="22"/>
        </w:rPr>
        <w:t xml:space="preserve"> w spółce komandytowej lub komandytowo-akcyjnej lub prokurenta prawomocnie skazano za przestępstwo, o którym mowa w </w:t>
      </w:r>
      <w:proofErr w:type="spellStart"/>
      <w:r w:rsidRPr="004A4ED1">
        <w:rPr>
          <w:rFonts w:ascii="Arial Narrow" w:hAnsi="Arial Narrow" w:cs="Arial"/>
          <w:sz w:val="22"/>
        </w:rPr>
        <w:t>pkt</w:t>
      </w:r>
      <w:proofErr w:type="spellEnd"/>
      <w:r w:rsidRPr="004A4ED1">
        <w:rPr>
          <w:rFonts w:ascii="Arial Narrow" w:hAnsi="Arial Narrow" w:cs="Arial"/>
          <w:sz w:val="22"/>
        </w:rPr>
        <w:t xml:space="preserve"> 1;</w:t>
      </w:r>
    </w:p>
    <w:p w:rsidR="001A315F" w:rsidRPr="004A4ED1" w:rsidRDefault="001A315F" w:rsidP="006B0F94">
      <w:pPr>
        <w:pStyle w:val="Nagwek2"/>
        <w:numPr>
          <w:ilvl w:val="0"/>
          <w:numId w:val="49"/>
        </w:numPr>
        <w:rPr>
          <w:rFonts w:ascii="Arial Narrow" w:hAnsi="Arial Narrow" w:cs="Arial"/>
          <w:sz w:val="22"/>
        </w:rPr>
      </w:pPr>
      <w:r w:rsidRPr="004A4ED1">
        <w:rPr>
          <w:rFonts w:ascii="Arial Narrow" w:hAnsi="Arial Narrow" w:cs="Arial"/>
          <w:sz w:val="22"/>
        </w:rPr>
        <w:lastRenderedPageBreak/>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A315F" w:rsidRPr="004A4ED1" w:rsidRDefault="001A315F" w:rsidP="006B0F94">
      <w:pPr>
        <w:pStyle w:val="Nagwek2"/>
        <w:numPr>
          <w:ilvl w:val="0"/>
          <w:numId w:val="49"/>
        </w:numPr>
        <w:rPr>
          <w:rFonts w:ascii="Arial Narrow" w:hAnsi="Arial Narrow" w:cs="Arial"/>
          <w:sz w:val="22"/>
        </w:rPr>
      </w:pPr>
      <w:r w:rsidRPr="004A4ED1">
        <w:rPr>
          <w:rFonts w:ascii="Arial Narrow" w:hAnsi="Arial Narrow" w:cs="Arial"/>
          <w:sz w:val="22"/>
        </w:rPr>
        <w:t>wobec którego prawomocnie orzeczono zakaz ubiegania się o zamówienia publiczne;</w:t>
      </w:r>
    </w:p>
    <w:p w:rsidR="001A315F" w:rsidRPr="004A4ED1" w:rsidRDefault="001A315F" w:rsidP="006B0F94">
      <w:pPr>
        <w:pStyle w:val="Nagwek2"/>
        <w:numPr>
          <w:ilvl w:val="0"/>
          <w:numId w:val="49"/>
        </w:numPr>
        <w:rPr>
          <w:rFonts w:ascii="Arial Narrow" w:hAnsi="Arial Narrow" w:cs="Arial"/>
          <w:sz w:val="22"/>
        </w:rPr>
      </w:pPr>
      <w:r w:rsidRPr="004A4ED1">
        <w:rPr>
          <w:rFonts w:ascii="Arial Narrow" w:hAnsi="Arial Narrow" w:cs="Arial"/>
          <w:sz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1A315F" w:rsidRPr="004A4ED1" w:rsidRDefault="001A315F" w:rsidP="006B0F94">
      <w:pPr>
        <w:pStyle w:val="Nagwek2"/>
        <w:numPr>
          <w:ilvl w:val="0"/>
          <w:numId w:val="49"/>
        </w:numPr>
        <w:rPr>
          <w:rFonts w:ascii="Arial Narrow" w:hAnsi="Arial Narrow" w:cs="Arial"/>
          <w:sz w:val="22"/>
        </w:rPr>
      </w:pPr>
      <w:r w:rsidRPr="004A4ED1">
        <w:rPr>
          <w:rFonts w:ascii="Arial Narrow" w:hAnsi="Arial Narrow" w:cs="Arial"/>
          <w:sz w:val="22"/>
        </w:rPr>
        <w:t xml:space="preserve">jeżeli, w przypadkach, o których mowa w art. 85 ust. 1 ustawy </w:t>
      </w:r>
      <w:proofErr w:type="spellStart"/>
      <w:r w:rsidRPr="004A4ED1">
        <w:rPr>
          <w:rFonts w:ascii="Arial Narrow" w:hAnsi="Arial Narrow" w:cs="Arial"/>
          <w:sz w:val="22"/>
        </w:rPr>
        <w:t>Pzp</w:t>
      </w:r>
      <w:proofErr w:type="spellEnd"/>
      <w:r w:rsidRPr="004A4ED1">
        <w:rPr>
          <w:rFonts w:ascii="Arial Narrow" w:hAnsi="Arial Narrow" w:cs="Arial"/>
          <w:sz w:val="22"/>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358B3" w:rsidRPr="004A4ED1" w:rsidRDefault="001A315F" w:rsidP="006B0F94">
      <w:pPr>
        <w:pStyle w:val="Nagwek2"/>
        <w:rPr>
          <w:rFonts w:ascii="Arial Narrow" w:hAnsi="Arial Narrow" w:cs="Arial"/>
          <w:sz w:val="22"/>
        </w:rPr>
      </w:pPr>
      <w:r w:rsidRPr="004A4ED1">
        <w:rPr>
          <w:rFonts w:ascii="Arial Narrow" w:hAnsi="Arial Narrow" w:cs="Arial"/>
          <w:sz w:val="22"/>
        </w:rPr>
        <w:t>Zamawiający wykluczy z postępowania o udzielenie zamówienia Wykonawcę</w:t>
      </w:r>
      <w:r w:rsidR="003358B3" w:rsidRPr="004A4ED1">
        <w:rPr>
          <w:rFonts w:ascii="Arial Narrow" w:hAnsi="Arial Narrow" w:cs="Arial"/>
          <w:sz w:val="22"/>
        </w:rPr>
        <w:t>:</w:t>
      </w:r>
    </w:p>
    <w:p w:rsidR="003358B3" w:rsidRPr="004A4ED1" w:rsidRDefault="003358B3" w:rsidP="006B0F94">
      <w:pPr>
        <w:pStyle w:val="Nagwek2"/>
        <w:numPr>
          <w:ilvl w:val="0"/>
          <w:numId w:val="47"/>
        </w:numPr>
        <w:spacing w:before="60" w:after="0"/>
        <w:ind w:left="1037" w:hanging="357"/>
        <w:rPr>
          <w:rFonts w:ascii="Arial Narrow" w:hAnsi="Arial Narrow" w:cs="Arial"/>
          <w:sz w:val="22"/>
        </w:rPr>
      </w:pPr>
      <w:r w:rsidRPr="004A4ED1">
        <w:rPr>
          <w:rFonts w:ascii="Arial Narrow" w:hAnsi="Arial Narrow" w:cs="Arial"/>
          <w:sz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4A4ED1">
        <w:rPr>
          <w:rFonts w:ascii="Arial Narrow" w:hAnsi="Arial Narrow" w:cs="Arial"/>
          <w:sz w:val="22"/>
        </w:rPr>
        <w:t>w</w:t>
      </w:r>
      <w:r w:rsidRPr="004A4ED1">
        <w:rPr>
          <w:rFonts w:ascii="Arial Narrow" w:hAnsi="Arial Narrow" w:cs="Arial"/>
          <w:sz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4A4ED1" w:rsidRDefault="003358B3" w:rsidP="006B0F94">
      <w:pPr>
        <w:pStyle w:val="Nagwek2"/>
        <w:numPr>
          <w:ilvl w:val="0"/>
          <w:numId w:val="47"/>
        </w:numPr>
        <w:spacing w:before="60" w:after="0"/>
        <w:ind w:left="1037" w:hanging="357"/>
        <w:rPr>
          <w:rFonts w:ascii="Arial Narrow" w:hAnsi="Arial Narrow" w:cs="Arial"/>
          <w:sz w:val="22"/>
        </w:rPr>
      </w:pPr>
      <w:r w:rsidRPr="004A4ED1">
        <w:rPr>
          <w:rFonts w:ascii="Arial Narrow" w:hAnsi="Arial Narrow" w:cs="Arial"/>
          <w:sz w:val="22"/>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50541D" w:rsidRPr="004A4ED1">
        <w:rPr>
          <w:rFonts w:ascii="Arial Narrow" w:hAnsi="Arial Narrow" w:cs="Arial"/>
          <w:sz w:val="22"/>
        </w:rPr>
        <w:t>t.j</w:t>
      </w:r>
      <w:proofErr w:type="spellEnd"/>
      <w:r w:rsidR="0050541D" w:rsidRPr="004A4ED1">
        <w:rPr>
          <w:rFonts w:ascii="Arial Narrow" w:hAnsi="Arial Narrow" w:cs="Arial"/>
          <w:sz w:val="22"/>
        </w:rPr>
        <w:t xml:space="preserve">. </w:t>
      </w:r>
      <w:proofErr w:type="spellStart"/>
      <w:r w:rsidR="0050541D" w:rsidRPr="004A4ED1">
        <w:rPr>
          <w:rFonts w:ascii="Arial Narrow" w:hAnsi="Arial Narrow" w:cs="Arial"/>
          <w:sz w:val="22"/>
        </w:rPr>
        <w:t>Dz.U</w:t>
      </w:r>
      <w:proofErr w:type="spellEnd"/>
      <w:r w:rsidR="0050541D" w:rsidRPr="004A4ED1">
        <w:rPr>
          <w:rFonts w:ascii="Arial Narrow" w:hAnsi="Arial Narrow" w:cs="Arial"/>
          <w:sz w:val="22"/>
        </w:rPr>
        <w:t>. z 2023r. poz. 1497</w:t>
      </w:r>
      <w:r w:rsidRPr="004A4ED1">
        <w:rPr>
          <w:rFonts w:ascii="Arial Narrow" w:hAnsi="Arial Narrow" w:cs="Arial"/>
          <w:sz w:val="22"/>
        </w:rPr>
        <w:t>)</w:t>
      </w:r>
      <w:r w:rsidR="00B01985" w:rsidRPr="004A4ED1">
        <w:rPr>
          <w:rFonts w:ascii="Arial Narrow" w:hAnsi="Arial Narrow" w:cs="Arial"/>
          <w:sz w:val="22"/>
        </w:rPr>
        <w:t>.</w:t>
      </w:r>
    </w:p>
    <w:p w:rsidR="00113546" w:rsidRPr="004A4ED1" w:rsidRDefault="00113546" w:rsidP="006B0F94">
      <w:pPr>
        <w:pStyle w:val="Nagwek2"/>
        <w:numPr>
          <w:ilvl w:val="0"/>
          <w:numId w:val="0"/>
        </w:numPr>
        <w:tabs>
          <w:tab w:val="left" w:pos="708"/>
        </w:tabs>
        <w:spacing w:before="0" w:after="0"/>
        <w:ind w:left="680"/>
        <w:rPr>
          <w:rFonts w:ascii="Arial Narrow" w:hAnsi="Arial Narrow" w:cs="Arial"/>
          <w:sz w:val="14"/>
          <w:szCs w:val="16"/>
        </w:rPr>
      </w:pPr>
    </w:p>
    <w:p w:rsidR="00113546" w:rsidRPr="004A4ED1" w:rsidRDefault="00113546" w:rsidP="006B0F94">
      <w:pPr>
        <w:pStyle w:val="Nagwek2"/>
        <w:spacing w:after="0"/>
        <w:rPr>
          <w:rFonts w:ascii="Arial Narrow" w:hAnsi="Arial Narrow" w:cs="Arial"/>
          <w:sz w:val="22"/>
        </w:rPr>
      </w:pPr>
      <w:r w:rsidRPr="004A4ED1">
        <w:rPr>
          <w:rFonts w:ascii="Arial Narrow" w:hAnsi="Arial Narrow" w:cs="Arial"/>
          <w:sz w:val="22"/>
        </w:rPr>
        <w:t xml:space="preserve">Zamawiający, na podstawie art. 109 ust. 1 ustawy </w:t>
      </w:r>
      <w:proofErr w:type="spellStart"/>
      <w:r w:rsidRPr="004A4ED1">
        <w:rPr>
          <w:rFonts w:ascii="Arial Narrow" w:hAnsi="Arial Narrow" w:cs="Arial"/>
          <w:sz w:val="22"/>
        </w:rPr>
        <w:t>Pzp</w:t>
      </w:r>
      <w:proofErr w:type="spellEnd"/>
      <w:r w:rsidRPr="004A4ED1">
        <w:rPr>
          <w:rFonts w:ascii="Arial Narrow" w:hAnsi="Arial Narrow" w:cs="Arial"/>
          <w:sz w:val="22"/>
        </w:rPr>
        <w:t>, wykluczy z postępowania o udzielenie zamówienia Wykonawcę:</w:t>
      </w:r>
    </w:p>
    <w:p w:rsidR="00113546" w:rsidRPr="004A4ED1" w:rsidRDefault="00113546" w:rsidP="006B0F94">
      <w:pPr>
        <w:ind w:left="680"/>
        <w:jc w:val="both"/>
        <w:outlineLvl w:val="1"/>
        <w:rPr>
          <w:rFonts w:ascii="Arial Narrow" w:hAnsi="Arial Narrow" w:cs="Arial"/>
          <w:bCs/>
          <w:iCs/>
          <w:color w:val="000000"/>
          <w:sz w:val="22"/>
        </w:rPr>
      </w:pPr>
    </w:p>
    <w:p w:rsidR="00113546" w:rsidRPr="004A4ED1" w:rsidRDefault="00113546" w:rsidP="006B0F94">
      <w:pPr>
        <w:numPr>
          <w:ilvl w:val="0"/>
          <w:numId w:val="26"/>
        </w:numPr>
        <w:ind w:left="1037" w:hanging="357"/>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który naruszył obowiązki dotyczące płatności podatków, opłat lub składek na ubezpieczenia społeczne lub zdrowotne, z wyjątkiem przypadku, o którym mowa w art. 108 ust. 1 </w:t>
      </w:r>
      <w:proofErr w:type="spellStart"/>
      <w:r w:rsidRPr="004A4ED1">
        <w:rPr>
          <w:rFonts w:ascii="Arial Narrow" w:hAnsi="Arial Narrow" w:cs="Arial"/>
          <w:bCs/>
          <w:iCs/>
          <w:color w:val="000000"/>
          <w:sz w:val="22"/>
        </w:rPr>
        <w:t>pkt</w:t>
      </w:r>
      <w:proofErr w:type="spellEnd"/>
      <w:r w:rsidRPr="004A4ED1">
        <w:rPr>
          <w:rFonts w:ascii="Arial Narrow" w:hAnsi="Arial Narrow" w:cs="Arial"/>
          <w:bCs/>
          <w:iCs/>
          <w:color w:val="000000"/>
          <w:sz w:val="22"/>
        </w:rPr>
        <w:t xml:space="preserve"> 3 ustawy </w:t>
      </w:r>
      <w:proofErr w:type="spellStart"/>
      <w:r w:rsidRPr="004A4ED1">
        <w:rPr>
          <w:rFonts w:ascii="Arial Narrow" w:hAnsi="Arial Narrow" w:cs="Arial"/>
          <w:bCs/>
          <w:iCs/>
          <w:color w:val="000000"/>
          <w:sz w:val="22"/>
        </w:rPr>
        <w:t>Pzp</w:t>
      </w:r>
      <w:proofErr w:type="spellEnd"/>
      <w:r w:rsidRPr="004A4ED1">
        <w:rPr>
          <w:rFonts w:ascii="Arial Narrow" w:hAnsi="Arial Narrow" w:cs="Arial"/>
          <w:bCs/>
          <w:iCs/>
          <w:color w:val="000000"/>
          <w:sz w:val="22"/>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113546" w:rsidRPr="004A4ED1" w:rsidRDefault="00113546" w:rsidP="006B0F94">
      <w:pPr>
        <w:ind w:left="680"/>
        <w:jc w:val="both"/>
        <w:outlineLvl w:val="1"/>
        <w:rPr>
          <w:rFonts w:ascii="Arial Narrow" w:hAnsi="Arial Narrow" w:cs="Arial"/>
          <w:bCs/>
          <w:iCs/>
          <w:color w:val="000000"/>
          <w:sz w:val="22"/>
        </w:rPr>
      </w:pPr>
    </w:p>
    <w:p w:rsidR="00113546" w:rsidRPr="004A4ED1" w:rsidRDefault="00113546" w:rsidP="006B0F94">
      <w:pPr>
        <w:numPr>
          <w:ilvl w:val="0"/>
          <w:numId w:val="26"/>
        </w:numPr>
        <w:ind w:left="1037" w:hanging="357"/>
        <w:jc w:val="both"/>
        <w:outlineLvl w:val="1"/>
        <w:rPr>
          <w:rFonts w:ascii="Arial Narrow" w:hAnsi="Arial Narrow" w:cs="Arial"/>
          <w:bCs/>
          <w:iCs/>
          <w:color w:val="000000"/>
          <w:sz w:val="22"/>
        </w:rPr>
      </w:pPr>
      <w:r w:rsidRPr="004A4ED1">
        <w:rPr>
          <w:rFonts w:ascii="Arial Narrow" w:hAnsi="Arial Narrow" w:cs="Arial"/>
          <w:bCs/>
          <w:iCs/>
          <w:color w:val="000000"/>
          <w:sz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13546" w:rsidRPr="004A4ED1" w:rsidRDefault="00113546" w:rsidP="006B0F94">
      <w:pPr>
        <w:ind w:left="680"/>
        <w:jc w:val="both"/>
        <w:outlineLvl w:val="1"/>
        <w:rPr>
          <w:rFonts w:ascii="Arial Narrow" w:hAnsi="Arial Narrow" w:cs="Arial"/>
          <w:bCs/>
          <w:iCs/>
          <w:color w:val="000000"/>
          <w:sz w:val="14"/>
          <w:szCs w:val="16"/>
        </w:rPr>
      </w:pPr>
    </w:p>
    <w:p w:rsidR="00113546" w:rsidRPr="004A4ED1" w:rsidRDefault="00113546" w:rsidP="006B0F94">
      <w:pPr>
        <w:numPr>
          <w:ilvl w:val="0"/>
          <w:numId w:val="26"/>
        </w:numPr>
        <w:jc w:val="both"/>
        <w:outlineLvl w:val="1"/>
        <w:rPr>
          <w:rFonts w:ascii="Arial Narrow" w:hAnsi="Arial Narrow" w:cs="Arial"/>
          <w:bCs/>
          <w:iCs/>
          <w:color w:val="000000"/>
          <w:sz w:val="22"/>
        </w:rPr>
      </w:pPr>
      <w:r w:rsidRPr="004A4ED1">
        <w:rPr>
          <w:rFonts w:ascii="Arial Narrow" w:hAnsi="Arial Narrow" w:cs="Arial"/>
          <w:sz w:val="22"/>
        </w:rPr>
        <w:t>który w wyniku lekkomyślności lub niedbalstwa przedstawił informacje wprowadzające w błąd, co mogło mieć istotny wpływ na decyzje podejmowane przez zamawiającego w postępowaniu o udzielenie zamówienia.</w:t>
      </w:r>
    </w:p>
    <w:p w:rsidR="00B01985" w:rsidRPr="004A4ED1" w:rsidRDefault="00B01985" w:rsidP="006B0F94">
      <w:pPr>
        <w:pStyle w:val="Nagwek2"/>
        <w:numPr>
          <w:ilvl w:val="0"/>
          <w:numId w:val="0"/>
        </w:numPr>
        <w:tabs>
          <w:tab w:val="left" w:pos="708"/>
        </w:tabs>
        <w:spacing w:before="0"/>
        <w:ind w:left="680"/>
        <w:rPr>
          <w:rFonts w:ascii="Arial Narrow" w:hAnsi="Arial Narrow" w:cs="Arial"/>
          <w:sz w:val="22"/>
        </w:rPr>
      </w:pP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Wykluczenie Wykonawcy nastąpi w przypadkach, o których mowa w art. 111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Wykonawca </w:t>
      </w:r>
      <w:r w:rsidR="00F83C11" w:rsidRPr="004A4ED1">
        <w:rPr>
          <w:rFonts w:ascii="Arial Narrow" w:hAnsi="Arial Narrow" w:cs="Arial"/>
          <w:sz w:val="22"/>
        </w:rPr>
        <w:t xml:space="preserve">nie podlega wykluczeniu w okolicznościach określonych w art. 108 ust. 1 </w:t>
      </w:r>
      <w:proofErr w:type="spellStart"/>
      <w:r w:rsidR="00F83C11" w:rsidRPr="004A4ED1">
        <w:rPr>
          <w:rFonts w:ascii="Arial Narrow" w:hAnsi="Arial Narrow" w:cs="Arial"/>
          <w:sz w:val="22"/>
        </w:rPr>
        <w:t>pkt</w:t>
      </w:r>
      <w:proofErr w:type="spellEnd"/>
      <w:r w:rsidR="00F83C11" w:rsidRPr="004A4ED1">
        <w:rPr>
          <w:rFonts w:ascii="Arial Narrow" w:hAnsi="Arial Narrow" w:cs="Arial"/>
          <w:sz w:val="22"/>
        </w:rPr>
        <w:t xml:space="preserve"> 1, 2 i 5 </w:t>
      </w:r>
      <w:r w:rsidR="00113546" w:rsidRPr="004A4ED1">
        <w:rPr>
          <w:rFonts w:ascii="Arial Narrow" w:hAnsi="Arial Narrow" w:cs="Arial"/>
          <w:sz w:val="22"/>
        </w:rPr>
        <w:t xml:space="preserve">lub art. 109 ust. 1 </w:t>
      </w:r>
      <w:proofErr w:type="spellStart"/>
      <w:r w:rsidR="00113546" w:rsidRPr="004A4ED1">
        <w:rPr>
          <w:rFonts w:ascii="Arial Narrow" w:hAnsi="Arial Narrow" w:cs="Arial"/>
          <w:sz w:val="22"/>
        </w:rPr>
        <w:t>pkt</w:t>
      </w:r>
      <w:proofErr w:type="spellEnd"/>
      <w:r w:rsidR="00113546" w:rsidRPr="004A4ED1">
        <w:rPr>
          <w:rFonts w:ascii="Arial Narrow" w:hAnsi="Arial Narrow" w:cs="Arial"/>
          <w:sz w:val="22"/>
        </w:rPr>
        <w:t xml:space="preserve"> 2</w:t>
      </w:r>
      <w:r w:rsidR="00113546" w:rsidRPr="004A4ED1">
        <w:rPr>
          <w:rFonts w:ascii="Arial" w:hAnsi="Arial" w:cs="Arial"/>
          <w:sz w:val="22"/>
        </w:rPr>
        <w:t>‒</w:t>
      </w:r>
      <w:r w:rsidR="00113546" w:rsidRPr="004A4ED1">
        <w:rPr>
          <w:rFonts w:ascii="Arial Narrow" w:hAnsi="Arial Narrow" w:cs="Arial"/>
          <w:sz w:val="22"/>
        </w:rPr>
        <w:t>5 i 7</w:t>
      </w:r>
      <w:r w:rsidR="00113546" w:rsidRPr="004A4ED1">
        <w:rPr>
          <w:rFonts w:ascii="Arial" w:hAnsi="Arial" w:cs="Arial"/>
          <w:sz w:val="22"/>
        </w:rPr>
        <w:t>‒</w:t>
      </w:r>
      <w:r w:rsidR="00113546" w:rsidRPr="004A4ED1">
        <w:rPr>
          <w:rFonts w:ascii="Arial Narrow" w:hAnsi="Arial Narrow" w:cs="Arial"/>
          <w:sz w:val="22"/>
        </w:rPr>
        <w:t xml:space="preserve">10 </w:t>
      </w:r>
      <w:r w:rsidR="002B35FA" w:rsidRPr="004A4ED1">
        <w:rPr>
          <w:rFonts w:ascii="Arial Narrow" w:hAnsi="Arial Narrow" w:cs="Arial"/>
          <w:sz w:val="22"/>
        </w:rPr>
        <w:t xml:space="preserve"> </w:t>
      </w:r>
      <w:r w:rsidR="00F83C11" w:rsidRPr="004A4ED1">
        <w:rPr>
          <w:rFonts w:ascii="Arial Narrow" w:hAnsi="Arial Narrow" w:cs="Arial"/>
          <w:sz w:val="22"/>
        </w:rPr>
        <w:t xml:space="preserve">ustawy </w:t>
      </w:r>
      <w:proofErr w:type="spellStart"/>
      <w:r w:rsidR="00F83C11" w:rsidRPr="004A4ED1">
        <w:rPr>
          <w:rFonts w:ascii="Arial Narrow" w:hAnsi="Arial Narrow" w:cs="Arial"/>
          <w:sz w:val="22"/>
        </w:rPr>
        <w:t>Pzp</w:t>
      </w:r>
      <w:proofErr w:type="spellEnd"/>
      <w:r w:rsidR="00F83C11" w:rsidRPr="004A4ED1">
        <w:rPr>
          <w:rFonts w:ascii="Arial Narrow" w:hAnsi="Arial Narrow" w:cs="Arial"/>
          <w:sz w:val="22"/>
        </w:rPr>
        <w:t xml:space="preserve">, jeżeli udowodni Zamawiającemu, że spełnił łącznie przesłanki określone w art. 110 ust. 2 ustawy </w:t>
      </w:r>
      <w:proofErr w:type="spellStart"/>
      <w:r w:rsidR="00F83C11"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lastRenderedPageBreak/>
        <w:t>Zamawiający oceni, czy podjęte przez Wykonawcę czynności</w:t>
      </w:r>
      <w:r w:rsidR="003358B3" w:rsidRPr="004A4ED1">
        <w:rPr>
          <w:rFonts w:ascii="Arial Narrow" w:hAnsi="Arial Narrow" w:cs="Arial"/>
          <w:sz w:val="22"/>
        </w:rPr>
        <w:t xml:space="preserve">, o których mowa w art. 110 ust. 2 ustawy </w:t>
      </w:r>
      <w:proofErr w:type="spellStart"/>
      <w:r w:rsidR="003358B3" w:rsidRPr="004A4ED1">
        <w:rPr>
          <w:rFonts w:ascii="Arial Narrow" w:hAnsi="Arial Narrow" w:cs="Arial"/>
          <w:sz w:val="22"/>
        </w:rPr>
        <w:t>Pzp</w:t>
      </w:r>
      <w:proofErr w:type="spellEnd"/>
      <w:r w:rsidR="003358B3" w:rsidRPr="004A4ED1">
        <w:rPr>
          <w:rFonts w:ascii="Arial Narrow" w:hAnsi="Arial Narrow" w:cs="Arial"/>
          <w:sz w:val="22"/>
        </w:rPr>
        <w:t>,</w:t>
      </w:r>
      <w:r w:rsidRPr="004A4ED1">
        <w:rPr>
          <w:rFonts w:ascii="Arial Narrow" w:hAnsi="Arial Narrow" w:cs="Arial"/>
          <w:sz w:val="22"/>
        </w:rPr>
        <w:t xml:space="preserve"> są wystarczające do wykazania jego rzetelności, uwzględniając wagę i szczególne okoliczności czynu Wykonawcy, a jeżeli uzna, że nie są wystarczające, wykluczy Wykonawcę.</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może wykluczyć Wykonawcę na każdym etapie postępowania, ofertę Wykonawcy wykluczonego uznaje się za odrzuconą.</w:t>
      </w:r>
    </w:p>
    <w:p w:rsidR="00B01985" w:rsidRPr="004A4ED1" w:rsidRDefault="00432A6F" w:rsidP="006B0F94">
      <w:pPr>
        <w:pStyle w:val="Nagwek1"/>
        <w:rPr>
          <w:rFonts w:ascii="Arial Narrow" w:hAnsi="Arial Narrow" w:cs="Arial"/>
          <w:sz w:val="22"/>
        </w:rPr>
      </w:pPr>
      <w:bookmarkStart w:id="13" w:name="_Hlk157763608"/>
      <w:bookmarkStart w:id="14" w:name="_Toc258314248"/>
      <w:r w:rsidRPr="004A4ED1">
        <w:rPr>
          <w:rFonts w:ascii="Arial Narrow" w:hAnsi="Arial Narrow"/>
          <w:sz w:val="22"/>
        </w:rPr>
        <w:t>INFORMACJA O PODMIOTOWYCH ŚRODKACH DOWODOWYCH, OŚWIADCZENIU O KTÓRYM MOWA W art. 125 UST. 1 USTAWY PZP ORAZ INNYCH DOKUMENTACH, KTÓRE NALEŻY ZŁOZYĆ WRAZ Z OFERTĄ</w:t>
      </w:r>
      <w:bookmarkEnd w:id="13"/>
      <w:r w:rsidRPr="004A4ED1">
        <w:rPr>
          <w:rFonts w:ascii="Arial Narrow" w:hAnsi="Arial Narrow" w:cs="Arial"/>
          <w:sz w:val="22"/>
        </w:rPr>
        <w:t xml:space="preserve"> </w:t>
      </w:r>
      <w:bookmarkEnd w:id="14"/>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B01985" w:rsidRPr="004A4ED1" w:rsidTr="00113546">
        <w:tc>
          <w:tcPr>
            <w:tcW w:w="709" w:type="dxa"/>
            <w:tcBorders>
              <w:top w:val="single" w:sz="4" w:space="0" w:color="auto"/>
              <w:left w:val="single" w:sz="4" w:space="0" w:color="auto"/>
              <w:bottom w:val="single" w:sz="4" w:space="0" w:color="auto"/>
              <w:right w:val="single" w:sz="4" w:space="0" w:color="auto"/>
            </w:tcBorders>
            <w:hideMark/>
          </w:tcPr>
          <w:p w:rsidR="00B01985" w:rsidRPr="004A4ED1" w:rsidRDefault="00B01985" w:rsidP="006B0F94">
            <w:pPr>
              <w:spacing w:before="120" w:after="120"/>
              <w:jc w:val="center"/>
              <w:rPr>
                <w:rFonts w:ascii="Arial Narrow" w:hAnsi="Arial Narrow" w:cs="Arial"/>
                <w:sz w:val="22"/>
              </w:rPr>
            </w:pPr>
            <w:r w:rsidRPr="004A4ED1">
              <w:rPr>
                <w:rFonts w:ascii="Arial Narrow" w:hAnsi="Arial Narrow" w:cs="Arial"/>
                <w:b/>
                <w:sz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4A4ED1" w:rsidRDefault="00B01985" w:rsidP="006B0F94">
            <w:pPr>
              <w:spacing w:before="120" w:after="120"/>
              <w:jc w:val="both"/>
              <w:rPr>
                <w:rFonts w:ascii="Arial Narrow" w:hAnsi="Arial Narrow" w:cs="Arial"/>
                <w:sz w:val="22"/>
              </w:rPr>
            </w:pPr>
            <w:r w:rsidRPr="004A4ED1">
              <w:rPr>
                <w:rFonts w:ascii="Arial Narrow" w:hAnsi="Arial Narrow" w:cs="Arial"/>
                <w:b/>
                <w:sz w:val="22"/>
              </w:rPr>
              <w:t>Wymagany dokument</w:t>
            </w:r>
          </w:p>
        </w:tc>
      </w:tr>
      <w:tr w:rsidR="00113546" w:rsidRPr="004A4ED1" w:rsidTr="00113546">
        <w:tc>
          <w:tcPr>
            <w:tcW w:w="70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sz w:val="22"/>
              </w:rPr>
            </w:pPr>
            <w:r w:rsidRPr="004A4ED1">
              <w:rPr>
                <w:rFonts w:ascii="Arial Narrow" w:hAnsi="Arial Narrow" w:cs="Arial"/>
                <w:sz w:val="22"/>
              </w:rPr>
              <w:t>1</w:t>
            </w:r>
          </w:p>
        </w:tc>
        <w:tc>
          <w:tcPr>
            <w:tcW w:w="7826"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sz w:val="22"/>
              </w:rPr>
            </w:pPr>
            <w:r w:rsidRPr="004A4ED1">
              <w:rPr>
                <w:rFonts w:ascii="Arial Narrow" w:hAnsi="Arial Narrow" w:cs="Arial"/>
                <w:b/>
                <w:sz w:val="22"/>
              </w:rPr>
              <w:t>Jednolity europejski dokument zamówienia</w:t>
            </w:r>
            <w:r w:rsidR="006B0F94" w:rsidRPr="004A4ED1">
              <w:rPr>
                <w:rFonts w:ascii="Arial Narrow" w:hAnsi="Arial Narrow" w:cs="Arial"/>
                <w:b/>
                <w:sz w:val="22"/>
              </w:rPr>
              <w:t xml:space="preserve"> – załącznik nr 3 do SWZ</w:t>
            </w:r>
          </w:p>
          <w:p w:rsidR="00113546" w:rsidRPr="004A4ED1" w:rsidRDefault="00432A6F" w:rsidP="006B0F94">
            <w:pPr>
              <w:spacing w:before="120"/>
              <w:jc w:val="both"/>
              <w:rPr>
                <w:rFonts w:ascii="Arial Narrow" w:hAnsi="Arial Narrow" w:cs="Arial"/>
                <w:sz w:val="22"/>
              </w:rPr>
            </w:pPr>
            <w:r w:rsidRPr="004A4ED1">
              <w:rPr>
                <w:rFonts w:ascii="Arial Narrow" w:hAnsi="Arial Narrow" w:cs="Arial"/>
                <w:sz w:val="22"/>
              </w:rPr>
              <w:t>Aktualne na dzień składania ofert oświadczenie Wykonawcy (w formie Jednolitego europejskiego dokumentu zamówienia) stanowiące wstępne potwierdzenie spełniania warunków udziału w postępowaniu oraz braku podstaw wykluczenia</w:t>
            </w:r>
          </w:p>
        </w:tc>
      </w:tr>
      <w:tr w:rsidR="00432A6F" w:rsidRPr="004A4ED1" w:rsidTr="00113546">
        <w:tc>
          <w:tcPr>
            <w:tcW w:w="709"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after="120"/>
              <w:jc w:val="center"/>
              <w:rPr>
                <w:rFonts w:ascii="Arial Narrow" w:hAnsi="Arial Narrow" w:cs="Arial"/>
                <w:sz w:val="22"/>
              </w:rPr>
            </w:pPr>
            <w:r w:rsidRPr="004A4ED1">
              <w:rPr>
                <w:rFonts w:ascii="Arial Narrow" w:hAnsi="Arial Narrow" w:cs="Arial"/>
                <w:sz w:val="22"/>
              </w:rPr>
              <w:t>2</w:t>
            </w:r>
          </w:p>
        </w:tc>
        <w:tc>
          <w:tcPr>
            <w:tcW w:w="7826"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sz w:val="22"/>
              </w:rPr>
            </w:pPr>
            <w:r w:rsidRPr="004A4ED1">
              <w:rPr>
                <w:rFonts w:ascii="Arial Narrow" w:hAnsi="Arial Narrow" w:cs="Arial"/>
                <w:b/>
                <w:sz w:val="22"/>
              </w:rPr>
              <w:t>Oświadczenie wykonawcy dotyczące odrębnych przesłanek wykluczenia (procedura pełna)</w:t>
            </w:r>
            <w:r w:rsidR="006B0F94" w:rsidRPr="004A4ED1">
              <w:rPr>
                <w:rFonts w:ascii="Arial Narrow" w:hAnsi="Arial Narrow" w:cs="Arial"/>
                <w:b/>
                <w:sz w:val="22"/>
              </w:rPr>
              <w:t xml:space="preserve"> – załącznik nr 4 do SWZ</w:t>
            </w:r>
          </w:p>
          <w:p w:rsidR="00432A6F" w:rsidRPr="004A4ED1" w:rsidRDefault="00432A6F" w:rsidP="006B0F94">
            <w:pPr>
              <w:spacing w:before="60" w:after="60"/>
              <w:jc w:val="both"/>
              <w:rPr>
                <w:rFonts w:ascii="Arial Narrow" w:hAnsi="Arial Narrow" w:cs="Arial"/>
                <w:sz w:val="22"/>
              </w:rPr>
            </w:pPr>
            <w:r w:rsidRPr="004A4ED1">
              <w:rPr>
                <w:rFonts w:ascii="Arial Narrow" w:hAnsi="Arial Narrow" w:cs="Arial"/>
                <w:sz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432A6F" w:rsidRPr="004A4ED1" w:rsidTr="0080535C">
        <w:tc>
          <w:tcPr>
            <w:tcW w:w="8535" w:type="dxa"/>
            <w:gridSpan w:val="2"/>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b/>
                <w:sz w:val="22"/>
              </w:rPr>
            </w:pPr>
            <w:r w:rsidRPr="004A4ED1">
              <w:rPr>
                <w:rFonts w:ascii="Arial Narrow" w:hAnsi="Arial Narrow" w:cs="Arial"/>
                <w:b/>
                <w:sz w:val="22"/>
              </w:rPr>
              <w:t>PODMIOTOWE ŚRODKI DOWODOWE</w:t>
            </w:r>
          </w:p>
        </w:tc>
      </w:tr>
      <w:tr w:rsidR="00432A6F" w:rsidRPr="004A4ED1" w:rsidTr="00113546">
        <w:tc>
          <w:tcPr>
            <w:tcW w:w="709"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after="120"/>
              <w:jc w:val="center"/>
              <w:rPr>
                <w:rFonts w:ascii="Arial Narrow" w:hAnsi="Arial Narrow" w:cs="Arial"/>
                <w:sz w:val="22"/>
              </w:rPr>
            </w:pPr>
            <w:r w:rsidRPr="004A4ED1">
              <w:rPr>
                <w:rFonts w:ascii="Arial Narrow" w:hAnsi="Arial Narrow" w:cs="Arial"/>
                <w:sz w:val="22"/>
              </w:rPr>
              <w:t>3</w:t>
            </w:r>
          </w:p>
        </w:tc>
        <w:tc>
          <w:tcPr>
            <w:tcW w:w="7826"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sz w:val="22"/>
              </w:rPr>
            </w:pPr>
            <w:r w:rsidRPr="004A4ED1">
              <w:rPr>
                <w:rFonts w:ascii="Arial Narrow" w:hAnsi="Arial Narrow" w:cs="Arial"/>
                <w:b/>
                <w:sz w:val="22"/>
              </w:rPr>
              <w:t>Zobowiązanie podmiotu udostępniającego zasoby</w:t>
            </w:r>
            <w:r w:rsidR="006B0F94" w:rsidRPr="004A4ED1">
              <w:rPr>
                <w:rFonts w:ascii="Arial Narrow" w:hAnsi="Arial Narrow" w:cs="Arial"/>
                <w:b/>
                <w:sz w:val="22"/>
              </w:rPr>
              <w:t xml:space="preserve"> – załącznik nr 5 do SWZ</w:t>
            </w:r>
          </w:p>
          <w:p w:rsidR="00432A6F" w:rsidRPr="004A4ED1" w:rsidRDefault="00432A6F" w:rsidP="006B0F94">
            <w:pPr>
              <w:spacing w:before="60" w:after="60"/>
              <w:jc w:val="both"/>
              <w:rPr>
                <w:rFonts w:ascii="Arial Narrow" w:hAnsi="Arial Narrow" w:cs="Arial"/>
                <w:sz w:val="22"/>
              </w:rPr>
            </w:pPr>
            <w:r w:rsidRPr="004A4ED1">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432A6F" w:rsidRPr="004A4ED1" w:rsidTr="00544980">
        <w:tc>
          <w:tcPr>
            <w:tcW w:w="8535" w:type="dxa"/>
            <w:gridSpan w:val="2"/>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b/>
                <w:sz w:val="22"/>
              </w:rPr>
            </w:pPr>
            <w:r w:rsidRPr="004A4ED1">
              <w:rPr>
                <w:rFonts w:ascii="Arial Narrow" w:hAnsi="Arial Narrow" w:cs="Arial"/>
                <w:b/>
                <w:sz w:val="22"/>
              </w:rPr>
              <w:t>INNE DOKUMENTY</w:t>
            </w:r>
          </w:p>
        </w:tc>
      </w:tr>
      <w:tr w:rsidR="00432A6F" w:rsidRPr="004A4ED1" w:rsidTr="00113546">
        <w:tc>
          <w:tcPr>
            <w:tcW w:w="709"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after="120"/>
              <w:jc w:val="center"/>
              <w:rPr>
                <w:rFonts w:ascii="Arial Narrow" w:hAnsi="Arial Narrow" w:cs="Arial"/>
                <w:sz w:val="22"/>
              </w:rPr>
            </w:pPr>
            <w:r w:rsidRPr="004A4ED1">
              <w:rPr>
                <w:rFonts w:ascii="Arial Narrow" w:hAnsi="Arial Narrow" w:cs="Arial"/>
                <w:sz w:val="22"/>
              </w:rPr>
              <w:t>4</w:t>
            </w:r>
          </w:p>
        </w:tc>
        <w:tc>
          <w:tcPr>
            <w:tcW w:w="7826"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sz w:val="22"/>
              </w:rPr>
            </w:pPr>
            <w:r w:rsidRPr="004A4ED1">
              <w:rPr>
                <w:rFonts w:ascii="Arial Narrow" w:hAnsi="Arial Narrow" w:cs="Arial"/>
                <w:b/>
                <w:sz w:val="22"/>
              </w:rPr>
              <w:t>Formularz oferty</w:t>
            </w:r>
            <w:r w:rsidR="006B0F94" w:rsidRPr="004A4ED1">
              <w:rPr>
                <w:rFonts w:ascii="Arial Narrow" w:hAnsi="Arial Narrow" w:cs="Arial"/>
                <w:b/>
                <w:sz w:val="22"/>
              </w:rPr>
              <w:t xml:space="preserve"> – załącznik nr 1 do SWZ</w:t>
            </w:r>
          </w:p>
          <w:p w:rsidR="00432A6F" w:rsidRPr="004A4ED1" w:rsidRDefault="00432A6F" w:rsidP="006B0F94">
            <w:pPr>
              <w:spacing w:before="60" w:after="60"/>
              <w:jc w:val="both"/>
              <w:rPr>
                <w:rFonts w:ascii="Arial Narrow" w:hAnsi="Arial Narrow" w:cs="Arial"/>
                <w:i/>
                <w:sz w:val="22"/>
              </w:rPr>
            </w:pPr>
            <w:r w:rsidRPr="004A4ED1">
              <w:rPr>
                <w:rFonts w:ascii="Arial Narrow" w:hAnsi="Arial Narrow" w:cs="Arial"/>
                <w:i/>
                <w:sz w:val="22"/>
              </w:rPr>
              <w:t xml:space="preserve">Oferta w rozumieniu przepisów ustawy </w:t>
            </w:r>
            <w:proofErr w:type="spellStart"/>
            <w:r w:rsidRPr="004A4ED1">
              <w:rPr>
                <w:rFonts w:ascii="Arial Narrow" w:hAnsi="Arial Narrow" w:cs="Arial"/>
                <w:i/>
                <w:sz w:val="22"/>
              </w:rPr>
              <w:t>Pzp</w:t>
            </w:r>
            <w:proofErr w:type="spellEnd"/>
          </w:p>
        </w:tc>
      </w:tr>
      <w:tr w:rsidR="00432A6F" w:rsidRPr="004A4ED1" w:rsidTr="00113546">
        <w:tc>
          <w:tcPr>
            <w:tcW w:w="709"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after="120"/>
              <w:jc w:val="center"/>
              <w:rPr>
                <w:rFonts w:ascii="Arial Narrow" w:hAnsi="Arial Narrow" w:cs="Arial"/>
                <w:sz w:val="22"/>
              </w:rPr>
            </w:pPr>
            <w:r w:rsidRPr="004A4ED1">
              <w:rPr>
                <w:rFonts w:ascii="Arial Narrow" w:hAnsi="Arial Narrow" w:cs="Arial"/>
                <w:sz w:val="22"/>
              </w:rPr>
              <w:t>5</w:t>
            </w:r>
          </w:p>
        </w:tc>
        <w:tc>
          <w:tcPr>
            <w:tcW w:w="7826" w:type="dxa"/>
            <w:tcBorders>
              <w:top w:val="single" w:sz="4" w:space="0" w:color="auto"/>
              <w:left w:val="single" w:sz="4" w:space="0" w:color="auto"/>
              <w:bottom w:val="single" w:sz="4" w:space="0" w:color="auto"/>
              <w:right w:val="single" w:sz="4" w:space="0" w:color="auto"/>
            </w:tcBorders>
            <w:hideMark/>
          </w:tcPr>
          <w:p w:rsidR="00432A6F" w:rsidRPr="004A4ED1" w:rsidRDefault="00432A6F" w:rsidP="006B0F94">
            <w:pPr>
              <w:spacing w:before="120"/>
              <w:jc w:val="both"/>
              <w:rPr>
                <w:rFonts w:ascii="Arial Narrow" w:hAnsi="Arial Narrow" w:cs="Arial"/>
                <w:sz w:val="22"/>
              </w:rPr>
            </w:pPr>
            <w:r w:rsidRPr="004A4ED1">
              <w:rPr>
                <w:rFonts w:ascii="Arial Narrow" w:hAnsi="Arial Narrow" w:cs="Arial"/>
                <w:b/>
                <w:sz w:val="22"/>
              </w:rPr>
              <w:t>Formularz cenowy</w:t>
            </w:r>
            <w:r w:rsidR="006B0F94" w:rsidRPr="004A4ED1">
              <w:rPr>
                <w:rFonts w:ascii="Arial Narrow" w:hAnsi="Arial Narrow" w:cs="Arial"/>
                <w:b/>
                <w:sz w:val="22"/>
              </w:rPr>
              <w:t xml:space="preserve"> – załącznik nr 2 do SWZ</w:t>
            </w:r>
          </w:p>
          <w:p w:rsidR="00432A6F" w:rsidRPr="004A4ED1" w:rsidRDefault="00432A6F" w:rsidP="006B0F94">
            <w:pPr>
              <w:spacing w:before="60" w:after="60"/>
              <w:jc w:val="both"/>
              <w:rPr>
                <w:rFonts w:ascii="Arial Narrow" w:hAnsi="Arial Narrow" w:cs="Arial"/>
                <w:i/>
                <w:sz w:val="22"/>
              </w:rPr>
            </w:pPr>
            <w:r w:rsidRPr="004A4ED1">
              <w:rPr>
                <w:rFonts w:ascii="Arial Narrow" w:hAnsi="Arial Narrow" w:cs="Arial"/>
                <w:i/>
                <w:sz w:val="22"/>
              </w:rPr>
              <w:t xml:space="preserve">Oferta w rozumieniu przepisów ustawy </w:t>
            </w:r>
            <w:proofErr w:type="spellStart"/>
            <w:r w:rsidRPr="004A4ED1">
              <w:rPr>
                <w:rFonts w:ascii="Arial Narrow" w:hAnsi="Arial Narrow" w:cs="Arial"/>
                <w:i/>
                <w:sz w:val="22"/>
              </w:rPr>
              <w:t>Pzp</w:t>
            </w:r>
            <w:proofErr w:type="spellEnd"/>
          </w:p>
        </w:tc>
      </w:tr>
    </w:tbl>
    <w:p w:rsidR="00113546" w:rsidRPr="004A4ED1" w:rsidRDefault="00B01985" w:rsidP="006B0F94">
      <w:pPr>
        <w:pStyle w:val="Nagwek2"/>
        <w:rPr>
          <w:rFonts w:ascii="Arial Narrow" w:hAnsi="Arial Narrow" w:cs="Arial"/>
          <w:sz w:val="22"/>
        </w:rPr>
      </w:pPr>
      <w:r w:rsidRPr="004A4ED1">
        <w:rPr>
          <w:rFonts w:ascii="Arial Narrow" w:hAnsi="Arial Narrow" w:cs="Arial"/>
          <w:sz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113546" w:rsidRPr="004A4ED1" w:rsidRDefault="00113546" w:rsidP="006B0F94">
      <w:pPr>
        <w:pStyle w:val="Nagwek2"/>
        <w:numPr>
          <w:ilvl w:val="0"/>
          <w:numId w:val="5"/>
        </w:numPr>
        <w:tabs>
          <w:tab w:val="left" w:pos="708"/>
        </w:tabs>
        <w:spacing w:before="60"/>
        <w:ind w:left="1037" w:hanging="357"/>
        <w:rPr>
          <w:rFonts w:ascii="Arial Narrow" w:hAnsi="Arial Narrow" w:cs="Arial"/>
          <w:sz w:val="22"/>
        </w:rPr>
      </w:pPr>
      <w:r w:rsidRPr="004A4ED1">
        <w:rPr>
          <w:rFonts w:ascii="Arial Narrow" w:hAnsi="Arial Narrow" w:cs="Arial"/>
          <w:sz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sz w:val="22"/>
              </w:rPr>
            </w:pPr>
            <w:r w:rsidRPr="004A4ED1">
              <w:rPr>
                <w:rFonts w:ascii="Arial Narrow" w:hAnsi="Arial Narrow" w:cs="Arial"/>
                <w:b/>
                <w:sz w:val="22"/>
              </w:rPr>
              <w:t>Lp.</w:t>
            </w:r>
          </w:p>
        </w:tc>
        <w:tc>
          <w:tcPr>
            <w:tcW w:w="766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both"/>
              <w:rPr>
                <w:rFonts w:ascii="Arial Narrow" w:hAnsi="Arial Narrow" w:cs="Arial"/>
                <w:sz w:val="22"/>
              </w:rPr>
            </w:pPr>
            <w:r w:rsidRPr="004A4ED1">
              <w:rPr>
                <w:rFonts w:ascii="Arial Narrow" w:hAnsi="Arial Narrow" w:cs="Arial"/>
                <w:b/>
                <w:sz w:val="22"/>
              </w:rPr>
              <w:t>Wymagany dokument</w:t>
            </w:r>
          </w:p>
        </w:tc>
      </w:tr>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sz w:val="22"/>
              </w:rPr>
            </w:pPr>
            <w:r w:rsidRPr="004A4ED1">
              <w:rPr>
                <w:rFonts w:ascii="Arial Narrow" w:hAnsi="Arial Narrow" w:cs="Arial"/>
                <w:sz w:val="22"/>
              </w:rPr>
              <w:t>1</w:t>
            </w:r>
          </w:p>
        </w:tc>
        <w:tc>
          <w:tcPr>
            <w:tcW w:w="7662"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jc w:val="both"/>
              <w:rPr>
                <w:rFonts w:ascii="Arial Narrow" w:hAnsi="Arial Narrow" w:cs="Arial"/>
                <w:b/>
                <w:bCs/>
                <w:sz w:val="22"/>
              </w:rPr>
            </w:pPr>
            <w:r w:rsidRPr="004A4ED1">
              <w:rPr>
                <w:rFonts w:ascii="Arial Narrow" w:hAnsi="Arial Narrow" w:cs="Arial"/>
                <w:b/>
                <w:bCs/>
                <w:sz w:val="22"/>
              </w:rPr>
              <w:t>Zezwolenie, licencja, koncesja lub wpis do rejestru</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 xml:space="preserve">Należy </w:t>
            </w:r>
            <w:proofErr w:type="spellStart"/>
            <w:r w:rsidRPr="004A4ED1">
              <w:rPr>
                <w:rFonts w:ascii="Arial Narrow" w:hAnsi="Arial Narrow" w:cs="Arial"/>
                <w:sz w:val="22"/>
              </w:rPr>
              <w:t>przedstawic</w:t>
            </w:r>
            <w:proofErr w:type="spellEnd"/>
            <w:r w:rsidRPr="004A4ED1">
              <w:rPr>
                <w:rFonts w:ascii="Arial Narrow" w:hAnsi="Arial Narrow" w:cs="Arial"/>
                <w:sz w:val="22"/>
              </w:rPr>
              <w:t xml:space="preserve"> koncesję GIF na prowadzenie hurtowni farmaceutycznej lub składu konsygnacyjnego</w:t>
            </w:r>
          </w:p>
        </w:tc>
      </w:tr>
    </w:tbl>
    <w:p w:rsidR="00113546" w:rsidRPr="004A4ED1" w:rsidRDefault="00113546" w:rsidP="006B0F94">
      <w:pPr>
        <w:pStyle w:val="Nagwek2"/>
        <w:numPr>
          <w:ilvl w:val="0"/>
          <w:numId w:val="5"/>
        </w:numPr>
        <w:tabs>
          <w:tab w:val="left" w:pos="708"/>
        </w:tabs>
        <w:spacing w:before="60"/>
        <w:ind w:left="1037" w:hanging="357"/>
        <w:rPr>
          <w:rFonts w:ascii="Arial Narrow" w:hAnsi="Arial Narrow" w:cs="Arial"/>
          <w:sz w:val="22"/>
        </w:rPr>
      </w:pPr>
      <w:r w:rsidRPr="004A4ED1">
        <w:rPr>
          <w:rFonts w:ascii="Arial Narrow" w:hAnsi="Arial Narrow" w:cs="Arial"/>
          <w:sz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b/>
                <w:sz w:val="22"/>
              </w:rPr>
            </w:pPr>
            <w:r w:rsidRPr="004A4ED1">
              <w:rPr>
                <w:rFonts w:ascii="Arial Narrow" w:hAnsi="Arial Narrow" w:cs="Arial"/>
                <w:b/>
                <w:sz w:val="22"/>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both"/>
              <w:rPr>
                <w:rFonts w:ascii="Arial Narrow" w:hAnsi="Arial Narrow" w:cs="Arial"/>
                <w:sz w:val="22"/>
              </w:rPr>
            </w:pPr>
            <w:r w:rsidRPr="004A4ED1">
              <w:rPr>
                <w:rFonts w:ascii="Arial Narrow" w:hAnsi="Arial Narrow" w:cs="Arial"/>
                <w:b/>
                <w:sz w:val="22"/>
              </w:rPr>
              <w:t>Wymagany dokument</w:t>
            </w:r>
          </w:p>
        </w:tc>
      </w:tr>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b/>
                <w:sz w:val="22"/>
              </w:rPr>
            </w:pPr>
            <w:r w:rsidRPr="004A4ED1">
              <w:rPr>
                <w:rFonts w:ascii="Arial Narrow" w:hAnsi="Arial Narrow" w:cs="Arial"/>
                <w:b/>
                <w:sz w:val="22"/>
              </w:rPr>
              <w:t>1</w:t>
            </w:r>
          </w:p>
        </w:tc>
        <w:tc>
          <w:tcPr>
            <w:tcW w:w="765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jc w:val="both"/>
              <w:rPr>
                <w:rFonts w:ascii="Arial Narrow" w:hAnsi="Arial Narrow" w:cs="Arial"/>
                <w:b/>
                <w:bCs/>
                <w:sz w:val="22"/>
              </w:rPr>
            </w:pPr>
            <w:r w:rsidRPr="004A4ED1">
              <w:rPr>
                <w:rFonts w:ascii="Arial Narrow" w:hAnsi="Arial Narrow" w:cs="Arial"/>
                <w:b/>
                <w:bCs/>
                <w:sz w:val="22"/>
              </w:rPr>
              <w:t>Oświadczenie wykonawcy w sprawie grupy kapitałowej</w:t>
            </w:r>
            <w:r w:rsidR="006B0F94" w:rsidRPr="004A4ED1">
              <w:rPr>
                <w:rFonts w:ascii="Arial Narrow" w:hAnsi="Arial Narrow" w:cs="Arial"/>
                <w:b/>
                <w:bCs/>
                <w:sz w:val="22"/>
              </w:rPr>
              <w:t xml:space="preserve"> </w:t>
            </w:r>
            <w:r w:rsidR="006B0F94" w:rsidRPr="004A4ED1">
              <w:rPr>
                <w:rFonts w:ascii="Arial Narrow" w:hAnsi="Arial Narrow" w:cs="Arial"/>
                <w:b/>
                <w:sz w:val="22"/>
              </w:rPr>
              <w:t>– załącznik nr 6 do SWZ</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 xml:space="preserve">Oświadczenie Wykonawcy, w zakresie art. 108 ust. 1 </w:t>
            </w:r>
            <w:proofErr w:type="spellStart"/>
            <w:r w:rsidRPr="004A4ED1">
              <w:rPr>
                <w:rFonts w:ascii="Arial Narrow" w:hAnsi="Arial Narrow" w:cs="Arial"/>
                <w:sz w:val="22"/>
              </w:rPr>
              <w:t>pkt</w:t>
            </w:r>
            <w:proofErr w:type="spellEnd"/>
            <w:r w:rsidRPr="004A4ED1">
              <w:rPr>
                <w:rFonts w:ascii="Arial Narrow" w:hAnsi="Arial Narrow" w:cs="Arial"/>
                <w:sz w:val="22"/>
              </w:rPr>
              <w:t xml:space="preserve"> 5 ustawy </w:t>
            </w:r>
            <w:proofErr w:type="spellStart"/>
            <w:r w:rsidRPr="004A4ED1">
              <w:rPr>
                <w:rFonts w:ascii="Arial Narrow" w:hAnsi="Arial Narrow" w:cs="Arial"/>
                <w:sz w:val="22"/>
              </w:rPr>
              <w:t>Pzp</w:t>
            </w:r>
            <w:proofErr w:type="spellEnd"/>
            <w:r w:rsidRPr="004A4ED1">
              <w:rPr>
                <w:rFonts w:ascii="Arial Narrow" w:hAnsi="Arial Narrow" w:cs="Arial"/>
                <w:sz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b/>
                <w:sz w:val="22"/>
              </w:rPr>
            </w:pPr>
            <w:r w:rsidRPr="004A4ED1">
              <w:rPr>
                <w:rFonts w:ascii="Arial Narrow" w:hAnsi="Arial Narrow" w:cs="Arial"/>
                <w:b/>
                <w:sz w:val="22"/>
              </w:rPr>
              <w:t>2</w:t>
            </w:r>
          </w:p>
        </w:tc>
        <w:tc>
          <w:tcPr>
            <w:tcW w:w="765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jc w:val="both"/>
              <w:rPr>
                <w:rFonts w:ascii="Arial Narrow" w:hAnsi="Arial Narrow" w:cs="Arial"/>
                <w:b/>
                <w:bCs/>
                <w:sz w:val="22"/>
              </w:rPr>
            </w:pPr>
            <w:r w:rsidRPr="004A4ED1">
              <w:rPr>
                <w:rFonts w:ascii="Arial Narrow" w:hAnsi="Arial Narrow" w:cs="Arial"/>
                <w:b/>
                <w:bCs/>
                <w:sz w:val="22"/>
              </w:rPr>
              <w:t>Odpis lub informacja z KRS lub CEIDG</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 xml:space="preserve">Odpis lub informacja z Krajowego Rejestru Sądowego lub z Centralnej Ewidencji i Informacji o Działalności Gospodarczej, w zakresie art. 109 ust. 1 </w:t>
            </w:r>
            <w:proofErr w:type="spellStart"/>
            <w:r w:rsidRPr="004A4ED1">
              <w:rPr>
                <w:rFonts w:ascii="Arial Narrow" w:hAnsi="Arial Narrow" w:cs="Arial"/>
                <w:sz w:val="22"/>
              </w:rPr>
              <w:t>pkt</w:t>
            </w:r>
            <w:proofErr w:type="spellEnd"/>
            <w:r w:rsidRPr="004A4ED1">
              <w:rPr>
                <w:rFonts w:ascii="Arial Narrow" w:hAnsi="Arial Narrow" w:cs="Arial"/>
                <w:sz w:val="22"/>
              </w:rPr>
              <w:t xml:space="preserve"> 4 ustawy </w:t>
            </w:r>
            <w:proofErr w:type="spellStart"/>
            <w:r w:rsidRPr="004A4ED1">
              <w:rPr>
                <w:rFonts w:ascii="Arial Narrow" w:hAnsi="Arial Narrow" w:cs="Arial"/>
                <w:sz w:val="22"/>
              </w:rPr>
              <w:t>Pzp</w:t>
            </w:r>
            <w:proofErr w:type="spellEnd"/>
            <w:r w:rsidRPr="004A4ED1">
              <w:rPr>
                <w:rFonts w:ascii="Arial Narrow" w:hAnsi="Arial Narrow" w:cs="Arial"/>
                <w:sz w:val="22"/>
              </w:rPr>
              <w:t>, sporządzone nie wcześniej niż 3 miesiące przed jej złożeniem, jeżeli odrębne przepisy wymagają wpisu do rejestru lub ewidencji.</w:t>
            </w:r>
          </w:p>
        </w:tc>
      </w:tr>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b/>
                <w:sz w:val="22"/>
              </w:rPr>
            </w:pPr>
            <w:r w:rsidRPr="004A4ED1">
              <w:rPr>
                <w:rFonts w:ascii="Arial Narrow" w:hAnsi="Arial Narrow" w:cs="Arial"/>
                <w:b/>
                <w:sz w:val="22"/>
              </w:rPr>
              <w:t>3</w:t>
            </w:r>
          </w:p>
        </w:tc>
        <w:tc>
          <w:tcPr>
            <w:tcW w:w="765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jc w:val="both"/>
              <w:rPr>
                <w:rFonts w:ascii="Arial Narrow" w:hAnsi="Arial Narrow" w:cs="Arial"/>
                <w:b/>
                <w:bCs/>
                <w:sz w:val="22"/>
              </w:rPr>
            </w:pPr>
            <w:r w:rsidRPr="004A4ED1">
              <w:rPr>
                <w:rFonts w:ascii="Arial Narrow" w:hAnsi="Arial Narrow" w:cs="Arial"/>
                <w:b/>
                <w:bCs/>
                <w:sz w:val="22"/>
              </w:rPr>
              <w:t>Oświadczenie wykonawcy o aktualności informacji zawartych w oświadczeniu wstępnym</w:t>
            </w:r>
            <w:r w:rsidR="006B0F94" w:rsidRPr="004A4ED1">
              <w:rPr>
                <w:rFonts w:ascii="Arial Narrow" w:hAnsi="Arial Narrow" w:cs="Arial"/>
                <w:b/>
                <w:bCs/>
                <w:sz w:val="22"/>
              </w:rPr>
              <w:t xml:space="preserve"> </w:t>
            </w:r>
            <w:r w:rsidR="006B0F94" w:rsidRPr="004A4ED1">
              <w:rPr>
                <w:rFonts w:ascii="Arial Narrow" w:hAnsi="Arial Narrow" w:cs="Arial"/>
                <w:b/>
                <w:sz w:val="22"/>
              </w:rPr>
              <w:t>– załącznik nr 7 do SWZ</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 xml:space="preserve">Oświadczenie wykonawcy o aktualności informacji zawartych w oświadczeniu o którym mowa w art. 125 ust. 1 ustawy </w:t>
            </w:r>
            <w:proofErr w:type="spellStart"/>
            <w:r w:rsidRPr="004A4ED1">
              <w:rPr>
                <w:rFonts w:ascii="Arial Narrow" w:hAnsi="Arial Narrow" w:cs="Arial"/>
                <w:sz w:val="22"/>
              </w:rPr>
              <w:t>Pzp</w:t>
            </w:r>
            <w:proofErr w:type="spellEnd"/>
            <w:r w:rsidRPr="004A4ED1">
              <w:rPr>
                <w:rFonts w:ascii="Arial Narrow" w:hAnsi="Arial Narrow" w:cs="Arial"/>
                <w:sz w:val="22"/>
              </w:rPr>
              <w:t>, w zakresie podstaw wykluczenia z postępowania wskazanych przez Zamawiającego.</w:t>
            </w:r>
          </w:p>
        </w:tc>
      </w:tr>
    </w:tbl>
    <w:p w:rsidR="00113546" w:rsidRPr="004A4ED1" w:rsidRDefault="00113546" w:rsidP="006B0F94">
      <w:pPr>
        <w:pStyle w:val="Nagwek2"/>
        <w:numPr>
          <w:ilvl w:val="0"/>
          <w:numId w:val="0"/>
        </w:numPr>
        <w:tabs>
          <w:tab w:val="left" w:pos="708"/>
        </w:tabs>
        <w:spacing w:before="0"/>
        <w:ind w:left="1038"/>
        <w:rPr>
          <w:rFonts w:ascii="Arial Narrow" w:hAnsi="Arial Narrow" w:cs="Arial"/>
          <w:sz w:val="14"/>
          <w:szCs w:val="16"/>
        </w:rPr>
      </w:pPr>
    </w:p>
    <w:p w:rsidR="00113546" w:rsidRPr="004A4ED1" w:rsidRDefault="00113546" w:rsidP="006B0F94">
      <w:pPr>
        <w:pStyle w:val="Nagwek2"/>
        <w:numPr>
          <w:ilvl w:val="0"/>
          <w:numId w:val="5"/>
        </w:numPr>
        <w:tabs>
          <w:tab w:val="left" w:pos="708"/>
        </w:tabs>
        <w:spacing w:before="60"/>
        <w:ind w:left="1037" w:hanging="357"/>
        <w:rPr>
          <w:rFonts w:ascii="Arial Narrow" w:hAnsi="Arial Narrow" w:cs="Arial"/>
          <w:sz w:val="22"/>
        </w:rPr>
      </w:pPr>
      <w:r w:rsidRPr="004A4ED1">
        <w:rPr>
          <w:rFonts w:ascii="Arial Narrow" w:hAnsi="Arial Narrow" w:cs="Arial"/>
          <w:sz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sz w:val="22"/>
              </w:rPr>
            </w:pPr>
            <w:r w:rsidRPr="004A4ED1">
              <w:rPr>
                <w:rFonts w:ascii="Arial Narrow" w:hAnsi="Arial Narrow" w:cs="Arial"/>
                <w:b/>
                <w:sz w:val="22"/>
              </w:rPr>
              <w:t>Lp.</w:t>
            </w:r>
          </w:p>
        </w:tc>
        <w:tc>
          <w:tcPr>
            <w:tcW w:w="765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both"/>
              <w:rPr>
                <w:rFonts w:ascii="Arial Narrow" w:hAnsi="Arial Narrow" w:cs="Arial"/>
                <w:sz w:val="22"/>
              </w:rPr>
            </w:pPr>
            <w:r w:rsidRPr="004A4ED1">
              <w:rPr>
                <w:rFonts w:ascii="Arial Narrow" w:hAnsi="Arial Narrow" w:cs="Arial"/>
                <w:b/>
                <w:sz w:val="22"/>
              </w:rPr>
              <w:t>Wymagany dokument</w:t>
            </w:r>
          </w:p>
        </w:tc>
      </w:tr>
      <w:tr w:rsidR="00113546" w:rsidRPr="004A4ED1" w:rsidTr="00B60B86">
        <w:tc>
          <w:tcPr>
            <w:tcW w:w="70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after="120"/>
              <w:jc w:val="center"/>
              <w:rPr>
                <w:rFonts w:ascii="Arial Narrow" w:hAnsi="Arial Narrow" w:cs="Arial"/>
                <w:b/>
                <w:sz w:val="22"/>
              </w:rPr>
            </w:pPr>
            <w:r w:rsidRPr="004A4ED1">
              <w:rPr>
                <w:rFonts w:ascii="Arial Narrow" w:hAnsi="Arial Narrow" w:cs="Arial"/>
                <w:b/>
                <w:sz w:val="22"/>
              </w:rPr>
              <w:t>1</w:t>
            </w:r>
          </w:p>
        </w:tc>
        <w:tc>
          <w:tcPr>
            <w:tcW w:w="7659"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120"/>
              <w:jc w:val="both"/>
              <w:rPr>
                <w:rFonts w:ascii="Arial Narrow" w:hAnsi="Arial Narrow" w:cs="Arial"/>
                <w:b/>
                <w:bCs/>
                <w:sz w:val="22"/>
              </w:rPr>
            </w:pPr>
            <w:r w:rsidRPr="004A4ED1">
              <w:rPr>
                <w:rFonts w:ascii="Arial Narrow" w:hAnsi="Arial Narrow" w:cs="Arial"/>
                <w:b/>
                <w:bCs/>
                <w:sz w:val="22"/>
              </w:rPr>
              <w:t>Dokument potwierdzający, że nie otwarto likwidacji wykonawcy</w:t>
            </w:r>
          </w:p>
          <w:p w:rsidR="00113546" w:rsidRPr="004A4ED1" w:rsidRDefault="00113546" w:rsidP="006B0F94">
            <w:pPr>
              <w:spacing w:before="60" w:after="60"/>
              <w:jc w:val="both"/>
              <w:rPr>
                <w:rFonts w:ascii="Arial Narrow" w:hAnsi="Arial Narrow" w:cs="Arial"/>
                <w:sz w:val="22"/>
              </w:rPr>
            </w:pPr>
            <w:r w:rsidRPr="004A4ED1">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13546" w:rsidRPr="004A4ED1" w:rsidRDefault="00113546" w:rsidP="006B0F94">
      <w:pPr>
        <w:pStyle w:val="Nagwek2"/>
        <w:numPr>
          <w:ilvl w:val="0"/>
          <w:numId w:val="0"/>
        </w:numPr>
        <w:tabs>
          <w:tab w:val="left" w:pos="708"/>
        </w:tabs>
        <w:ind w:left="1040"/>
        <w:rPr>
          <w:rFonts w:ascii="Arial Narrow" w:hAnsi="Arial Narrow" w:cs="Arial"/>
          <w:sz w:val="14"/>
          <w:szCs w:val="16"/>
        </w:rPr>
      </w:pPr>
      <w:r w:rsidRPr="004A4ED1">
        <w:rPr>
          <w:rFonts w:ascii="Arial Narrow" w:hAnsi="Arial Narrow" w:cs="Arial"/>
          <w:sz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B01985" w:rsidRPr="004A4ED1" w:rsidRDefault="00B01985" w:rsidP="006B0F94">
      <w:pPr>
        <w:pStyle w:val="Nagwek2"/>
        <w:numPr>
          <w:ilvl w:val="0"/>
          <w:numId w:val="0"/>
        </w:numPr>
        <w:tabs>
          <w:tab w:val="left" w:pos="708"/>
        </w:tabs>
        <w:spacing w:before="0"/>
        <w:ind w:left="680"/>
        <w:rPr>
          <w:rFonts w:ascii="Arial Narrow" w:hAnsi="Arial Narrow" w:cs="Arial"/>
          <w:sz w:val="14"/>
          <w:szCs w:val="16"/>
        </w:rPr>
      </w:pP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Wykonawca nie jest zobowiązany do złożenia podmiotowych środków dowodowych, które Zamawiający posiada, jeżeli Wykonawca wskaże te środki oraz potwierdzi ich prawidłowość i aktualność.</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Podmiotowe środki dowodowe oraz inne dokumenty lub oświadczenia Wykonawca składa, pod rygorem nieważności, w formie elektronicznej w postaci dokumentu elektronicznego podpisanego kwalifikowanym podpisem elektronicznym.</w:t>
      </w:r>
    </w:p>
    <w:p w:rsidR="00113546" w:rsidRPr="004A4ED1" w:rsidRDefault="00B01985" w:rsidP="006B0F94">
      <w:pPr>
        <w:pStyle w:val="Nagwek2"/>
        <w:rPr>
          <w:rFonts w:ascii="Arial Narrow" w:hAnsi="Arial Narrow" w:cs="Arial"/>
          <w:sz w:val="14"/>
          <w:szCs w:val="16"/>
        </w:rPr>
      </w:pPr>
      <w:r w:rsidRPr="004A4ED1">
        <w:rPr>
          <w:rFonts w:ascii="Arial Narrow" w:hAnsi="Arial Narrow" w:cs="Arial"/>
          <w:sz w:val="22"/>
        </w:rPr>
        <w:t xml:space="preserve">Dokumenty sporządzone w języku obcym są składane wraz z tłumaczeniem na język polski. </w:t>
      </w:r>
      <w:bookmarkStart w:id="15" w:name="_Toc258314249"/>
    </w:p>
    <w:p w:rsidR="00113546" w:rsidRPr="004A4ED1" w:rsidRDefault="00113546" w:rsidP="006B0F94">
      <w:pPr>
        <w:pStyle w:val="Nagwek1"/>
        <w:rPr>
          <w:rFonts w:ascii="Arial Narrow" w:hAnsi="Arial Narrow" w:cs="Arial"/>
          <w:sz w:val="22"/>
        </w:rPr>
      </w:pPr>
      <w:r w:rsidRPr="004A4ED1">
        <w:rPr>
          <w:rFonts w:ascii="Arial Narrow" w:hAnsi="Arial Narrow" w:cs="Arial"/>
          <w:sz w:val="22"/>
        </w:rPr>
        <w:t>INFORMACJA DLA WYKONAWCÓW POLEGAJĄCYCH NA ZASOBACH podmiotów trzecich</w:t>
      </w:r>
    </w:p>
    <w:p w:rsidR="00113546" w:rsidRPr="004A4ED1" w:rsidRDefault="00113546" w:rsidP="006B0F94">
      <w:pPr>
        <w:pStyle w:val="Nagwek2"/>
        <w:rPr>
          <w:rFonts w:ascii="Arial Narrow" w:hAnsi="Arial Narrow" w:cs="Arial"/>
          <w:sz w:val="22"/>
        </w:rPr>
      </w:pPr>
      <w:r w:rsidRPr="004A4ED1">
        <w:rPr>
          <w:rFonts w:ascii="Arial Narrow" w:hAnsi="Arial Narrow" w:cs="Arial"/>
          <w:sz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113546" w:rsidRPr="004A4ED1" w:rsidRDefault="00113546" w:rsidP="006B0F94">
      <w:pPr>
        <w:pStyle w:val="Nagwek2"/>
        <w:spacing w:after="0"/>
        <w:rPr>
          <w:rFonts w:ascii="Arial Narrow" w:hAnsi="Arial Narrow" w:cs="Arial"/>
          <w:sz w:val="22"/>
        </w:rPr>
      </w:pPr>
      <w:r w:rsidRPr="004A4ED1">
        <w:rPr>
          <w:rFonts w:ascii="Arial Narrow" w:hAnsi="Arial Narrow" w:cs="Arial"/>
          <w:sz w:val="22"/>
        </w:rPr>
        <w:t>Wykonawca, który polega na zdolnościach lub sytuacji podmiotów udostępniających zasoby, zobowiązany jest:</w:t>
      </w:r>
    </w:p>
    <w:p w:rsidR="00113546" w:rsidRPr="004A4ED1" w:rsidRDefault="00113546" w:rsidP="006B0F94">
      <w:pPr>
        <w:pStyle w:val="Nagwek2"/>
        <w:numPr>
          <w:ilvl w:val="0"/>
          <w:numId w:val="6"/>
        </w:numPr>
        <w:tabs>
          <w:tab w:val="left" w:pos="708"/>
        </w:tabs>
        <w:spacing w:before="60" w:after="0"/>
        <w:ind w:left="1037" w:hanging="357"/>
        <w:rPr>
          <w:rFonts w:ascii="Arial Narrow" w:hAnsi="Arial Narrow" w:cs="Arial"/>
          <w:sz w:val="22"/>
        </w:rPr>
      </w:pPr>
      <w:r w:rsidRPr="004A4ED1">
        <w:rPr>
          <w:rFonts w:ascii="Arial Narrow" w:hAnsi="Arial Narrow" w:cs="Arial"/>
          <w:sz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113546" w:rsidRPr="004A4ED1" w:rsidRDefault="00113546" w:rsidP="006B0F94">
      <w:pPr>
        <w:pStyle w:val="Nagwek2"/>
        <w:numPr>
          <w:ilvl w:val="0"/>
          <w:numId w:val="7"/>
        </w:numPr>
        <w:tabs>
          <w:tab w:val="left" w:pos="708"/>
        </w:tabs>
        <w:spacing w:before="40" w:after="0"/>
        <w:ind w:left="1395" w:hanging="357"/>
        <w:rPr>
          <w:rFonts w:ascii="Arial Narrow" w:hAnsi="Arial Narrow" w:cs="Arial"/>
          <w:sz w:val="22"/>
        </w:rPr>
      </w:pPr>
      <w:r w:rsidRPr="004A4ED1">
        <w:rPr>
          <w:rFonts w:ascii="Arial Narrow" w:hAnsi="Arial Narrow" w:cs="Arial"/>
          <w:sz w:val="22"/>
        </w:rPr>
        <w:t>zakres dostępnych Wykonawcy zasobów podmiotu udostępniającego zasoby;</w:t>
      </w:r>
    </w:p>
    <w:p w:rsidR="00113546" w:rsidRPr="004A4ED1" w:rsidRDefault="00113546" w:rsidP="006B0F94">
      <w:pPr>
        <w:pStyle w:val="Nagwek2"/>
        <w:numPr>
          <w:ilvl w:val="0"/>
          <w:numId w:val="7"/>
        </w:numPr>
        <w:tabs>
          <w:tab w:val="left" w:pos="708"/>
        </w:tabs>
        <w:spacing w:before="40" w:after="0"/>
        <w:ind w:left="1395" w:hanging="357"/>
        <w:rPr>
          <w:rFonts w:ascii="Arial Narrow" w:hAnsi="Arial Narrow" w:cs="Arial"/>
          <w:sz w:val="22"/>
        </w:rPr>
      </w:pPr>
      <w:r w:rsidRPr="004A4ED1">
        <w:rPr>
          <w:rFonts w:ascii="Arial Narrow" w:hAnsi="Arial Narrow" w:cs="Arial"/>
          <w:sz w:val="22"/>
        </w:rPr>
        <w:t>sposób i okres udostępnienia Wykonawcy i wykorzystania przez niego zasobów podmiotu udostępniającego te zasoby przy wykonywaniu zamówienia;</w:t>
      </w:r>
    </w:p>
    <w:p w:rsidR="00113546" w:rsidRPr="004A4ED1" w:rsidRDefault="00113546" w:rsidP="006B0F94">
      <w:pPr>
        <w:pStyle w:val="Nagwek2"/>
        <w:numPr>
          <w:ilvl w:val="0"/>
          <w:numId w:val="7"/>
        </w:numPr>
        <w:tabs>
          <w:tab w:val="left" w:pos="708"/>
        </w:tabs>
        <w:spacing w:before="40" w:after="0"/>
        <w:ind w:left="1395" w:hanging="357"/>
        <w:rPr>
          <w:rFonts w:ascii="Arial Narrow" w:hAnsi="Arial Narrow" w:cs="Arial"/>
          <w:sz w:val="22"/>
        </w:rPr>
      </w:pPr>
      <w:r w:rsidRPr="004A4ED1">
        <w:rPr>
          <w:rFonts w:ascii="Arial Narrow" w:hAnsi="Arial Narrow" w:cs="Arial"/>
          <w:sz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13546" w:rsidRPr="004A4ED1" w:rsidRDefault="00113546" w:rsidP="006B0F94">
      <w:pPr>
        <w:pStyle w:val="Nagwek2"/>
        <w:numPr>
          <w:ilvl w:val="0"/>
          <w:numId w:val="6"/>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113546" w:rsidRPr="004A4ED1" w:rsidRDefault="00113546" w:rsidP="006B0F94">
      <w:pPr>
        <w:pStyle w:val="Nagwek2"/>
        <w:numPr>
          <w:ilvl w:val="0"/>
          <w:numId w:val="6"/>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przedstawić na żądanie Zamawiającego podmiotowe środki dowodowe, określone w </w:t>
      </w:r>
      <w:bookmarkStart w:id="16" w:name="_Hlk61201418"/>
      <w:proofErr w:type="spellStart"/>
      <w:r w:rsidRPr="004A4ED1">
        <w:rPr>
          <w:rFonts w:ascii="Arial Narrow" w:hAnsi="Arial Narrow" w:cs="Arial"/>
          <w:sz w:val="22"/>
        </w:rPr>
        <w:t>pkt</w:t>
      </w:r>
      <w:proofErr w:type="spellEnd"/>
      <w:r w:rsidRPr="004A4ED1">
        <w:rPr>
          <w:rFonts w:ascii="Arial Narrow" w:hAnsi="Arial Narrow" w:cs="Arial"/>
          <w:sz w:val="22"/>
        </w:rPr>
        <w:t xml:space="preserve"> 9.2 </w:t>
      </w:r>
      <w:proofErr w:type="spellStart"/>
      <w:r w:rsidRPr="004A4ED1">
        <w:rPr>
          <w:rFonts w:ascii="Arial Narrow" w:hAnsi="Arial Narrow" w:cs="Arial"/>
          <w:sz w:val="22"/>
        </w:rPr>
        <w:t>ppkt</w:t>
      </w:r>
      <w:proofErr w:type="spellEnd"/>
      <w:r w:rsidRPr="004A4ED1">
        <w:rPr>
          <w:rFonts w:ascii="Arial Narrow" w:hAnsi="Arial Narrow" w:cs="Arial"/>
          <w:sz w:val="22"/>
        </w:rPr>
        <w:t xml:space="preserve"> 2</w:t>
      </w:r>
      <w:bookmarkEnd w:id="16"/>
      <w:r w:rsidRPr="004A4ED1">
        <w:rPr>
          <w:rFonts w:ascii="Arial Narrow" w:hAnsi="Arial Narrow" w:cs="Arial"/>
          <w:sz w:val="22"/>
        </w:rPr>
        <w:t xml:space="preserve"> SWZ, dotyczące tych podmiotów, na potwierdzenie, że nie zachodzą wobec nich podstawy wykluczenia z postępowania.</w:t>
      </w:r>
    </w:p>
    <w:p w:rsidR="00113546" w:rsidRPr="004A4ED1" w:rsidRDefault="00113546" w:rsidP="006B0F94">
      <w:pPr>
        <w:pStyle w:val="Nagwek2"/>
        <w:rPr>
          <w:rFonts w:ascii="Arial Narrow" w:hAnsi="Arial Narrow" w:cs="Arial"/>
          <w:sz w:val="22"/>
        </w:rPr>
      </w:pPr>
      <w:r w:rsidRPr="004A4ED1">
        <w:rPr>
          <w:rFonts w:ascii="Arial Narrow" w:hAnsi="Arial Narrow" w:cs="Arial"/>
          <w:sz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B01985" w:rsidRPr="004A4ED1" w:rsidRDefault="00113546" w:rsidP="006B0F94">
      <w:pPr>
        <w:pStyle w:val="Nagwek2"/>
        <w:rPr>
          <w:rFonts w:ascii="Arial Narrow" w:hAnsi="Arial Narrow" w:cs="Arial"/>
          <w:sz w:val="22"/>
        </w:rPr>
      </w:pPr>
      <w:r w:rsidRPr="004A4ED1">
        <w:rPr>
          <w:rFonts w:ascii="Arial Narrow" w:hAnsi="Arial Narrow" w:cs="Arial"/>
          <w:sz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INFORMACJA DLA WYKONAWCÓW zamierzających powierzyć wykonanie części zamówienia podwykonawcom</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Wykonawca może powierzyć wykonanie części zamówienia Podwykonawcom. </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lastRenderedPageBreak/>
        <w:t>Zamawiający żąda, aby przed przystąpieniem do wykonania zamówienia Wykonawca, podał nazwy, dane kontaktowe oraz przedstawicieli, Podwykonawców zaangażowanych w realizację zamówienia, jeżeli są już znani.</w:t>
      </w:r>
    </w:p>
    <w:p w:rsidR="00B01985" w:rsidRPr="004A4ED1" w:rsidRDefault="00B01985" w:rsidP="006B0F94">
      <w:pPr>
        <w:pStyle w:val="Nagwek2"/>
        <w:numPr>
          <w:ilvl w:val="0"/>
          <w:numId w:val="0"/>
        </w:numPr>
        <w:tabs>
          <w:tab w:val="left" w:pos="708"/>
        </w:tabs>
        <w:ind w:left="680"/>
        <w:rPr>
          <w:rFonts w:ascii="Arial Narrow" w:hAnsi="Arial Narrow" w:cs="Arial"/>
          <w:sz w:val="14"/>
          <w:szCs w:val="16"/>
        </w:rPr>
      </w:pPr>
      <w:r w:rsidRPr="004A4ED1">
        <w:rPr>
          <w:rFonts w:ascii="Arial Narrow" w:hAnsi="Arial Narrow" w:cs="Arial"/>
          <w:sz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4A4ED1">
        <w:rPr>
          <w:rFonts w:ascii="Arial Narrow" w:hAnsi="Arial Narrow" w:cs="Arial"/>
          <w:sz w:val="20"/>
          <w:szCs w:val="22"/>
        </w:rPr>
        <w:t xml:space="preserve"> </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Informacja dla wykonawców wspólnie ubiegających się o udzielenie zamówienia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Pełnomocnictwo należy dołączyć do oferty i powinno ono zawierać w szczególności wskazanie:</w:t>
      </w:r>
    </w:p>
    <w:p w:rsidR="00B01985" w:rsidRPr="004A4ED1" w:rsidRDefault="00B01985" w:rsidP="006B0F94">
      <w:pPr>
        <w:pStyle w:val="Nagwek2"/>
        <w:numPr>
          <w:ilvl w:val="0"/>
          <w:numId w:val="8"/>
        </w:numPr>
        <w:tabs>
          <w:tab w:val="left" w:pos="708"/>
        </w:tabs>
        <w:spacing w:before="60" w:after="0"/>
        <w:ind w:left="1037" w:hanging="357"/>
        <w:rPr>
          <w:rFonts w:ascii="Arial Narrow" w:hAnsi="Arial Narrow" w:cs="Arial"/>
          <w:sz w:val="22"/>
        </w:rPr>
      </w:pPr>
      <w:r w:rsidRPr="004A4ED1">
        <w:rPr>
          <w:rFonts w:ascii="Arial Narrow" w:hAnsi="Arial Narrow" w:cs="Arial"/>
          <w:sz w:val="22"/>
        </w:rPr>
        <w:t>postępowania o udzielenie zamówienie publicznego, którego dotyczy;</w:t>
      </w:r>
    </w:p>
    <w:p w:rsidR="00B01985" w:rsidRPr="004A4ED1" w:rsidRDefault="00B01985" w:rsidP="006B0F94">
      <w:pPr>
        <w:pStyle w:val="Nagwek2"/>
        <w:numPr>
          <w:ilvl w:val="0"/>
          <w:numId w:val="8"/>
        </w:numPr>
        <w:tabs>
          <w:tab w:val="left" w:pos="708"/>
        </w:tabs>
        <w:spacing w:before="60" w:after="0"/>
        <w:ind w:left="1037" w:hanging="357"/>
        <w:rPr>
          <w:rFonts w:ascii="Arial Narrow" w:hAnsi="Arial Narrow" w:cs="Arial"/>
          <w:sz w:val="22"/>
        </w:rPr>
      </w:pPr>
      <w:r w:rsidRPr="004A4ED1">
        <w:rPr>
          <w:rFonts w:ascii="Arial Narrow" w:hAnsi="Arial Narrow" w:cs="Arial"/>
          <w:sz w:val="22"/>
        </w:rPr>
        <w:t>wszystkich Wykonawców ubiegających się wspólnie o udzielenie zamówienia;</w:t>
      </w:r>
    </w:p>
    <w:p w:rsidR="00B01985" w:rsidRPr="004A4ED1" w:rsidRDefault="00B01985" w:rsidP="006B0F94">
      <w:pPr>
        <w:pStyle w:val="Nagwek2"/>
        <w:numPr>
          <w:ilvl w:val="0"/>
          <w:numId w:val="8"/>
        </w:numPr>
        <w:tabs>
          <w:tab w:val="left" w:pos="708"/>
        </w:tabs>
        <w:spacing w:before="60" w:after="0"/>
        <w:ind w:left="1037" w:hanging="357"/>
        <w:rPr>
          <w:rFonts w:ascii="Arial Narrow" w:hAnsi="Arial Narrow" w:cs="Arial"/>
          <w:sz w:val="22"/>
        </w:rPr>
      </w:pPr>
      <w:r w:rsidRPr="004A4ED1">
        <w:rPr>
          <w:rFonts w:ascii="Arial Narrow" w:hAnsi="Arial Narrow" w:cs="Arial"/>
          <w:sz w:val="22"/>
        </w:rPr>
        <w:t>ustanowionego pełnomocnika oraz zakresu jego  umocowania.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Informacje o sposobie porozumiewania się zamawiającego z Wykonawcami</w:t>
      </w:r>
      <w:bookmarkEnd w:id="15"/>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 niniejszym postępowaniu komunikacja Zamawiającego z Wykonawcami odbywa się przy użyciu środków komunikacji elektronicznej, za pośrednictwem Platformy </w:t>
      </w:r>
      <w:proofErr w:type="spellStart"/>
      <w:r w:rsidRPr="004A4ED1">
        <w:rPr>
          <w:rFonts w:ascii="Arial Narrow" w:hAnsi="Arial Narrow" w:cs="Arial"/>
          <w:sz w:val="22"/>
        </w:rPr>
        <w:t>on-line</w:t>
      </w:r>
      <w:proofErr w:type="spellEnd"/>
      <w:r w:rsidRPr="004A4ED1">
        <w:rPr>
          <w:rFonts w:ascii="Arial Narrow" w:hAnsi="Arial Narrow" w:cs="Arial"/>
          <w:sz w:val="22"/>
        </w:rPr>
        <w:t xml:space="preserve"> działającej pod adresem </w:t>
      </w:r>
      <w:r w:rsidR="00113546" w:rsidRPr="004A4ED1">
        <w:rPr>
          <w:rFonts w:ascii="Arial Narrow" w:hAnsi="Arial Narrow" w:cs="Arial"/>
          <w:color w:val="0000FF"/>
          <w:sz w:val="22"/>
          <w:u w:val="single"/>
        </w:rPr>
        <w:t>https://e-propublico.pl</w:t>
      </w:r>
      <w:r w:rsidRPr="004A4ED1">
        <w:rPr>
          <w:rFonts w:ascii="Arial Narrow" w:hAnsi="Arial Narrow" w:cs="Arial"/>
          <w:color w:val="auto"/>
          <w:sz w:val="22"/>
        </w:rPr>
        <w:t>.</w:t>
      </w:r>
    </w:p>
    <w:p w:rsidR="00B01985" w:rsidRPr="004A4ED1" w:rsidRDefault="00B01985" w:rsidP="006B0F94">
      <w:pPr>
        <w:pStyle w:val="Nagwek2"/>
        <w:rPr>
          <w:rFonts w:ascii="Arial Narrow" w:hAnsi="Arial Narrow" w:cs="Arial"/>
          <w:sz w:val="22"/>
        </w:rPr>
      </w:pPr>
      <w:bookmarkStart w:id="17" w:name="_Hlk37863747"/>
      <w:r w:rsidRPr="004A4ED1">
        <w:rPr>
          <w:rFonts w:ascii="Arial Narrow" w:hAnsi="Arial Narrow" w:cs="Arial"/>
          <w:sz w:val="22"/>
        </w:rPr>
        <w:t>Korzystanie z Platformy przez Wykonawcę jest bezpłatne</w:t>
      </w:r>
      <w:bookmarkEnd w:id="17"/>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18" w:name="_Hlk37863788"/>
      <w:r w:rsidRPr="004A4ED1">
        <w:rPr>
          <w:rFonts w:ascii="Arial Narrow" w:hAnsi="Arial Narrow" w:cs="Arial"/>
          <w:sz w:val="22"/>
        </w:rPr>
        <w:t>Na Platformie postępowanie prowadzone jest pod nazwą: ”</w:t>
      </w:r>
      <w:r w:rsidR="00113546" w:rsidRPr="004A4ED1">
        <w:rPr>
          <w:rFonts w:ascii="Arial Narrow" w:hAnsi="Arial Narrow" w:cs="Arial"/>
          <w:b/>
          <w:sz w:val="22"/>
        </w:rPr>
        <w:t>Dostawy sukcesywne produktów leczniczych na okres 24 miesięcy</w:t>
      </w:r>
      <w:r w:rsidRPr="004A4ED1">
        <w:rPr>
          <w:rFonts w:ascii="Arial Narrow" w:hAnsi="Arial Narrow" w:cs="Arial"/>
          <w:sz w:val="22"/>
        </w:rPr>
        <w:t xml:space="preserve">” – znak sprawy: </w:t>
      </w:r>
      <w:bookmarkEnd w:id="18"/>
      <w:r w:rsidR="00113546" w:rsidRPr="004A4ED1">
        <w:rPr>
          <w:rFonts w:ascii="Arial Narrow" w:hAnsi="Arial Narrow" w:cs="Arial"/>
          <w:b/>
          <w:sz w:val="22"/>
        </w:rPr>
        <w:t>27/2025</w:t>
      </w:r>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19" w:name="_Hlk37863807"/>
      <w:r w:rsidRPr="004A4ED1">
        <w:rPr>
          <w:rFonts w:ascii="Arial Narrow" w:hAnsi="Arial Narrow" w:cs="Arial"/>
          <w:sz w:val="22"/>
        </w:rPr>
        <w:t xml:space="preserve">Wykonawca przystępując do postępowania o udzielenie zamówienia publicznego, akceptuje warunki korzystania z Platformy określone w Regulaminie zamieszczonym na stronie internetowej </w:t>
      </w:r>
      <w:r w:rsidR="00113546" w:rsidRPr="004A4ED1">
        <w:rPr>
          <w:rFonts w:ascii="Arial Narrow" w:hAnsi="Arial Narrow" w:cs="Arial"/>
          <w:sz w:val="22"/>
        </w:rPr>
        <w:t>https://e-propublico.pl</w:t>
      </w:r>
      <w:r w:rsidRPr="004A4ED1">
        <w:rPr>
          <w:rFonts w:ascii="Arial Narrow" w:hAnsi="Arial Narrow" w:cs="Arial"/>
          <w:sz w:val="22"/>
        </w:rPr>
        <w:t xml:space="preserve"> oraz uznaje go za wiążący</w:t>
      </w:r>
      <w:bookmarkEnd w:id="19"/>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20" w:name="_Hlk37863841"/>
      <w:r w:rsidRPr="004A4ED1">
        <w:rPr>
          <w:rFonts w:ascii="Arial Narrow" w:hAnsi="Arial Narrow" w:cs="Arial"/>
          <w:sz w:val="22"/>
        </w:rPr>
        <w:t>Wykonawca zamierzający wziąć udział w postępowaniu musi posiadać konto na Platformie</w:t>
      </w:r>
      <w:bookmarkEnd w:id="20"/>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21" w:name="_Hlk37863867"/>
      <w:r w:rsidRPr="004A4ED1">
        <w:rPr>
          <w:rFonts w:ascii="Arial Narrow" w:hAnsi="Arial Narrow" w:cs="Arial"/>
          <w:sz w:val="22"/>
        </w:rPr>
        <w:t>Do złożenia oferty konieczne jest posiadanie przez osobę upoważnioną do reprezentowania Wykonawcy ważnego kwalifikowanego podpisu elektronicznego</w:t>
      </w:r>
      <w:bookmarkEnd w:id="21"/>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22" w:name="_Hlk37936911"/>
      <w:r w:rsidRPr="004A4ED1">
        <w:rPr>
          <w:rFonts w:ascii="Arial Narrow" w:hAnsi="Arial Narrow" w:cs="Arial"/>
          <w:sz w:val="22"/>
        </w:rPr>
        <w:t>Zalecenia Zamawiającego odnośnie kwalifikowanego podpisu elektronicznego</w:t>
      </w:r>
      <w:bookmarkEnd w:id="22"/>
      <w:r w:rsidRPr="004A4ED1">
        <w:rPr>
          <w:rFonts w:ascii="Arial Narrow" w:hAnsi="Arial Narrow" w:cs="Arial"/>
          <w:sz w:val="22"/>
        </w:rPr>
        <w:t>:</w:t>
      </w:r>
    </w:p>
    <w:p w:rsidR="00B01985" w:rsidRPr="004A4ED1" w:rsidRDefault="00B01985" w:rsidP="006B0F94">
      <w:pPr>
        <w:pStyle w:val="Nagwek2"/>
        <w:numPr>
          <w:ilvl w:val="0"/>
          <w:numId w:val="9"/>
        </w:numPr>
        <w:tabs>
          <w:tab w:val="left" w:pos="708"/>
        </w:tabs>
        <w:spacing w:before="60" w:after="0"/>
        <w:ind w:left="1037" w:hanging="357"/>
        <w:rPr>
          <w:rFonts w:ascii="Arial Narrow" w:hAnsi="Arial Narrow" w:cs="Arial"/>
          <w:sz w:val="22"/>
        </w:rPr>
      </w:pPr>
      <w:bookmarkStart w:id="23" w:name="_Hlk37936930"/>
      <w:r w:rsidRPr="004A4ED1">
        <w:rPr>
          <w:rFonts w:ascii="Arial Narrow" w:hAnsi="Arial Narrow" w:cs="Arial"/>
          <w:sz w:val="22"/>
        </w:rPr>
        <w:t xml:space="preserve">dokumenty sporządzone i przesyłane w formacie </w:t>
      </w:r>
      <w:proofErr w:type="spellStart"/>
      <w:r w:rsidRPr="004A4ED1">
        <w:rPr>
          <w:rFonts w:ascii="Arial Narrow" w:hAnsi="Arial Narrow" w:cs="Arial"/>
          <w:sz w:val="22"/>
        </w:rPr>
        <w:t>.pd</w:t>
      </w:r>
      <w:proofErr w:type="spellEnd"/>
      <w:r w:rsidRPr="004A4ED1">
        <w:rPr>
          <w:rFonts w:ascii="Arial Narrow" w:hAnsi="Arial Narrow" w:cs="Arial"/>
          <w:sz w:val="22"/>
        </w:rPr>
        <w:t xml:space="preserve">f zaleca się podpisywać kwalifikowanym podpisem elektronicznym w formacie </w:t>
      </w:r>
      <w:proofErr w:type="spellStart"/>
      <w:r w:rsidRPr="004A4ED1">
        <w:rPr>
          <w:rFonts w:ascii="Arial Narrow" w:hAnsi="Arial Narrow" w:cs="Arial"/>
          <w:sz w:val="22"/>
        </w:rPr>
        <w:t>PAdES</w:t>
      </w:r>
      <w:bookmarkEnd w:id="23"/>
      <w:proofErr w:type="spellEnd"/>
      <w:r w:rsidRPr="004A4ED1">
        <w:rPr>
          <w:rFonts w:ascii="Arial Narrow" w:hAnsi="Arial Narrow" w:cs="Arial"/>
          <w:sz w:val="22"/>
        </w:rPr>
        <w:t>;</w:t>
      </w:r>
    </w:p>
    <w:p w:rsidR="00B01985" w:rsidRPr="004A4ED1" w:rsidRDefault="00B01985" w:rsidP="006B0F94">
      <w:pPr>
        <w:pStyle w:val="Nagwek2"/>
        <w:numPr>
          <w:ilvl w:val="0"/>
          <w:numId w:val="9"/>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dokumenty sporządzone i przesyłane w formacie innym niż </w:t>
      </w:r>
      <w:proofErr w:type="spellStart"/>
      <w:r w:rsidRPr="004A4ED1">
        <w:rPr>
          <w:rFonts w:ascii="Arial Narrow" w:hAnsi="Arial Narrow" w:cs="Arial"/>
          <w:sz w:val="22"/>
        </w:rPr>
        <w:t>.pd</w:t>
      </w:r>
      <w:proofErr w:type="spellEnd"/>
      <w:r w:rsidRPr="004A4ED1">
        <w:rPr>
          <w:rFonts w:ascii="Arial Narrow" w:hAnsi="Arial Narrow" w:cs="Arial"/>
          <w:sz w:val="22"/>
        </w:rPr>
        <w:t>f (np.: .</w:t>
      </w:r>
      <w:proofErr w:type="spellStart"/>
      <w:r w:rsidRPr="004A4ED1">
        <w:rPr>
          <w:rFonts w:ascii="Arial Narrow" w:hAnsi="Arial Narrow" w:cs="Arial"/>
          <w:sz w:val="22"/>
        </w:rPr>
        <w:t>doc</w:t>
      </w:r>
      <w:proofErr w:type="spellEnd"/>
      <w:r w:rsidRPr="004A4ED1">
        <w:rPr>
          <w:rFonts w:ascii="Arial Narrow" w:hAnsi="Arial Narrow" w:cs="Arial"/>
          <w:sz w:val="22"/>
        </w:rPr>
        <w:t>, .</w:t>
      </w:r>
      <w:proofErr w:type="spellStart"/>
      <w:r w:rsidRPr="004A4ED1">
        <w:rPr>
          <w:rFonts w:ascii="Arial Narrow" w:hAnsi="Arial Narrow" w:cs="Arial"/>
          <w:sz w:val="22"/>
        </w:rPr>
        <w:t>docx</w:t>
      </w:r>
      <w:proofErr w:type="spellEnd"/>
      <w:r w:rsidRPr="004A4ED1">
        <w:rPr>
          <w:rFonts w:ascii="Arial Narrow" w:hAnsi="Arial Narrow" w:cs="Arial"/>
          <w:sz w:val="22"/>
        </w:rPr>
        <w:t>, .</w:t>
      </w:r>
      <w:proofErr w:type="spellStart"/>
      <w:r w:rsidRPr="004A4ED1">
        <w:rPr>
          <w:rFonts w:ascii="Arial Narrow" w:hAnsi="Arial Narrow" w:cs="Arial"/>
          <w:sz w:val="22"/>
        </w:rPr>
        <w:t>xlsx</w:t>
      </w:r>
      <w:proofErr w:type="spellEnd"/>
      <w:r w:rsidRPr="004A4ED1">
        <w:rPr>
          <w:rFonts w:ascii="Arial Narrow" w:hAnsi="Arial Narrow" w:cs="Arial"/>
          <w:sz w:val="22"/>
        </w:rPr>
        <w:t>, .</w:t>
      </w:r>
      <w:proofErr w:type="spellStart"/>
      <w:r w:rsidRPr="004A4ED1">
        <w:rPr>
          <w:rFonts w:ascii="Arial Narrow" w:hAnsi="Arial Narrow" w:cs="Arial"/>
          <w:sz w:val="22"/>
        </w:rPr>
        <w:t>xml</w:t>
      </w:r>
      <w:proofErr w:type="spellEnd"/>
      <w:r w:rsidRPr="004A4ED1">
        <w:rPr>
          <w:rFonts w:ascii="Arial Narrow" w:hAnsi="Arial Narrow" w:cs="Arial"/>
          <w:sz w:val="22"/>
        </w:rPr>
        <w:t xml:space="preserve">) zaleca się podpisywać kwalifikowanym podpisem elektronicznym w formacie </w:t>
      </w:r>
      <w:proofErr w:type="spellStart"/>
      <w:r w:rsidRPr="004A4ED1">
        <w:rPr>
          <w:rFonts w:ascii="Arial Narrow" w:hAnsi="Arial Narrow" w:cs="Arial"/>
          <w:sz w:val="22"/>
        </w:rPr>
        <w:t>XAdES</w:t>
      </w:r>
      <w:proofErr w:type="spellEnd"/>
      <w:r w:rsidRPr="004A4ED1">
        <w:rPr>
          <w:rFonts w:ascii="Arial Narrow" w:hAnsi="Arial Narrow" w:cs="Arial"/>
          <w:sz w:val="22"/>
        </w:rPr>
        <w:t>;</w:t>
      </w:r>
    </w:p>
    <w:p w:rsidR="00B01985" w:rsidRPr="004A4ED1" w:rsidRDefault="00B01985" w:rsidP="006B0F94">
      <w:pPr>
        <w:pStyle w:val="Nagwek2"/>
        <w:numPr>
          <w:ilvl w:val="0"/>
          <w:numId w:val="9"/>
        </w:numPr>
        <w:tabs>
          <w:tab w:val="left" w:pos="708"/>
        </w:tabs>
        <w:spacing w:before="60" w:after="0"/>
        <w:ind w:left="1037" w:hanging="357"/>
        <w:rPr>
          <w:rFonts w:ascii="Arial Narrow" w:hAnsi="Arial Narrow" w:cs="Arial"/>
          <w:sz w:val="22"/>
        </w:rPr>
      </w:pPr>
      <w:r w:rsidRPr="004A4ED1">
        <w:rPr>
          <w:rFonts w:ascii="Arial Narrow" w:hAnsi="Arial Narrow" w:cs="Arial"/>
          <w:sz w:val="22"/>
        </w:rPr>
        <w:t>do składania kwalifikowanego podpisu elektronicznego zaleca się stosowanie algorytmu SHA-2 (lub wyższego).</w:t>
      </w:r>
    </w:p>
    <w:p w:rsidR="00B01985" w:rsidRPr="004A4ED1" w:rsidRDefault="00B01985" w:rsidP="006B0F94">
      <w:pPr>
        <w:pStyle w:val="Nagwek2"/>
        <w:rPr>
          <w:rFonts w:ascii="Arial Narrow" w:hAnsi="Arial Narrow" w:cs="Arial"/>
          <w:sz w:val="22"/>
        </w:rPr>
      </w:pPr>
      <w:bookmarkStart w:id="24" w:name="_Hlk37937004"/>
      <w:r w:rsidRPr="004A4ED1">
        <w:rPr>
          <w:rFonts w:ascii="Arial Narrow" w:hAnsi="Arial Narrow" w:cs="Arial"/>
          <w:sz w:val="22"/>
        </w:rPr>
        <w:t>Zamawiający określa następujące wymagania sprzętowo – aplikacyjne pozwalające na korzystanie z Platformy</w:t>
      </w:r>
      <w:bookmarkEnd w:id="24"/>
      <w:r w:rsidRPr="004A4ED1">
        <w:rPr>
          <w:rFonts w:ascii="Arial Narrow" w:hAnsi="Arial Narrow" w:cs="Arial"/>
          <w:sz w:val="22"/>
        </w:rPr>
        <w:t>:</w:t>
      </w:r>
    </w:p>
    <w:p w:rsidR="00B01985" w:rsidRPr="004A4ED1" w:rsidRDefault="00B01985" w:rsidP="006B0F94">
      <w:pPr>
        <w:pStyle w:val="Nagwek2"/>
        <w:numPr>
          <w:ilvl w:val="0"/>
          <w:numId w:val="10"/>
        </w:numPr>
        <w:tabs>
          <w:tab w:val="left" w:pos="708"/>
        </w:tabs>
        <w:spacing w:before="60" w:after="0"/>
        <w:rPr>
          <w:rFonts w:ascii="Arial Narrow" w:hAnsi="Arial Narrow" w:cs="Arial"/>
          <w:sz w:val="22"/>
        </w:rPr>
      </w:pPr>
      <w:bookmarkStart w:id="25" w:name="_Hlk37937034"/>
      <w:r w:rsidRPr="004A4ED1">
        <w:rPr>
          <w:rFonts w:ascii="Arial Narrow" w:hAnsi="Arial Narrow" w:cs="Arial"/>
          <w:sz w:val="22"/>
        </w:rPr>
        <w:t>stały dostęp do sieci Internet</w:t>
      </w:r>
      <w:bookmarkEnd w:id="25"/>
      <w:r w:rsidRPr="004A4ED1">
        <w:rPr>
          <w:rFonts w:ascii="Arial Narrow" w:hAnsi="Arial Narrow" w:cs="Arial"/>
          <w:sz w:val="22"/>
        </w:rPr>
        <w:t>;</w:t>
      </w:r>
    </w:p>
    <w:p w:rsidR="00B01985" w:rsidRPr="004A4ED1" w:rsidRDefault="00B01985" w:rsidP="006B0F94">
      <w:pPr>
        <w:numPr>
          <w:ilvl w:val="0"/>
          <w:numId w:val="10"/>
        </w:numPr>
        <w:spacing w:before="60"/>
        <w:jc w:val="both"/>
        <w:outlineLvl w:val="1"/>
        <w:rPr>
          <w:rFonts w:ascii="Arial Narrow" w:hAnsi="Arial Narrow" w:cs="Arial"/>
          <w:bCs/>
          <w:iCs/>
          <w:sz w:val="22"/>
        </w:rPr>
      </w:pPr>
      <w:bookmarkStart w:id="26" w:name="_Hlk37937050"/>
      <w:r w:rsidRPr="004A4ED1">
        <w:rPr>
          <w:rFonts w:ascii="Arial Narrow" w:hAnsi="Arial Narrow" w:cs="Arial"/>
          <w:bCs/>
          <w:iCs/>
          <w:sz w:val="22"/>
        </w:rPr>
        <w:t>posiadanie dowolnej i aktywnej skrzynki poczty elektronicznej (e-mail)</w:t>
      </w:r>
      <w:bookmarkEnd w:id="26"/>
      <w:r w:rsidRPr="004A4ED1">
        <w:rPr>
          <w:rFonts w:ascii="Arial Narrow" w:hAnsi="Arial Narrow" w:cs="Arial"/>
          <w:bCs/>
          <w:iCs/>
          <w:sz w:val="22"/>
        </w:rPr>
        <w:t>,</w:t>
      </w:r>
    </w:p>
    <w:p w:rsidR="00B01985" w:rsidRPr="004A4ED1" w:rsidRDefault="00B01985" w:rsidP="006B0F94">
      <w:pPr>
        <w:numPr>
          <w:ilvl w:val="0"/>
          <w:numId w:val="10"/>
        </w:numPr>
        <w:spacing w:before="60"/>
        <w:jc w:val="both"/>
        <w:outlineLvl w:val="1"/>
        <w:rPr>
          <w:rFonts w:ascii="Arial Narrow" w:hAnsi="Arial Narrow" w:cs="Arial"/>
          <w:bCs/>
          <w:iCs/>
          <w:sz w:val="22"/>
        </w:rPr>
      </w:pPr>
      <w:bookmarkStart w:id="27" w:name="_Hlk37937074"/>
      <w:r w:rsidRPr="004A4ED1">
        <w:rPr>
          <w:rFonts w:ascii="Arial Narrow" w:hAnsi="Arial Narrow" w:cs="Arial"/>
          <w:sz w:val="22"/>
        </w:rPr>
        <w:t>komputer z zainstalowanym systemem operacyjnym Windows 7 (lub nowszym) albo Linux</w:t>
      </w:r>
      <w:bookmarkEnd w:id="27"/>
      <w:r w:rsidRPr="004A4ED1">
        <w:rPr>
          <w:rFonts w:ascii="Arial Narrow" w:hAnsi="Arial Narrow" w:cs="Arial"/>
          <w:bCs/>
          <w:iCs/>
          <w:sz w:val="22"/>
        </w:rPr>
        <w:t>,</w:t>
      </w:r>
    </w:p>
    <w:p w:rsidR="00B01985" w:rsidRPr="004A4ED1" w:rsidRDefault="00B01985" w:rsidP="006B0F94">
      <w:pPr>
        <w:numPr>
          <w:ilvl w:val="0"/>
          <w:numId w:val="10"/>
        </w:numPr>
        <w:spacing w:before="60"/>
        <w:jc w:val="both"/>
        <w:outlineLvl w:val="1"/>
        <w:rPr>
          <w:rFonts w:ascii="Arial Narrow" w:hAnsi="Arial Narrow" w:cs="Arial"/>
          <w:bCs/>
          <w:iCs/>
          <w:sz w:val="22"/>
        </w:rPr>
      </w:pPr>
      <w:bookmarkStart w:id="28" w:name="_Hlk37937092"/>
      <w:r w:rsidRPr="004A4ED1">
        <w:rPr>
          <w:rFonts w:ascii="Arial Narrow" w:hAnsi="Arial Narrow" w:cs="Arial"/>
          <w:bCs/>
          <w:iCs/>
          <w:sz w:val="22"/>
        </w:rPr>
        <w:lastRenderedPageBreak/>
        <w:t>zainstalowana dowolna przeglądarka internetowa</w:t>
      </w:r>
      <w:r w:rsidRPr="004A4ED1">
        <w:rPr>
          <w:rFonts w:ascii="Arial Narrow" w:hAnsi="Arial Narrow" w:cs="Arial"/>
          <w:sz w:val="22"/>
        </w:rPr>
        <w:t xml:space="preserve"> - Platforma współpracuje                    z najnowszymi, stabilnymi wersjami wszystkich głównych przeglądarek internetowych (Internet Explorer 10+, Microsoft Edge, </w:t>
      </w:r>
      <w:proofErr w:type="spellStart"/>
      <w:r w:rsidRPr="004A4ED1">
        <w:rPr>
          <w:rFonts w:ascii="Arial Narrow" w:hAnsi="Arial Narrow" w:cs="Arial"/>
          <w:sz w:val="22"/>
        </w:rPr>
        <w:t>Mozilla</w:t>
      </w:r>
      <w:proofErr w:type="spellEnd"/>
      <w:r w:rsidRPr="004A4ED1">
        <w:rPr>
          <w:rFonts w:ascii="Arial Narrow" w:hAnsi="Arial Narrow" w:cs="Arial"/>
          <w:sz w:val="22"/>
        </w:rPr>
        <w:t xml:space="preserve"> </w:t>
      </w:r>
      <w:proofErr w:type="spellStart"/>
      <w:r w:rsidRPr="004A4ED1">
        <w:rPr>
          <w:rFonts w:ascii="Arial Narrow" w:hAnsi="Arial Narrow" w:cs="Arial"/>
          <w:sz w:val="22"/>
        </w:rPr>
        <w:t>Firefox</w:t>
      </w:r>
      <w:proofErr w:type="spellEnd"/>
      <w:r w:rsidRPr="004A4ED1">
        <w:rPr>
          <w:rFonts w:ascii="Arial Narrow" w:hAnsi="Arial Narrow" w:cs="Arial"/>
          <w:sz w:val="22"/>
        </w:rPr>
        <w:t>, Google Chrome, Opera)</w:t>
      </w:r>
      <w:bookmarkEnd w:id="28"/>
      <w:r w:rsidRPr="004A4ED1">
        <w:rPr>
          <w:rFonts w:ascii="Arial Narrow" w:hAnsi="Arial Narrow" w:cs="Arial"/>
          <w:bCs/>
          <w:iCs/>
          <w:sz w:val="22"/>
        </w:rPr>
        <w:t>,</w:t>
      </w:r>
    </w:p>
    <w:p w:rsidR="00B01985" w:rsidRPr="004A4ED1" w:rsidRDefault="00B01985" w:rsidP="006B0F94">
      <w:pPr>
        <w:pStyle w:val="Nagwek2"/>
        <w:numPr>
          <w:ilvl w:val="0"/>
          <w:numId w:val="10"/>
        </w:numPr>
        <w:tabs>
          <w:tab w:val="left" w:pos="708"/>
        </w:tabs>
        <w:spacing w:before="60" w:after="0"/>
        <w:ind w:left="1037" w:hanging="357"/>
        <w:rPr>
          <w:rFonts w:ascii="Arial Narrow" w:hAnsi="Arial Narrow" w:cs="Arial"/>
          <w:sz w:val="22"/>
        </w:rPr>
      </w:pPr>
      <w:bookmarkStart w:id="29" w:name="_Hlk37937106"/>
      <w:r w:rsidRPr="004A4ED1">
        <w:rPr>
          <w:rFonts w:ascii="Arial Narrow" w:hAnsi="Arial Narrow" w:cs="Arial"/>
          <w:sz w:val="22"/>
        </w:rPr>
        <w:t xml:space="preserve">włączona obsługa </w:t>
      </w:r>
      <w:proofErr w:type="spellStart"/>
      <w:r w:rsidRPr="004A4ED1">
        <w:rPr>
          <w:rFonts w:ascii="Arial Narrow" w:hAnsi="Arial Narrow" w:cs="Arial"/>
          <w:sz w:val="22"/>
        </w:rPr>
        <w:t>JavaScript</w:t>
      </w:r>
      <w:proofErr w:type="spellEnd"/>
      <w:r w:rsidRPr="004A4ED1">
        <w:rPr>
          <w:rFonts w:ascii="Arial Narrow" w:hAnsi="Arial Narrow" w:cs="Arial"/>
          <w:sz w:val="22"/>
        </w:rPr>
        <w:t xml:space="preserve"> oraz </w:t>
      </w:r>
      <w:proofErr w:type="spellStart"/>
      <w:r w:rsidRPr="004A4ED1">
        <w:rPr>
          <w:rFonts w:ascii="Arial Narrow" w:hAnsi="Arial Narrow" w:cs="Arial"/>
          <w:sz w:val="22"/>
        </w:rPr>
        <w:t>Cookies</w:t>
      </w:r>
      <w:bookmarkEnd w:id="29"/>
      <w:proofErr w:type="spellEnd"/>
      <w:r w:rsidRPr="004A4ED1">
        <w:rPr>
          <w:rFonts w:ascii="Arial Narrow" w:hAnsi="Arial Narrow" w:cs="Arial"/>
          <w:sz w:val="22"/>
        </w:rPr>
        <w:t>.</w:t>
      </w:r>
    </w:p>
    <w:p w:rsidR="003358B3" w:rsidRPr="004A4ED1" w:rsidRDefault="006052A4" w:rsidP="006B0F94">
      <w:pPr>
        <w:pStyle w:val="Nagwek2"/>
        <w:rPr>
          <w:rFonts w:ascii="Arial Narrow" w:hAnsi="Arial Narrow" w:cs="Arial"/>
          <w:sz w:val="22"/>
        </w:rPr>
      </w:pPr>
      <w:bookmarkStart w:id="30" w:name="_Hlk75250906"/>
      <w:r w:rsidRPr="004A4ED1">
        <w:rPr>
          <w:rFonts w:ascii="Arial Narrow" w:hAnsi="Arial Narrow" w:cs="Arial"/>
          <w:sz w:val="22"/>
        </w:rPr>
        <w:t xml:space="preserve">Zamawiający dopuszcza następujący format przesyłanych danych: </w:t>
      </w:r>
    </w:p>
    <w:bookmarkEnd w:id="30"/>
    <w:p w:rsidR="003358B3" w:rsidRPr="004A4ED1" w:rsidRDefault="003358B3" w:rsidP="006B0F94">
      <w:pPr>
        <w:pStyle w:val="Nagwek2"/>
        <w:numPr>
          <w:ilvl w:val="0"/>
          <w:numId w:val="48"/>
        </w:numPr>
        <w:spacing w:before="60" w:after="0"/>
        <w:ind w:left="1037" w:hanging="357"/>
        <w:rPr>
          <w:rFonts w:ascii="Arial Narrow" w:hAnsi="Arial Narrow" w:cs="Arial"/>
          <w:sz w:val="22"/>
        </w:rPr>
      </w:pPr>
      <w:r w:rsidRPr="004A4ED1">
        <w:rPr>
          <w:rFonts w:ascii="Arial Narrow" w:hAnsi="Arial Narrow" w:cs="Arial"/>
          <w:sz w:val="22"/>
        </w:rPr>
        <w:t xml:space="preserve">pliki w formatach określonych w załączniku nr 2 do Rozporządzenia Rady Ministrów z dnia 12 kwietnia 2012 </w:t>
      </w:r>
      <w:proofErr w:type="spellStart"/>
      <w:r w:rsidRPr="004A4ED1">
        <w:rPr>
          <w:rFonts w:ascii="Arial Narrow" w:hAnsi="Arial Narrow" w:cs="Arial"/>
          <w:sz w:val="22"/>
        </w:rPr>
        <w:t>r</w:t>
      </w:r>
      <w:proofErr w:type="spellEnd"/>
      <w:r w:rsidRPr="004A4ED1">
        <w:rPr>
          <w:rFonts w:ascii="Arial Narrow" w:hAnsi="Arial Narrow" w:cs="Arial"/>
          <w:sz w:val="22"/>
        </w:rPr>
        <w:t xml:space="preserve"> w sprawie Krajowych Ram </w:t>
      </w:r>
      <w:proofErr w:type="spellStart"/>
      <w:r w:rsidRPr="004A4ED1">
        <w:rPr>
          <w:rFonts w:ascii="Arial Narrow" w:hAnsi="Arial Narrow" w:cs="Arial"/>
          <w:sz w:val="22"/>
        </w:rPr>
        <w:t>Interoperacyjności</w:t>
      </w:r>
      <w:proofErr w:type="spellEnd"/>
      <w:r w:rsidRPr="004A4ED1">
        <w:rPr>
          <w:rFonts w:ascii="Arial Narrow" w:hAnsi="Arial Narrow" w:cs="Arial"/>
          <w:sz w:val="22"/>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4A4ED1">
        <w:rPr>
          <w:rFonts w:ascii="Arial Narrow" w:hAnsi="Arial Narrow" w:cs="Arial"/>
          <w:b/>
          <w:bCs w:val="0"/>
          <w:sz w:val="22"/>
        </w:rPr>
        <w:t>.pd</w:t>
      </w:r>
      <w:proofErr w:type="spellEnd"/>
      <w:r w:rsidRPr="004A4ED1">
        <w:rPr>
          <w:rFonts w:ascii="Arial Narrow" w:hAnsi="Arial Narrow" w:cs="Arial"/>
          <w:b/>
          <w:bCs w:val="0"/>
          <w:sz w:val="22"/>
        </w:rPr>
        <w:t>f</w:t>
      </w:r>
      <w:r w:rsidRPr="004A4ED1">
        <w:rPr>
          <w:rFonts w:ascii="Arial Narrow" w:hAnsi="Arial Narrow" w:cs="Arial"/>
          <w:sz w:val="22"/>
        </w:rPr>
        <w:t xml:space="preserve">, </w:t>
      </w:r>
      <w:r w:rsidRPr="004A4ED1">
        <w:rPr>
          <w:rFonts w:ascii="Arial Narrow" w:hAnsi="Arial Narrow" w:cs="Arial"/>
          <w:b/>
          <w:bCs w:val="0"/>
          <w:sz w:val="22"/>
        </w:rPr>
        <w:t>.</w:t>
      </w:r>
      <w:proofErr w:type="spellStart"/>
      <w:r w:rsidRPr="004A4ED1">
        <w:rPr>
          <w:rFonts w:ascii="Arial Narrow" w:hAnsi="Arial Narrow" w:cs="Arial"/>
          <w:b/>
          <w:bCs w:val="0"/>
          <w:sz w:val="22"/>
        </w:rPr>
        <w:t>doc</w:t>
      </w:r>
      <w:proofErr w:type="spellEnd"/>
      <w:r w:rsidRPr="004A4ED1">
        <w:rPr>
          <w:rFonts w:ascii="Arial Narrow" w:hAnsi="Arial Narrow" w:cs="Arial"/>
          <w:sz w:val="22"/>
        </w:rPr>
        <w:t xml:space="preserve">, </w:t>
      </w:r>
      <w:r w:rsidRPr="004A4ED1">
        <w:rPr>
          <w:rFonts w:ascii="Arial Narrow" w:hAnsi="Arial Narrow" w:cs="Arial"/>
          <w:b/>
          <w:bCs w:val="0"/>
          <w:sz w:val="22"/>
        </w:rPr>
        <w:t>.</w:t>
      </w:r>
      <w:proofErr w:type="spellStart"/>
      <w:r w:rsidRPr="004A4ED1">
        <w:rPr>
          <w:rFonts w:ascii="Arial Narrow" w:hAnsi="Arial Narrow" w:cs="Arial"/>
          <w:b/>
          <w:bCs w:val="0"/>
          <w:sz w:val="22"/>
        </w:rPr>
        <w:t>docx</w:t>
      </w:r>
      <w:proofErr w:type="spellEnd"/>
      <w:r w:rsidRPr="004A4ED1">
        <w:rPr>
          <w:rFonts w:ascii="Arial Narrow" w:hAnsi="Arial Narrow" w:cs="Arial"/>
          <w:sz w:val="22"/>
        </w:rPr>
        <w:t xml:space="preserve">, </w:t>
      </w:r>
      <w:r w:rsidRPr="004A4ED1">
        <w:rPr>
          <w:rFonts w:ascii="Arial Narrow" w:hAnsi="Arial Narrow" w:cs="Arial"/>
          <w:b/>
          <w:bCs w:val="0"/>
          <w:sz w:val="22"/>
        </w:rPr>
        <w:t>.</w:t>
      </w:r>
      <w:proofErr w:type="spellStart"/>
      <w:r w:rsidRPr="004A4ED1">
        <w:rPr>
          <w:rFonts w:ascii="Arial Narrow" w:hAnsi="Arial Narrow" w:cs="Arial"/>
          <w:b/>
          <w:bCs w:val="0"/>
          <w:sz w:val="22"/>
        </w:rPr>
        <w:t>xls</w:t>
      </w:r>
      <w:proofErr w:type="spellEnd"/>
      <w:r w:rsidRPr="004A4ED1">
        <w:rPr>
          <w:rFonts w:ascii="Arial Narrow" w:hAnsi="Arial Narrow" w:cs="Arial"/>
          <w:sz w:val="22"/>
        </w:rPr>
        <w:t xml:space="preserve">, </w:t>
      </w:r>
      <w:r w:rsidRPr="004A4ED1">
        <w:rPr>
          <w:rFonts w:ascii="Arial Narrow" w:hAnsi="Arial Narrow" w:cs="Arial"/>
          <w:b/>
          <w:bCs w:val="0"/>
          <w:sz w:val="22"/>
        </w:rPr>
        <w:t>.</w:t>
      </w:r>
      <w:proofErr w:type="spellStart"/>
      <w:r w:rsidRPr="004A4ED1">
        <w:rPr>
          <w:rFonts w:ascii="Arial Narrow" w:hAnsi="Arial Narrow" w:cs="Arial"/>
          <w:b/>
          <w:bCs w:val="0"/>
          <w:sz w:val="22"/>
        </w:rPr>
        <w:t>xlsx</w:t>
      </w:r>
      <w:proofErr w:type="spellEnd"/>
      <w:r w:rsidRPr="004A4ED1">
        <w:rPr>
          <w:rFonts w:ascii="Arial Narrow" w:hAnsi="Arial Narrow" w:cs="Arial"/>
          <w:sz w:val="22"/>
        </w:rPr>
        <w:t xml:space="preserve">; </w:t>
      </w:r>
    </w:p>
    <w:p w:rsidR="003358B3" w:rsidRPr="004A4ED1" w:rsidRDefault="003358B3" w:rsidP="006B0F94">
      <w:pPr>
        <w:pStyle w:val="Nagwek2"/>
        <w:numPr>
          <w:ilvl w:val="0"/>
          <w:numId w:val="48"/>
        </w:numPr>
        <w:spacing w:before="60" w:after="0"/>
        <w:ind w:left="1037" w:hanging="357"/>
        <w:rPr>
          <w:rFonts w:ascii="Arial Narrow" w:hAnsi="Arial Narrow" w:cs="Arial"/>
          <w:sz w:val="22"/>
        </w:rPr>
      </w:pPr>
      <w:r w:rsidRPr="004A4ED1">
        <w:rPr>
          <w:rFonts w:ascii="Arial Narrow" w:hAnsi="Arial Narrow" w:cs="Arial"/>
          <w:sz w:val="22"/>
        </w:rPr>
        <w:t xml:space="preserve">w celu ewentualnej kompresji danych Zamawiający rekomenduje wykorzystanie jednego z rozszerzeń: </w:t>
      </w:r>
      <w:r w:rsidRPr="004A4ED1">
        <w:rPr>
          <w:rFonts w:ascii="Arial Narrow" w:hAnsi="Arial Narrow" w:cs="Arial"/>
          <w:b/>
          <w:bCs w:val="0"/>
          <w:sz w:val="22"/>
        </w:rPr>
        <w:t>.zip</w:t>
      </w:r>
      <w:r w:rsidRPr="004A4ED1">
        <w:rPr>
          <w:rFonts w:ascii="Arial Narrow" w:hAnsi="Arial Narrow" w:cs="Arial"/>
          <w:sz w:val="22"/>
        </w:rPr>
        <w:t xml:space="preserve"> lub </w:t>
      </w:r>
      <w:r w:rsidRPr="004A4ED1">
        <w:rPr>
          <w:rFonts w:ascii="Arial Narrow" w:hAnsi="Arial Narrow" w:cs="Arial"/>
          <w:b/>
          <w:bCs w:val="0"/>
          <w:sz w:val="22"/>
        </w:rPr>
        <w:t>.7Z</w:t>
      </w:r>
      <w:r w:rsidRPr="004A4ED1">
        <w:rPr>
          <w:rFonts w:ascii="Arial Narrow" w:hAnsi="Arial Narrow" w:cs="Arial"/>
          <w:sz w:val="22"/>
        </w:rPr>
        <w:t>;</w:t>
      </w:r>
    </w:p>
    <w:p w:rsidR="00B01985" w:rsidRPr="004A4ED1" w:rsidRDefault="003358B3" w:rsidP="006B0F94">
      <w:pPr>
        <w:pStyle w:val="Nagwek2"/>
        <w:numPr>
          <w:ilvl w:val="0"/>
          <w:numId w:val="48"/>
        </w:numPr>
        <w:spacing w:before="60" w:after="0"/>
        <w:ind w:left="1037" w:hanging="357"/>
        <w:rPr>
          <w:rFonts w:ascii="Arial Narrow" w:hAnsi="Arial Narrow" w:cs="Arial"/>
          <w:sz w:val="22"/>
        </w:rPr>
      </w:pPr>
      <w:r w:rsidRPr="004A4ED1">
        <w:rPr>
          <w:rFonts w:ascii="Arial Narrow" w:hAnsi="Arial Narrow" w:cs="Arial"/>
          <w:sz w:val="22"/>
        </w:rPr>
        <w:t xml:space="preserve">maksymalny rozmiar pojedynczego pliku to </w:t>
      </w:r>
      <w:r w:rsidR="0050541D" w:rsidRPr="004A4ED1">
        <w:rPr>
          <w:rFonts w:ascii="Arial Narrow" w:hAnsi="Arial Narrow" w:cs="Arial"/>
          <w:b/>
          <w:bCs w:val="0"/>
          <w:sz w:val="22"/>
        </w:rPr>
        <w:t>1</w:t>
      </w:r>
      <w:r w:rsidR="00964BEA" w:rsidRPr="004A4ED1">
        <w:rPr>
          <w:rFonts w:ascii="Arial Narrow" w:hAnsi="Arial Narrow" w:cs="Arial"/>
          <w:b/>
          <w:bCs w:val="0"/>
          <w:sz w:val="22"/>
        </w:rPr>
        <w:t>5</w:t>
      </w:r>
      <w:r w:rsidR="0050541D" w:rsidRPr="004A4ED1">
        <w:rPr>
          <w:rFonts w:ascii="Arial Narrow" w:hAnsi="Arial Narrow" w:cs="Arial"/>
          <w:b/>
          <w:bCs w:val="0"/>
          <w:sz w:val="22"/>
        </w:rPr>
        <w:t>0</w:t>
      </w:r>
      <w:r w:rsidRPr="004A4ED1">
        <w:rPr>
          <w:rFonts w:ascii="Arial Narrow" w:hAnsi="Arial Narrow" w:cs="Arial"/>
          <w:b/>
          <w:bCs w:val="0"/>
          <w:sz w:val="22"/>
        </w:rPr>
        <w:t xml:space="preserve"> MB</w:t>
      </w:r>
      <w:r w:rsidRPr="004A4ED1">
        <w:rPr>
          <w:rFonts w:ascii="Arial Narrow" w:hAnsi="Arial Narrow" w:cs="Arial"/>
          <w:sz w:val="22"/>
        </w:rPr>
        <w:t>, przy czym nie określa się limitu liczby plików</w:t>
      </w:r>
      <w:r w:rsidR="00B01985"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31" w:name="_Hlk37937156"/>
      <w:r w:rsidRPr="004A4ED1">
        <w:rPr>
          <w:rFonts w:ascii="Arial Narrow" w:hAnsi="Arial Narrow" w:cs="Arial"/>
          <w:sz w:val="22"/>
        </w:rPr>
        <w:t>Zamawiający określa następujące informacje na temat kodowania i czasu odbioru danych</w:t>
      </w:r>
      <w:bookmarkEnd w:id="31"/>
      <w:r w:rsidRPr="004A4ED1">
        <w:rPr>
          <w:rFonts w:ascii="Arial Narrow" w:hAnsi="Arial Narrow" w:cs="Arial"/>
          <w:sz w:val="22"/>
        </w:rPr>
        <w:t>:</w:t>
      </w:r>
    </w:p>
    <w:p w:rsidR="00B01985" w:rsidRPr="004A4ED1" w:rsidRDefault="00B01985" w:rsidP="006B0F94">
      <w:pPr>
        <w:pStyle w:val="Nagwek2"/>
        <w:numPr>
          <w:ilvl w:val="0"/>
          <w:numId w:val="11"/>
        </w:numPr>
        <w:tabs>
          <w:tab w:val="left" w:pos="708"/>
        </w:tabs>
        <w:spacing w:before="60" w:after="0"/>
        <w:ind w:left="1037" w:hanging="357"/>
        <w:rPr>
          <w:rFonts w:ascii="Arial Narrow" w:hAnsi="Arial Narrow" w:cs="Arial"/>
          <w:sz w:val="22"/>
        </w:rPr>
      </w:pPr>
      <w:bookmarkStart w:id="32" w:name="_Hlk37937178"/>
      <w:r w:rsidRPr="004A4ED1">
        <w:rPr>
          <w:rFonts w:ascii="Arial Narrow" w:hAnsi="Arial Narrow" w:cs="Arial"/>
          <w:sz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2"/>
      <w:r w:rsidRPr="004A4ED1">
        <w:rPr>
          <w:rFonts w:ascii="Arial Narrow" w:hAnsi="Arial Narrow" w:cs="Arial"/>
          <w:sz w:val="22"/>
        </w:rPr>
        <w:t>;</w:t>
      </w:r>
    </w:p>
    <w:p w:rsidR="00B01985" w:rsidRPr="004A4ED1" w:rsidRDefault="00B01985" w:rsidP="006B0F94">
      <w:pPr>
        <w:numPr>
          <w:ilvl w:val="0"/>
          <w:numId w:val="11"/>
        </w:numPr>
        <w:spacing w:before="60"/>
        <w:jc w:val="both"/>
        <w:outlineLvl w:val="1"/>
        <w:rPr>
          <w:rFonts w:ascii="Arial Narrow" w:hAnsi="Arial Narrow" w:cs="Arial"/>
          <w:bCs/>
          <w:iCs/>
          <w:sz w:val="22"/>
        </w:rPr>
      </w:pPr>
      <w:bookmarkStart w:id="33" w:name="_Hlk37937196"/>
      <w:r w:rsidRPr="004A4ED1">
        <w:rPr>
          <w:rFonts w:ascii="Arial Narrow" w:hAnsi="Arial Narrow" w:cs="Arial"/>
          <w:bCs/>
          <w:iCs/>
          <w:sz w:val="22"/>
        </w:rPr>
        <w:t>oznaczenie czasu odbioru danych przez Platformę stanowi przyporządkowaną do dokumentu elektronicznego datę oraz dokładny czas (</w:t>
      </w:r>
      <w:proofErr w:type="spellStart"/>
      <w:r w:rsidRPr="004A4ED1">
        <w:rPr>
          <w:rFonts w:ascii="Arial Narrow" w:hAnsi="Arial Narrow" w:cs="Arial"/>
          <w:bCs/>
          <w:iCs/>
          <w:sz w:val="22"/>
        </w:rPr>
        <w:t>hh:mm:ss</w:t>
      </w:r>
      <w:proofErr w:type="spellEnd"/>
      <w:r w:rsidRPr="004A4ED1">
        <w:rPr>
          <w:rFonts w:ascii="Arial Narrow" w:hAnsi="Arial Narrow" w:cs="Arial"/>
          <w:bCs/>
          <w:iCs/>
          <w:sz w:val="22"/>
        </w:rPr>
        <w:t>), widoczne przy  wysłanym dokumencie w kolumnie ”Data przesłania”</w:t>
      </w:r>
      <w:bookmarkEnd w:id="33"/>
      <w:r w:rsidRPr="004A4ED1">
        <w:rPr>
          <w:rFonts w:ascii="Arial Narrow" w:hAnsi="Arial Narrow" w:cs="Arial"/>
          <w:bCs/>
          <w:iCs/>
          <w:sz w:val="22"/>
        </w:rPr>
        <w:t>;</w:t>
      </w:r>
    </w:p>
    <w:p w:rsidR="00B01985" w:rsidRPr="004A4ED1" w:rsidRDefault="00B01985" w:rsidP="006B0F94">
      <w:pPr>
        <w:pStyle w:val="Nagwek2"/>
        <w:numPr>
          <w:ilvl w:val="0"/>
          <w:numId w:val="11"/>
        </w:numPr>
        <w:tabs>
          <w:tab w:val="left" w:pos="708"/>
        </w:tabs>
        <w:spacing w:before="60" w:after="0"/>
        <w:ind w:left="1037" w:hanging="357"/>
        <w:rPr>
          <w:rFonts w:ascii="Arial Narrow" w:hAnsi="Arial Narrow" w:cs="Arial"/>
          <w:sz w:val="22"/>
        </w:rPr>
      </w:pPr>
      <w:bookmarkStart w:id="34" w:name="_Hlk37937220"/>
      <w:r w:rsidRPr="004A4ED1">
        <w:rPr>
          <w:rFonts w:ascii="Arial Narrow" w:hAnsi="Arial Narrow" w:cs="Arial"/>
          <w:sz w:val="22"/>
        </w:rPr>
        <w:t>o terminie przesłania decyduje czas pełnego przeprocesowania transakcji pliku na Platformie</w:t>
      </w:r>
      <w:bookmarkEnd w:id="34"/>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35" w:name="_Hlk37864389"/>
      <w:r w:rsidRPr="004A4ED1">
        <w:rPr>
          <w:rFonts w:ascii="Arial Narrow" w:hAnsi="Arial Narrow" w:cs="Arial"/>
          <w:sz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5"/>
    </w:p>
    <w:p w:rsidR="00B01985" w:rsidRPr="004A4ED1" w:rsidRDefault="00B01985" w:rsidP="006B0F94">
      <w:pPr>
        <w:pStyle w:val="Nagwek2"/>
        <w:rPr>
          <w:rFonts w:ascii="Arial Narrow" w:hAnsi="Arial Narrow" w:cs="Arial"/>
          <w:sz w:val="22"/>
        </w:rPr>
      </w:pPr>
      <w:bookmarkStart w:id="36" w:name="_Hlk37864921"/>
      <w:bookmarkStart w:id="37" w:name="_Hlk37865118"/>
      <w:r w:rsidRPr="004A4ED1">
        <w:rPr>
          <w:rFonts w:ascii="Arial Narrow" w:hAnsi="Arial Narrow" w:cs="Arial"/>
          <w:sz w:val="22"/>
        </w:rPr>
        <w:t>Ofertę, wraz ze stanowiącymi jej integralną część załącznikami, składa się pod rygorem nieważności w formie elektronicznej za pośrednictwem Platformy, podpisaną kwalifikowanym podpisem elektronicznym.</w:t>
      </w:r>
      <w:bookmarkEnd w:id="36"/>
      <w:bookmarkEnd w:id="37"/>
    </w:p>
    <w:p w:rsidR="00B01985" w:rsidRPr="004A4ED1" w:rsidRDefault="00B01985" w:rsidP="006B0F94">
      <w:pPr>
        <w:pStyle w:val="Nagwek2"/>
        <w:rPr>
          <w:rFonts w:ascii="Arial Narrow" w:hAnsi="Arial Narrow" w:cs="Arial"/>
          <w:sz w:val="22"/>
        </w:rPr>
      </w:pPr>
      <w:bookmarkStart w:id="38" w:name="_Hlk37938680"/>
      <w:r w:rsidRPr="004A4ED1">
        <w:rPr>
          <w:rFonts w:ascii="Arial Narrow" w:hAnsi="Arial Narrow" w:cs="Arial"/>
          <w:sz w:val="22"/>
        </w:rPr>
        <w:t>Postępowanie o udzielenie zamówienia prowadzi się w języku polskim. Dokumenty sporządzone w języku obcym są składane wraz z tłumaczeniem na język polski</w:t>
      </w:r>
      <w:bookmarkEnd w:id="38"/>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Osobami uprawnionymi do kontaktu z Wykonawcami są:</w:t>
      </w:r>
    </w:p>
    <w:p w:rsidR="00B01985" w:rsidRPr="004A4ED1" w:rsidRDefault="00B01985" w:rsidP="006B0F94">
      <w:pPr>
        <w:pStyle w:val="Nagwek2"/>
        <w:numPr>
          <w:ilvl w:val="0"/>
          <w:numId w:val="0"/>
        </w:numPr>
        <w:tabs>
          <w:tab w:val="left" w:pos="708"/>
        </w:tabs>
        <w:spacing w:before="60"/>
        <w:ind w:left="680"/>
        <w:rPr>
          <w:rFonts w:ascii="Arial Narrow" w:hAnsi="Arial Narrow" w:cs="Arial"/>
          <w:sz w:val="22"/>
        </w:rPr>
      </w:pPr>
      <w:bookmarkStart w:id="39" w:name="_Toc258314250"/>
      <w:r w:rsidRPr="004A4ED1">
        <w:rPr>
          <w:rFonts w:ascii="Arial Narrow" w:hAnsi="Arial Narrow" w:cs="Arial"/>
          <w:sz w:val="22"/>
        </w:rPr>
        <w:t>w zakresie formalnym</w:t>
      </w:r>
      <w:r w:rsidR="00432A6F" w:rsidRPr="004A4ED1">
        <w:rPr>
          <w:rFonts w:ascii="Arial Narrow" w:hAnsi="Arial Narrow" w:cs="Arial"/>
          <w:sz w:val="22"/>
        </w:rPr>
        <w:t xml:space="preserve"> i merytorycznym</w:t>
      </w:r>
      <w:r w:rsidRPr="004A4ED1">
        <w:rPr>
          <w:rFonts w:ascii="Arial Narrow" w:hAnsi="Arial Narrow" w:cs="Arial"/>
          <w:sz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113546" w:rsidRPr="004A4ED1" w:rsidTr="00B60B86">
        <w:tc>
          <w:tcPr>
            <w:tcW w:w="8636" w:type="dxa"/>
            <w:tcBorders>
              <w:top w:val="nil"/>
              <w:left w:val="nil"/>
              <w:bottom w:val="nil"/>
              <w:right w:val="nil"/>
            </w:tcBorders>
            <w:hideMark/>
          </w:tcPr>
          <w:p w:rsidR="00113546" w:rsidRPr="004A4ED1" w:rsidRDefault="00113546" w:rsidP="006B0F94">
            <w:pPr>
              <w:rPr>
                <w:rFonts w:ascii="Arial Narrow" w:hAnsi="Arial Narrow" w:cs="Arial"/>
                <w:sz w:val="22"/>
                <w:lang w:val="pt-BR"/>
              </w:rPr>
            </w:pPr>
            <w:r w:rsidRPr="004A4ED1">
              <w:rPr>
                <w:rFonts w:ascii="Arial Narrow" w:hAnsi="Arial Narrow" w:cs="Arial"/>
                <w:sz w:val="22"/>
                <w:lang w:val="pt-BR"/>
              </w:rPr>
              <w:t xml:space="preserve">  Barbara CHOROSZYŃSKA -  St. Inspektor ds ZP</w:t>
            </w:r>
            <w:r w:rsidR="00432A6F" w:rsidRPr="004A4ED1">
              <w:rPr>
                <w:rFonts w:ascii="Arial Narrow" w:hAnsi="Arial Narrow" w:cs="Arial"/>
                <w:sz w:val="22"/>
                <w:lang w:val="pt-BR"/>
              </w:rPr>
              <w:t xml:space="preserve"> poprzez platforme </w:t>
            </w:r>
            <w:r w:rsidR="0060767D" w:rsidRPr="004A4ED1">
              <w:rPr>
                <w:rFonts w:ascii="Arial Narrow" w:hAnsi="Arial Narrow" w:cs="Arial"/>
                <w:sz w:val="22"/>
                <w:lang w:val="pt-BR"/>
              </w:rPr>
              <w:fldChar w:fldCharType="begin"/>
            </w:r>
            <w:r w:rsidR="006B0F94" w:rsidRPr="004A4ED1">
              <w:rPr>
                <w:rFonts w:ascii="Arial Narrow" w:hAnsi="Arial Narrow" w:cs="Arial"/>
                <w:sz w:val="22"/>
                <w:lang w:val="pt-BR"/>
              </w:rPr>
              <w:instrText xml:space="preserve"> HYPERLINK "https://e-propublico.pl" </w:instrText>
            </w:r>
            <w:r w:rsidR="0060767D" w:rsidRPr="004A4ED1">
              <w:rPr>
                <w:rFonts w:ascii="Arial Narrow" w:hAnsi="Arial Narrow" w:cs="Arial"/>
                <w:sz w:val="22"/>
                <w:lang w:val="pt-BR"/>
              </w:rPr>
              <w:fldChar w:fldCharType="separate"/>
            </w:r>
            <w:r w:rsidR="00432A6F" w:rsidRPr="004A4ED1">
              <w:rPr>
                <w:rStyle w:val="Hipercze"/>
                <w:rFonts w:ascii="Arial Narrow" w:hAnsi="Arial Narrow" w:cs="Arial"/>
                <w:sz w:val="22"/>
                <w:lang w:val="pt-BR"/>
              </w:rPr>
              <w:t>https://e-propublico.pl</w:t>
            </w:r>
            <w:r w:rsidR="0060767D" w:rsidRPr="004A4ED1">
              <w:rPr>
                <w:rFonts w:ascii="Arial Narrow" w:hAnsi="Arial Narrow" w:cs="Arial"/>
                <w:sz w:val="22"/>
                <w:lang w:val="pt-BR"/>
              </w:rPr>
              <w:fldChar w:fldCharType="end"/>
            </w:r>
            <w:r w:rsidR="00432A6F" w:rsidRPr="004A4ED1">
              <w:rPr>
                <w:rFonts w:ascii="Arial Narrow" w:hAnsi="Arial Narrow" w:cs="Arial"/>
                <w:sz w:val="22"/>
                <w:lang w:val="pt-BR"/>
              </w:rPr>
              <w:t xml:space="preserve">, </w:t>
            </w:r>
            <w:r w:rsidRPr="004A4ED1">
              <w:rPr>
                <w:rFonts w:ascii="Arial Narrow" w:hAnsi="Arial Narrow" w:cs="Arial"/>
                <w:sz w:val="22"/>
                <w:lang w:val="pt-BR"/>
              </w:rPr>
              <w:t xml:space="preserve"> tel.: 261</w:t>
            </w:r>
            <w:r w:rsidR="006B0F94" w:rsidRPr="004A4ED1">
              <w:rPr>
                <w:rFonts w:ascii="Arial Narrow" w:hAnsi="Arial Narrow" w:cs="Arial"/>
                <w:sz w:val="22"/>
                <w:lang w:val="pt-BR"/>
              </w:rPr>
              <w:t> </w:t>
            </w:r>
            <w:r w:rsidRPr="004A4ED1">
              <w:rPr>
                <w:rFonts w:ascii="Arial Narrow" w:hAnsi="Arial Narrow" w:cs="Arial"/>
                <w:sz w:val="22"/>
                <w:lang w:val="pt-BR"/>
              </w:rPr>
              <w:t>417</w:t>
            </w:r>
            <w:r w:rsidR="006B0F94" w:rsidRPr="004A4ED1">
              <w:rPr>
                <w:rFonts w:ascii="Arial Narrow" w:hAnsi="Arial Narrow" w:cs="Arial"/>
                <w:sz w:val="22"/>
                <w:lang w:val="pt-BR"/>
              </w:rPr>
              <w:t xml:space="preserve"> </w:t>
            </w:r>
            <w:r w:rsidRPr="004A4ED1">
              <w:rPr>
                <w:rFonts w:ascii="Arial Narrow" w:hAnsi="Arial Narrow" w:cs="Arial"/>
                <w:sz w:val="22"/>
                <w:lang w:val="pt-BR"/>
              </w:rPr>
              <w:t xml:space="preserve">449, e-mail: </w:t>
            </w:r>
            <w:r w:rsidR="0060767D" w:rsidRPr="004A4ED1">
              <w:rPr>
                <w:rFonts w:ascii="Arial Narrow" w:hAnsi="Arial Narrow" w:cs="Arial"/>
                <w:sz w:val="22"/>
                <w:lang w:val="pt-BR"/>
              </w:rPr>
              <w:fldChar w:fldCharType="begin"/>
            </w:r>
            <w:r w:rsidR="006B0F94" w:rsidRPr="004A4ED1">
              <w:rPr>
                <w:rFonts w:ascii="Arial Narrow" w:hAnsi="Arial Narrow" w:cs="Arial"/>
                <w:sz w:val="22"/>
                <w:lang w:val="pt-BR"/>
              </w:rPr>
              <w:instrText xml:space="preserve"> HYPERLINK "barbara.choroszynska@10wsk.mil.pl" </w:instrText>
            </w:r>
            <w:r w:rsidR="0060767D" w:rsidRPr="004A4ED1">
              <w:rPr>
                <w:rFonts w:ascii="Arial Narrow" w:hAnsi="Arial Narrow" w:cs="Arial"/>
                <w:sz w:val="22"/>
                <w:lang w:val="pt-BR"/>
              </w:rPr>
              <w:fldChar w:fldCharType="separate"/>
            </w:r>
            <w:r w:rsidRPr="004A4ED1">
              <w:rPr>
                <w:rStyle w:val="Hipercze"/>
                <w:rFonts w:ascii="Arial Narrow" w:hAnsi="Arial Narrow" w:cs="Arial"/>
                <w:sz w:val="22"/>
                <w:lang w:val="pt-BR"/>
              </w:rPr>
              <w:t>barbara.choroszynska@10wsk.mil.pl</w:t>
            </w:r>
            <w:r w:rsidR="0060767D" w:rsidRPr="004A4ED1">
              <w:rPr>
                <w:rFonts w:ascii="Arial Narrow" w:hAnsi="Arial Narrow" w:cs="Arial"/>
                <w:sz w:val="22"/>
                <w:lang w:val="pt-BR"/>
              </w:rPr>
              <w:fldChar w:fldCharType="end"/>
            </w:r>
          </w:p>
        </w:tc>
      </w:tr>
    </w:tbl>
    <w:p w:rsidR="00B01985" w:rsidRPr="004A4ED1" w:rsidRDefault="00B01985" w:rsidP="006B0F94">
      <w:pPr>
        <w:pStyle w:val="Nagwek1"/>
        <w:rPr>
          <w:rFonts w:ascii="Arial Narrow" w:hAnsi="Arial Narrow" w:cs="Arial"/>
          <w:bCs w:val="0"/>
          <w:sz w:val="22"/>
        </w:rPr>
      </w:pPr>
      <w:r w:rsidRPr="004A4ED1">
        <w:rPr>
          <w:rFonts w:ascii="Arial Narrow" w:hAnsi="Arial Narrow" w:cs="Arial"/>
          <w:bCs w:val="0"/>
          <w:sz w:val="22"/>
        </w:rPr>
        <w:t>OPIS SPO</w:t>
      </w:r>
      <w:bookmarkStart w:id="40" w:name="_Hlk37938975"/>
      <w:r w:rsidRPr="004A4ED1">
        <w:rPr>
          <w:rFonts w:ascii="Arial Narrow" w:hAnsi="Arial Narrow" w:cs="Arial"/>
          <w:bCs w:val="0"/>
          <w:sz w:val="22"/>
        </w:rPr>
        <w:t>SOBU UDZIELANIA WYJAŚNIEŃ TREŚCI SWZ</w:t>
      </w:r>
      <w:bookmarkEnd w:id="40"/>
    </w:p>
    <w:p w:rsidR="00B01985" w:rsidRPr="004A4ED1" w:rsidRDefault="00B01985" w:rsidP="006B0F94">
      <w:pPr>
        <w:pStyle w:val="Nagwek2"/>
        <w:rPr>
          <w:rFonts w:ascii="Arial Narrow" w:hAnsi="Arial Narrow" w:cs="Arial"/>
          <w:sz w:val="22"/>
        </w:rPr>
      </w:pPr>
      <w:bookmarkStart w:id="41" w:name="_Hlk37783375"/>
      <w:bookmarkStart w:id="42" w:name="_Hlk37938993"/>
      <w:r w:rsidRPr="004A4ED1">
        <w:rPr>
          <w:rFonts w:ascii="Arial Narrow" w:hAnsi="Arial Narrow" w:cs="Arial"/>
          <w:sz w:val="22"/>
        </w:rPr>
        <w:t>Wykonawca może zwrócić się do Zamawiającego z wnioskiem o wyjaśnienie treści SWZ, przekazanym za pośrednictwem Platformy (karta ”Zapytania/Wyjaśnienia)</w:t>
      </w:r>
      <w:r w:rsidRPr="004A4ED1">
        <w:rPr>
          <w:rFonts w:ascii="Arial Narrow" w:hAnsi="Arial Narrow" w:cs="Arial"/>
          <w:color w:val="auto"/>
          <w:sz w:val="22"/>
        </w:rPr>
        <w:t>.</w:t>
      </w:r>
      <w:bookmarkStart w:id="43" w:name="_Hlk37783409"/>
      <w:bookmarkEnd w:id="41"/>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3"/>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Jeżeli wniosek o wyjaśnienie treści SWZ nie wpłynie w terminie, o którym mowa w punkcie powyżej, Zamawiający nie ma obowiązku udzielania wyjaśnień SWZ.</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Przedłużenie terminu składania ofert, nie wpływa na bieg terminu składania wniosku o wyjaśnienie treści SWZ.</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Treść zapytań wraz z wyjaśnieniami Zamawiający udostępni na stronie internetowej prowadzonego postępowania, bez ujawniania źródła zapytania.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lastRenderedPageBreak/>
        <w:t xml:space="preserve">W </w:t>
      </w:r>
      <w:bookmarkEnd w:id="42"/>
      <w:r w:rsidRPr="004A4ED1">
        <w:rPr>
          <w:rFonts w:ascii="Arial Narrow" w:hAnsi="Arial Narrow" w:cs="Arial"/>
          <w:sz w:val="22"/>
        </w:rPr>
        <w:t>uzasadnionych przypadkach Zamawiający może przed upływem terminu składania ofert zmienić treść SWZ. Dokonaną zmianę treści SWZ Zamawiający udostępni na stronie internetowej prowadzonego postępowania.</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Wymagania dotycz</w:t>
      </w:r>
      <w:r w:rsidRPr="004A4ED1">
        <w:rPr>
          <w:rFonts w:ascii="Arial Narrow" w:eastAsia="TimesNewRoman" w:hAnsi="Arial Narrow" w:cs="Arial"/>
          <w:sz w:val="22"/>
        </w:rPr>
        <w:t>ą</w:t>
      </w:r>
      <w:r w:rsidRPr="004A4ED1">
        <w:rPr>
          <w:rFonts w:ascii="Arial Narrow" w:hAnsi="Arial Narrow" w:cs="Arial"/>
          <w:sz w:val="22"/>
        </w:rPr>
        <w:t>ce wadium</w:t>
      </w:r>
      <w:bookmarkEnd w:id="39"/>
    </w:p>
    <w:p w:rsidR="00B01985" w:rsidRPr="004A4ED1" w:rsidRDefault="00113546" w:rsidP="006B0F94">
      <w:pPr>
        <w:pStyle w:val="Nagwek2"/>
        <w:numPr>
          <w:ilvl w:val="0"/>
          <w:numId w:val="0"/>
        </w:numPr>
        <w:tabs>
          <w:tab w:val="left" w:pos="708"/>
        </w:tabs>
        <w:ind w:left="680"/>
        <w:rPr>
          <w:rFonts w:ascii="Arial Narrow" w:hAnsi="Arial Narrow" w:cs="Arial"/>
          <w:sz w:val="22"/>
        </w:rPr>
      </w:pPr>
      <w:r w:rsidRPr="004A4ED1">
        <w:rPr>
          <w:rFonts w:ascii="Arial Narrow" w:hAnsi="Arial Narrow" w:cs="Arial"/>
          <w:sz w:val="22"/>
        </w:rPr>
        <w:t>W postępowaniu nie jest przewidziane składanie wadium.</w:t>
      </w:r>
    </w:p>
    <w:p w:rsidR="00B01985" w:rsidRPr="004A4ED1" w:rsidRDefault="00B01985" w:rsidP="006B0F94">
      <w:pPr>
        <w:pStyle w:val="Nagwek1"/>
        <w:rPr>
          <w:rFonts w:ascii="Arial Narrow" w:hAnsi="Arial Narrow" w:cs="Arial"/>
          <w:sz w:val="22"/>
        </w:rPr>
      </w:pPr>
      <w:bookmarkStart w:id="44" w:name="_Toc258314251"/>
      <w:r w:rsidRPr="004A4ED1">
        <w:rPr>
          <w:rFonts w:ascii="Arial Narrow" w:hAnsi="Arial Narrow" w:cs="Arial"/>
          <w:sz w:val="22"/>
        </w:rPr>
        <w:t>Termin zwi</w:t>
      </w:r>
      <w:r w:rsidRPr="004A4ED1">
        <w:rPr>
          <w:rFonts w:ascii="Arial Narrow" w:eastAsia="TimesNewRoman" w:hAnsi="Arial Narrow" w:cs="Arial"/>
          <w:sz w:val="22"/>
        </w:rPr>
        <w:t>ą</w:t>
      </w:r>
      <w:r w:rsidRPr="004A4ED1">
        <w:rPr>
          <w:rFonts w:ascii="Arial Narrow" w:hAnsi="Arial Narrow" w:cs="Arial"/>
          <w:sz w:val="22"/>
        </w:rPr>
        <w:t>zania ofert</w:t>
      </w:r>
      <w:r w:rsidRPr="004A4ED1">
        <w:rPr>
          <w:rFonts w:ascii="Arial Narrow" w:eastAsia="TimesNewRoman" w:hAnsi="Arial Narrow" w:cs="Arial"/>
          <w:sz w:val="22"/>
        </w:rPr>
        <w:t>ą</w:t>
      </w:r>
      <w:bookmarkEnd w:id="44"/>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Wykonawca pozostaje związany ofertą do dnia </w:t>
      </w:r>
      <w:r w:rsidR="00113546" w:rsidRPr="004A4ED1">
        <w:rPr>
          <w:rFonts w:ascii="Arial Narrow" w:hAnsi="Arial Narrow" w:cs="Arial"/>
          <w:b/>
          <w:sz w:val="22"/>
        </w:rPr>
        <w:t>2025-07-12</w:t>
      </w:r>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Bieg terminu związania ofertą rozpoczyna się wraz z upływem terminu składania ofert.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4A4ED1">
        <w:rPr>
          <w:rFonts w:ascii="Arial Narrow" w:hAnsi="Arial Narrow" w:cs="Arial"/>
          <w:sz w:val="22"/>
        </w:rPr>
        <w:t>6</w:t>
      </w:r>
      <w:r w:rsidRPr="004A4ED1">
        <w:rPr>
          <w:rFonts w:ascii="Arial Narrow" w:hAnsi="Arial Narrow" w:cs="Arial"/>
          <w:sz w:val="22"/>
        </w:rPr>
        <w:t xml:space="preserve">0 dni. </w:t>
      </w:r>
    </w:p>
    <w:p w:rsidR="00B01985" w:rsidRPr="004A4ED1" w:rsidRDefault="00B01985" w:rsidP="006B0F94">
      <w:pPr>
        <w:pStyle w:val="Nagwek1"/>
        <w:rPr>
          <w:rFonts w:ascii="Arial Narrow" w:hAnsi="Arial Narrow" w:cs="Arial"/>
          <w:sz w:val="22"/>
        </w:rPr>
      </w:pPr>
      <w:bookmarkStart w:id="45" w:name="_Toc258314252"/>
      <w:r w:rsidRPr="004A4ED1">
        <w:rPr>
          <w:rFonts w:ascii="Arial Narrow" w:hAnsi="Arial Narrow" w:cs="Arial"/>
          <w:sz w:val="22"/>
        </w:rPr>
        <w:t>Opis sposobu przygotowywania ofert</w:t>
      </w:r>
      <w:bookmarkEnd w:id="45"/>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Wykonawca może złożyć tylko jedną ofertę.</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Tre</w:t>
      </w:r>
      <w:r w:rsidRPr="004A4ED1">
        <w:rPr>
          <w:rFonts w:ascii="Arial Narrow" w:eastAsia="TimesNewRoman" w:hAnsi="Arial Narrow" w:cs="Arial"/>
          <w:sz w:val="22"/>
        </w:rPr>
        <w:t xml:space="preserve">ść </w:t>
      </w:r>
      <w:r w:rsidRPr="004A4ED1">
        <w:rPr>
          <w:rFonts w:ascii="Arial Narrow" w:hAnsi="Arial Narrow" w:cs="Arial"/>
          <w:sz w:val="22"/>
        </w:rPr>
        <w:t>oferty musi być zgodna z wymaganiami Zamawiającego określonymi w niniejszej SWZ.</w:t>
      </w:r>
    </w:p>
    <w:p w:rsidR="00B01985" w:rsidRPr="004A4ED1" w:rsidRDefault="00B01985" w:rsidP="006B0F94">
      <w:pPr>
        <w:pStyle w:val="Nagwek2"/>
        <w:rPr>
          <w:rFonts w:ascii="Arial Narrow" w:hAnsi="Arial Narrow" w:cs="Arial"/>
          <w:sz w:val="22"/>
        </w:rPr>
      </w:pPr>
      <w:bookmarkStart w:id="46" w:name="_Hlk37866068"/>
      <w:r w:rsidRPr="004A4ED1">
        <w:rPr>
          <w:rFonts w:ascii="Arial Narrow" w:hAnsi="Arial Narrow" w:cs="Arial"/>
          <w:sz w:val="22"/>
        </w:rPr>
        <w:t>Oferta oraz pozostałe oświadczenia i dokumenty, dla których Zamawiający określił wzory w formie formularzy, powinny być sporządzone zgodnie z tymi wzorami</w:t>
      </w:r>
      <w:bookmarkEnd w:id="46"/>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47" w:name="_Hlk37839542"/>
      <w:bookmarkStart w:id="48" w:name="_Hlk37866106"/>
      <w:r w:rsidRPr="004A4ED1">
        <w:rPr>
          <w:rFonts w:ascii="Arial Narrow" w:hAnsi="Arial Narrow" w:cs="Arial"/>
          <w:sz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7"/>
      <w:bookmarkEnd w:id="48"/>
    </w:p>
    <w:p w:rsidR="00B01985" w:rsidRPr="004A4ED1" w:rsidRDefault="00B01985" w:rsidP="006B0F94">
      <w:pPr>
        <w:pStyle w:val="Nagwek2"/>
        <w:rPr>
          <w:rFonts w:ascii="Arial Narrow" w:hAnsi="Arial Narrow" w:cs="Arial"/>
          <w:sz w:val="22"/>
        </w:rPr>
      </w:pPr>
      <w:bookmarkStart w:id="49" w:name="_Hlk37939197"/>
      <w:r w:rsidRPr="004A4ED1">
        <w:rPr>
          <w:rFonts w:ascii="Arial Narrow" w:hAnsi="Arial Narrow" w:cs="Arial"/>
          <w:sz w:val="22"/>
        </w:rPr>
        <w:t xml:space="preserve">Zamawiający informuje, iż zgodnie z art. 18 ust. 3 ustawy </w:t>
      </w:r>
      <w:proofErr w:type="spellStart"/>
      <w:r w:rsidRPr="004A4ED1">
        <w:rPr>
          <w:rFonts w:ascii="Arial Narrow" w:hAnsi="Arial Narrow" w:cs="Arial"/>
          <w:sz w:val="22"/>
        </w:rPr>
        <w:t>Pzp</w:t>
      </w:r>
      <w:proofErr w:type="spellEnd"/>
      <w:r w:rsidRPr="004A4ED1">
        <w:rPr>
          <w:rFonts w:ascii="Arial Narrow" w:hAnsi="Arial Narrow" w:cs="Arial"/>
          <w:sz w:val="22"/>
        </w:rPr>
        <w:t>, nie ujawnia się informacji stanowiących tajemnicę przedsiębiorstwa, w rozumieniu przepisów ustawy z dnia 16 kwietnia 1993 r. o zwalczaniu nieuczciwej konkurencji (</w:t>
      </w:r>
      <w:proofErr w:type="spellStart"/>
      <w:r w:rsidR="0050541D" w:rsidRPr="004A4ED1">
        <w:rPr>
          <w:rFonts w:ascii="Arial Narrow" w:hAnsi="Arial Narrow" w:cs="Arial"/>
          <w:sz w:val="22"/>
        </w:rPr>
        <w:t>t.j</w:t>
      </w:r>
      <w:proofErr w:type="spellEnd"/>
      <w:r w:rsidR="0050541D" w:rsidRPr="004A4ED1">
        <w:rPr>
          <w:rFonts w:ascii="Arial Narrow" w:hAnsi="Arial Narrow" w:cs="Arial"/>
          <w:sz w:val="22"/>
        </w:rPr>
        <w:t xml:space="preserve">. </w:t>
      </w:r>
      <w:proofErr w:type="spellStart"/>
      <w:r w:rsidR="0050541D" w:rsidRPr="004A4ED1">
        <w:rPr>
          <w:rFonts w:ascii="Arial Narrow" w:hAnsi="Arial Narrow" w:cs="Arial"/>
          <w:sz w:val="22"/>
        </w:rPr>
        <w:t>Dz.U</w:t>
      </w:r>
      <w:proofErr w:type="spellEnd"/>
      <w:r w:rsidR="0050541D" w:rsidRPr="004A4ED1">
        <w:rPr>
          <w:rFonts w:ascii="Arial Narrow" w:hAnsi="Arial Narrow" w:cs="Arial"/>
          <w:sz w:val="22"/>
        </w:rPr>
        <w:t>. z 2022r. poz. 1233</w:t>
      </w:r>
      <w:r w:rsidRPr="004A4ED1">
        <w:rPr>
          <w:rFonts w:ascii="Arial Narrow" w:hAnsi="Arial Narrow" w:cs="Arial"/>
          <w:sz w:val="22"/>
        </w:rPr>
        <w:t>), zwanej dalej „ustawą o zwalczaniu nieuczciwej konkurencji” jeżeli Wykonawca</w:t>
      </w:r>
      <w:bookmarkEnd w:id="49"/>
      <w:r w:rsidRPr="004A4ED1">
        <w:rPr>
          <w:rFonts w:ascii="Arial Narrow" w:hAnsi="Arial Narrow" w:cs="Arial"/>
          <w:sz w:val="22"/>
        </w:rPr>
        <w:t>:</w:t>
      </w:r>
    </w:p>
    <w:p w:rsidR="00B01985" w:rsidRPr="004A4ED1" w:rsidRDefault="00B01985" w:rsidP="006B0F94">
      <w:pPr>
        <w:pStyle w:val="Nagwek2"/>
        <w:numPr>
          <w:ilvl w:val="0"/>
          <w:numId w:val="14"/>
        </w:numPr>
        <w:tabs>
          <w:tab w:val="left" w:pos="708"/>
        </w:tabs>
        <w:spacing w:before="60" w:after="0"/>
        <w:rPr>
          <w:rFonts w:ascii="Arial Narrow" w:hAnsi="Arial Narrow" w:cs="Arial"/>
          <w:sz w:val="22"/>
        </w:rPr>
      </w:pPr>
      <w:r w:rsidRPr="004A4ED1">
        <w:rPr>
          <w:rFonts w:ascii="Arial Narrow" w:hAnsi="Arial Narrow" w:cs="Arial"/>
          <w:sz w:val="22"/>
        </w:rPr>
        <w:t>wraz z przekazaniem takich informacji, zastrzegł, że nie mogą być one udostępniane;</w:t>
      </w:r>
    </w:p>
    <w:p w:rsidR="00B01985" w:rsidRPr="004A4ED1" w:rsidRDefault="00B01985" w:rsidP="006B0F94">
      <w:pPr>
        <w:pStyle w:val="Nagwek2"/>
        <w:numPr>
          <w:ilvl w:val="0"/>
          <w:numId w:val="14"/>
        </w:numPr>
        <w:tabs>
          <w:tab w:val="left" w:pos="708"/>
        </w:tabs>
        <w:spacing w:before="60" w:after="0"/>
        <w:ind w:left="1037" w:hanging="357"/>
        <w:rPr>
          <w:rFonts w:ascii="Arial Narrow" w:hAnsi="Arial Narrow" w:cs="Arial"/>
          <w:sz w:val="22"/>
        </w:rPr>
      </w:pPr>
      <w:r w:rsidRPr="004A4ED1">
        <w:rPr>
          <w:rFonts w:ascii="Arial Narrow" w:hAnsi="Arial Narrow" w:cs="Arial"/>
          <w:sz w:val="22"/>
        </w:rPr>
        <w:t>wykazał, załączając stosowne uzasadnienie, iż zastrzeżone informacje stanowią tajemnicę przedsiębiorstwa.</w:t>
      </w:r>
      <w:bookmarkStart w:id="50" w:name="_Hlk37939296"/>
    </w:p>
    <w:p w:rsidR="00B01985" w:rsidRPr="004A4ED1" w:rsidRDefault="00B01985" w:rsidP="006B0F94">
      <w:pPr>
        <w:pStyle w:val="Nagwek2"/>
        <w:numPr>
          <w:ilvl w:val="0"/>
          <w:numId w:val="0"/>
        </w:numPr>
        <w:tabs>
          <w:tab w:val="left" w:pos="708"/>
        </w:tabs>
        <w:ind w:left="680"/>
        <w:rPr>
          <w:rFonts w:ascii="Arial Narrow" w:hAnsi="Arial Narrow" w:cs="Arial"/>
          <w:sz w:val="22"/>
        </w:rPr>
      </w:pPr>
      <w:r w:rsidRPr="004A4ED1">
        <w:rPr>
          <w:rFonts w:ascii="Arial Narrow" w:hAnsi="Arial Narrow" w:cs="Arial"/>
          <w:sz w:val="22"/>
        </w:rPr>
        <w:t>Zaleca się, aby uzasadnienie o którym mowa powyżej było sformułowane w sposób umożliwiający jego udostępnienie pozostałym uczestnikom postępowania.</w:t>
      </w:r>
    </w:p>
    <w:p w:rsidR="00B01985" w:rsidRPr="004A4ED1" w:rsidRDefault="00B01985" w:rsidP="006B0F94">
      <w:pPr>
        <w:pStyle w:val="Nagwek2"/>
        <w:numPr>
          <w:ilvl w:val="0"/>
          <w:numId w:val="0"/>
        </w:numPr>
        <w:tabs>
          <w:tab w:val="left" w:pos="708"/>
        </w:tabs>
        <w:ind w:left="680"/>
        <w:rPr>
          <w:rFonts w:ascii="Arial Narrow" w:hAnsi="Arial Narrow" w:cs="Arial"/>
          <w:sz w:val="22"/>
        </w:rPr>
      </w:pPr>
      <w:bookmarkStart w:id="51" w:name="_Hlk38143710"/>
      <w:r w:rsidRPr="004A4ED1">
        <w:rPr>
          <w:rFonts w:ascii="Arial Narrow" w:hAnsi="Arial Narrow" w:cs="Arial"/>
          <w:sz w:val="22"/>
        </w:rPr>
        <w:t xml:space="preserve">Wykonawca nie może zastrzec informacji, o których mowa w art. 222 ust. 5 ustawy </w:t>
      </w:r>
      <w:proofErr w:type="spellStart"/>
      <w:r w:rsidRPr="004A4ED1">
        <w:rPr>
          <w:rFonts w:ascii="Arial Narrow" w:hAnsi="Arial Narrow" w:cs="Arial"/>
          <w:sz w:val="22"/>
        </w:rPr>
        <w:t>Pzp</w:t>
      </w:r>
      <w:bookmarkEnd w:id="50"/>
      <w:bookmarkEnd w:id="51"/>
      <w:proofErr w:type="spellEnd"/>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bookmarkStart w:id="52" w:name="_Hlk37928068"/>
      <w:r w:rsidRPr="004A4ED1">
        <w:rPr>
          <w:rFonts w:ascii="Arial Narrow" w:hAnsi="Arial Narrow" w:cs="Arial"/>
          <w:sz w:val="22"/>
        </w:rPr>
        <w:t>Opis sposobu przygotowania oferty składanej w formie elektronicznej</w:t>
      </w:r>
      <w:bookmarkEnd w:id="52"/>
      <w:r w:rsidRPr="004A4ED1">
        <w:rPr>
          <w:rFonts w:ascii="Arial Narrow" w:hAnsi="Arial Narrow" w:cs="Arial"/>
          <w:sz w:val="22"/>
        </w:rPr>
        <w:t>:</w:t>
      </w:r>
    </w:p>
    <w:p w:rsidR="00B01985" w:rsidRPr="004A4ED1" w:rsidRDefault="00B01985" w:rsidP="006B0F94">
      <w:pPr>
        <w:pStyle w:val="Nagwek2"/>
        <w:numPr>
          <w:ilvl w:val="0"/>
          <w:numId w:val="15"/>
        </w:numPr>
        <w:tabs>
          <w:tab w:val="left" w:pos="708"/>
        </w:tabs>
        <w:spacing w:before="60" w:after="0"/>
        <w:rPr>
          <w:rFonts w:ascii="Arial Narrow" w:hAnsi="Arial Narrow" w:cs="Arial"/>
          <w:sz w:val="22"/>
        </w:rPr>
      </w:pPr>
      <w:bookmarkStart w:id="53" w:name="_Hlk37866429"/>
      <w:r w:rsidRPr="004A4ED1">
        <w:rPr>
          <w:rFonts w:ascii="Arial Narrow" w:hAnsi="Arial Narrow" w:cs="Arial"/>
          <w:sz w:val="22"/>
        </w:rPr>
        <w:t>Wykonawca, chcąc przystąpić do udziału w postępowaniu, loguje się na Platformie, w menu ”Ogłoszenia” wyszukuje niniejsze postępowanie, otwiera je klikając w jego temat, a następnie korzysta z funkcji ”</w:t>
      </w:r>
      <w:r w:rsidRPr="004A4ED1">
        <w:rPr>
          <w:rFonts w:ascii="Arial Narrow" w:hAnsi="Arial Narrow" w:cs="Arial"/>
          <w:b/>
          <w:bCs w:val="0"/>
          <w:i/>
          <w:iCs w:val="0"/>
          <w:sz w:val="22"/>
        </w:rPr>
        <w:t>Zgłoś udział w postępowaniu</w:t>
      </w:r>
      <w:r w:rsidRPr="004A4ED1">
        <w:rPr>
          <w:rFonts w:ascii="Arial Narrow" w:hAnsi="Arial Narrow" w:cs="Arial"/>
          <w:sz w:val="22"/>
        </w:rPr>
        <w:t>”</w:t>
      </w:r>
      <w:bookmarkEnd w:id="53"/>
      <w:r w:rsidRPr="004A4ED1">
        <w:rPr>
          <w:rFonts w:ascii="Arial Narrow" w:hAnsi="Arial Narrow" w:cs="Arial"/>
          <w:sz w:val="22"/>
        </w:rPr>
        <w:t xml:space="preserve"> na karcie Informacje ogólne”;</w:t>
      </w:r>
      <w:bookmarkStart w:id="54" w:name="_Hlk37866441"/>
    </w:p>
    <w:p w:rsidR="00B01985" w:rsidRPr="004A4ED1" w:rsidRDefault="00B01985" w:rsidP="006B0F94">
      <w:pPr>
        <w:pStyle w:val="Nagwek2"/>
        <w:numPr>
          <w:ilvl w:val="0"/>
          <w:numId w:val="15"/>
        </w:numPr>
        <w:tabs>
          <w:tab w:val="left" w:pos="708"/>
        </w:tabs>
        <w:spacing w:before="60" w:after="0"/>
        <w:ind w:left="1037" w:hanging="357"/>
        <w:rPr>
          <w:rFonts w:ascii="Arial Narrow" w:hAnsi="Arial Narrow" w:cs="Arial"/>
          <w:sz w:val="22"/>
        </w:rPr>
      </w:pPr>
      <w:r w:rsidRPr="004A4ED1">
        <w:rPr>
          <w:rFonts w:ascii="Arial Narrow" w:eastAsia="Calibri" w:hAnsi="Arial Narrow" w:cs="Arial"/>
          <w:sz w:val="22"/>
        </w:rPr>
        <w:t xml:space="preserve">w przypadku, </w:t>
      </w:r>
      <w:bookmarkStart w:id="55" w:name="_Hlk37939646"/>
      <w:bookmarkStart w:id="56" w:name="_Hlk37866474"/>
      <w:bookmarkEnd w:id="54"/>
      <w:r w:rsidRPr="004A4ED1">
        <w:rPr>
          <w:rFonts w:ascii="Arial Narrow" w:eastAsia="Calibri" w:hAnsi="Arial Narrow" w:cs="Arial"/>
          <w:sz w:val="22"/>
        </w:rPr>
        <w:t>gdy Wykonawca nie posiada konta na Platformie, należy skorzystać z funkcji ”</w:t>
      </w:r>
      <w:r w:rsidRPr="004A4ED1">
        <w:rPr>
          <w:rFonts w:ascii="Arial Narrow" w:eastAsia="Calibri" w:hAnsi="Arial Narrow" w:cs="Arial"/>
          <w:b/>
          <w:bCs w:val="0"/>
          <w:i/>
          <w:iCs w:val="0"/>
          <w:sz w:val="22"/>
        </w:rPr>
        <w:t>Zarejestruj</w:t>
      </w:r>
      <w:r w:rsidRPr="004A4ED1">
        <w:rPr>
          <w:rFonts w:ascii="Arial Narrow" w:eastAsia="Calibri" w:hAnsi="Arial Narrow" w:cs="Arial"/>
          <w:sz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4A4ED1" w:rsidRDefault="00B01985" w:rsidP="006B0F94">
      <w:pPr>
        <w:pStyle w:val="Nagwek2"/>
        <w:numPr>
          <w:ilvl w:val="0"/>
          <w:numId w:val="15"/>
        </w:numPr>
        <w:tabs>
          <w:tab w:val="left" w:pos="708"/>
        </w:tabs>
        <w:spacing w:before="60" w:after="0"/>
        <w:ind w:left="1037" w:hanging="357"/>
        <w:rPr>
          <w:rFonts w:ascii="Arial Narrow" w:hAnsi="Arial Narrow" w:cs="Arial"/>
          <w:sz w:val="22"/>
        </w:rPr>
      </w:pPr>
      <w:r w:rsidRPr="004A4ED1">
        <w:rPr>
          <w:rFonts w:ascii="Arial Narrow" w:eastAsia="Calibri" w:hAnsi="Arial Narrow" w:cs="Arial"/>
          <w:sz w:val="22"/>
        </w:rPr>
        <w:t xml:space="preserve">oferta </w:t>
      </w:r>
      <w:bookmarkEnd w:id="55"/>
      <w:r w:rsidRPr="004A4ED1">
        <w:rPr>
          <w:rFonts w:ascii="Arial Narrow" w:eastAsia="Calibri" w:hAnsi="Arial Narrow" w:cs="Arial"/>
          <w:sz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A4ED1">
        <w:rPr>
          <w:rFonts w:ascii="Arial Narrow" w:eastAsia="Calibri" w:hAnsi="Arial Narrow" w:cs="Arial"/>
          <w:b/>
          <w:bCs w:val="0"/>
          <w:i/>
          <w:iCs w:val="0"/>
          <w:sz w:val="22"/>
        </w:rPr>
        <w:t>Załącz plik</w:t>
      </w:r>
      <w:r w:rsidRPr="004A4ED1">
        <w:rPr>
          <w:rFonts w:ascii="Arial Narrow" w:eastAsia="Calibri" w:hAnsi="Arial Narrow" w:cs="Arial"/>
          <w:sz w:val="22"/>
        </w:rPr>
        <w:t>” i użycie przycisku ”</w:t>
      </w:r>
      <w:r w:rsidRPr="004A4ED1">
        <w:rPr>
          <w:rFonts w:ascii="Arial Narrow" w:eastAsia="Calibri" w:hAnsi="Arial Narrow" w:cs="Arial"/>
          <w:b/>
          <w:bCs w:val="0"/>
          <w:i/>
          <w:iCs w:val="0"/>
          <w:sz w:val="22"/>
        </w:rPr>
        <w:t>Załącz</w:t>
      </w:r>
      <w:r w:rsidRPr="004A4ED1">
        <w:rPr>
          <w:rFonts w:ascii="Arial Narrow" w:eastAsia="Calibri" w:hAnsi="Arial Narrow" w:cs="Arial"/>
          <w:sz w:val="22"/>
        </w:rPr>
        <w:t>”;</w:t>
      </w:r>
      <w:bookmarkStart w:id="57" w:name="_Hlk37939678"/>
    </w:p>
    <w:p w:rsidR="00B01985" w:rsidRPr="004A4ED1" w:rsidRDefault="00B01985" w:rsidP="006B0F94">
      <w:pPr>
        <w:pStyle w:val="Nagwek2"/>
        <w:numPr>
          <w:ilvl w:val="0"/>
          <w:numId w:val="15"/>
        </w:numPr>
        <w:tabs>
          <w:tab w:val="left" w:pos="708"/>
        </w:tabs>
        <w:spacing w:before="60" w:after="0"/>
        <w:ind w:left="1037" w:hanging="357"/>
        <w:rPr>
          <w:rFonts w:ascii="Arial Narrow" w:hAnsi="Arial Narrow" w:cs="Arial"/>
          <w:sz w:val="22"/>
        </w:rPr>
      </w:pPr>
      <w:r w:rsidRPr="004A4ED1">
        <w:rPr>
          <w:rFonts w:ascii="Arial Narrow" w:eastAsia="Calibri" w:hAnsi="Arial Narrow" w:cs="Arial"/>
          <w:sz w:val="22"/>
        </w:rPr>
        <w:t xml:space="preserve">jeżeli </w:t>
      </w:r>
      <w:bookmarkEnd w:id="56"/>
      <w:bookmarkEnd w:id="57"/>
      <w:r w:rsidRPr="004A4ED1">
        <w:rPr>
          <w:rFonts w:ascii="Arial Narrow" w:eastAsia="Calibri" w:hAnsi="Arial Narrow" w:cs="Arial"/>
          <w:sz w:val="22"/>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w:t>
      </w:r>
      <w:r w:rsidRPr="004A4ED1">
        <w:rPr>
          <w:rFonts w:ascii="Arial Narrow" w:eastAsia="Calibri" w:hAnsi="Arial Narrow" w:cs="Arial"/>
          <w:sz w:val="22"/>
        </w:rPr>
        <w:lastRenderedPageBreak/>
        <w:t>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8" w:name="_Hlk37866559"/>
    </w:p>
    <w:p w:rsidR="00B01985" w:rsidRPr="004A4ED1" w:rsidRDefault="00B01985" w:rsidP="006B0F94">
      <w:pPr>
        <w:numPr>
          <w:ilvl w:val="0"/>
          <w:numId w:val="15"/>
        </w:numPr>
        <w:spacing w:before="60"/>
        <w:ind w:left="1037" w:hanging="357"/>
        <w:jc w:val="both"/>
        <w:outlineLvl w:val="1"/>
        <w:rPr>
          <w:rFonts w:ascii="Arial Narrow" w:eastAsia="Calibri" w:hAnsi="Arial Narrow" w:cs="Arial"/>
          <w:bCs/>
          <w:iCs/>
          <w:sz w:val="22"/>
        </w:rPr>
      </w:pPr>
      <w:bookmarkStart w:id="59" w:name="_Hlk37940020"/>
      <w:bookmarkStart w:id="60" w:name="_Hlk37866628"/>
      <w:bookmarkEnd w:id="58"/>
      <w:r w:rsidRPr="004A4ED1">
        <w:rPr>
          <w:rFonts w:ascii="Arial Narrow" w:eastAsia="Calibri" w:hAnsi="Arial Narrow" w:cs="Arial"/>
          <w:bCs/>
          <w:iCs/>
          <w:sz w:val="22"/>
        </w:rPr>
        <w:t xml:space="preserve">wszelkie </w:t>
      </w:r>
      <w:bookmarkEnd w:id="59"/>
      <w:r w:rsidRPr="004A4ED1">
        <w:rPr>
          <w:rFonts w:ascii="Arial Narrow" w:eastAsia="Calibri" w:hAnsi="Arial Narrow" w:cs="Arial"/>
          <w:bCs/>
          <w:iCs/>
          <w:sz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4A4ED1">
        <w:rPr>
          <w:rFonts w:ascii="Arial Narrow" w:eastAsia="Calibri" w:hAnsi="Arial Narrow" w:cs="Arial"/>
          <w:b/>
          <w:i/>
          <w:sz w:val="22"/>
        </w:rPr>
        <w:t>Załącz plik</w:t>
      </w:r>
      <w:r w:rsidRPr="004A4ED1">
        <w:rPr>
          <w:rFonts w:ascii="Arial Narrow" w:eastAsia="Calibri" w:hAnsi="Arial Narrow" w:cs="Arial"/>
          <w:bCs/>
          <w:iCs/>
          <w:sz w:val="22"/>
        </w:rPr>
        <w:t>” i użycie przycisku ”</w:t>
      </w:r>
      <w:r w:rsidRPr="004A4ED1">
        <w:rPr>
          <w:rFonts w:ascii="Arial Narrow" w:eastAsia="Calibri" w:hAnsi="Arial Narrow" w:cs="Arial"/>
          <w:b/>
          <w:i/>
          <w:sz w:val="22"/>
        </w:rPr>
        <w:t>Załącz</w:t>
      </w:r>
      <w:r w:rsidRPr="004A4ED1">
        <w:rPr>
          <w:rFonts w:ascii="Arial Narrow" w:eastAsia="Calibri" w:hAnsi="Arial Narrow" w:cs="Arial"/>
          <w:bCs/>
          <w:iCs/>
          <w:sz w:val="22"/>
        </w:rPr>
        <w:t>”;</w:t>
      </w:r>
      <w:bookmarkStart w:id="61" w:name="_Hlk37940112"/>
      <w:bookmarkEnd w:id="60"/>
    </w:p>
    <w:p w:rsidR="00B01985" w:rsidRPr="004A4ED1" w:rsidRDefault="00B01985" w:rsidP="006B0F94">
      <w:pPr>
        <w:numPr>
          <w:ilvl w:val="0"/>
          <w:numId w:val="15"/>
        </w:numPr>
        <w:spacing w:before="60"/>
        <w:ind w:left="1037" w:hanging="357"/>
        <w:jc w:val="both"/>
        <w:outlineLvl w:val="1"/>
        <w:rPr>
          <w:rFonts w:ascii="Arial Narrow" w:eastAsia="Calibri" w:hAnsi="Arial Narrow" w:cs="Arial"/>
          <w:bCs/>
          <w:iCs/>
          <w:sz w:val="22"/>
        </w:rPr>
      </w:pPr>
      <w:r w:rsidRPr="004A4ED1">
        <w:rPr>
          <w:rFonts w:ascii="Arial Narrow" w:eastAsia="Calibri" w:hAnsi="Arial Narrow" w:cs="Arial"/>
          <w:bCs/>
          <w:iCs/>
          <w:sz w:val="22"/>
        </w:rPr>
        <w:t>potwierdzeniem prawidłowo załączonego pliku jest automatyczne wygenerowanie przez Platformę komunikatu systemowego o treści ”Plik został poprawnie przesłany na platformę;</w:t>
      </w:r>
    </w:p>
    <w:p w:rsidR="00B01985" w:rsidRPr="004A4ED1" w:rsidRDefault="00B01985" w:rsidP="006B0F94">
      <w:pPr>
        <w:numPr>
          <w:ilvl w:val="0"/>
          <w:numId w:val="15"/>
        </w:numPr>
        <w:spacing w:before="60"/>
        <w:ind w:left="1037" w:hanging="357"/>
        <w:jc w:val="both"/>
        <w:outlineLvl w:val="1"/>
        <w:rPr>
          <w:rFonts w:ascii="Arial Narrow" w:eastAsia="Calibri" w:hAnsi="Arial Narrow" w:cs="Arial"/>
          <w:bCs/>
          <w:iCs/>
          <w:sz w:val="22"/>
        </w:rPr>
      </w:pPr>
      <w:r w:rsidRPr="004A4ED1">
        <w:rPr>
          <w:rFonts w:ascii="Arial Narrow" w:eastAsia="Calibri" w:hAnsi="Arial Narrow" w:cs="Arial"/>
          <w:bCs/>
          <w:iCs/>
          <w:sz w:val="22"/>
          <w:u w:val="single"/>
        </w:rPr>
        <w:t>ostateczne złożenie oferty wraz z załącznikami Wykonawca musi potwierdzić klikając w przycisk ”</w:t>
      </w:r>
      <w:r w:rsidRPr="004A4ED1">
        <w:rPr>
          <w:rFonts w:ascii="Arial Narrow" w:eastAsia="Calibri" w:hAnsi="Arial Narrow" w:cs="Arial"/>
          <w:b/>
          <w:i/>
          <w:sz w:val="22"/>
          <w:u w:val="single"/>
        </w:rPr>
        <w:t>Złóż ofertę</w:t>
      </w:r>
      <w:r w:rsidRPr="004A4ED1">
        <w:rPr>
          <w:rFonts w:ascii="Arial Narrow" w:eastAsia="Calibri" w:hAnsi="Arial Narrow" w:cs="Arial"/>
          <w:bCs/>
          <w:iCs/>
          <w:sz w:val="22"/>
          <w:u w:val="single"/>
        </w:rPr>
        <w:t>”</w:t>
      </w:r>
      <w:r w:rsidRPr="004A4ED1">
        <w:rPr>
          <w:rFonts w:ascii="Arial Narrow" w:eastAsia="Calibri" w:hAnsi="Arial Narrow" w:cs="Arial"/>
          <w:bCs/>
          <w:iCs/>
          <w:sz w:val="22"/>
        </w:rPr>
        <w:t>;</w:t>
      </w:r>
    </w:p>
    <w:p w:rsidR="00B01985" w:rsidRPr="004A4ED1" w:rsidRDefault="00B01985" w:rsidP="006B0F94">
      <w:pPr>
        <w:numPr>
          <w:ilvl w:val="0"/>
          <w:numId w:val="15"/>
        </w:numPr>
        <w:spacing w:before="60"/>
        <w:ind w:left="1037" w:hanging="357"/>
        <w:jc w:val="both"/>
        <w:outlineLvl w:val="1"/>
        <w:rPr>
          <w:rFonts w:ascii="Arial Narrow" w:eastAsia="Calibri" w:hAnsi="Arial Narrow" w:cs="Arial"/>
          <w:bCs/>
          <w:iCs/>
          <w:sz w:val="22"/>
        </w:rPr>
      </w:pPr>
      <w:r w:rsidRPr="004A4ED1">
        <w:rPr>
          <w:rFonts w:ascii="Arial Narrow" w:eastAsia="Calibri" w:hAnsi="Arial Narrow" w:cs="Arial"/>
          <w:bCs/>
          <w:iCs/>
          <w:sz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1"/>
    </w:p>
    <w:p w:rsidR="00B01985" w:rsidRPr="004A4ED1" w:rsidRDefault="00B01985" w:rsidP="006B0F94">
      <w:pPr>
        <w:pStyle w:val="Nagwek2"/>
        <w:rPr>
          <w:rFonts w:ascii="Arial Narrow" w:hAnsi="Arial Narrow" w:cs="Arial"/>
          <w:sz w:val="22"/>
        </w:rPr>
      </w:pPr>
      <w:bookmarkStart w:id="62" w:name="_Hlk37866756"/>
      <w:r w:rsidRPr="004A4ED1">
        <w:rPr>
          <w:rFonts w:ascii="Arial Narrow" w:hAnsi="Arial Narrow" w:cs="Arial"/>
          <w:sz w:val="22"/>
        </w:rPr>
        <w:t>Do upływu terminu składania ofert, Wykonawca, za pośrednictwem Platformy, może wycofać złożoną ofertę, używając opcji ”</w:t>
      </w:r>
      <w:r w:rsidRPr="004A4ED1">
        <w:rPr>
          <w:rFonts w:ascii="Arial Narrow" w:hAnsi="Arial Narrow" w:cs="Arial"/>
          <w:b/>
          <w:bCs w:val="0"/>
          <w:i/>
          <w:iCs w:val="0"/>
          <w:sz w:val="22"/>
        </w:rPr>
        <w:t>Wycofaj ofertę</w:t>
      </w:r>
      <w:r w:rsidRPr="004A4ED1">
        <w:rPr>
          <w:rFonts w:ascii="Arial Narrow" w:hAnsi="Arial Narrow" w:cs="Arial"/>
          <w:sz w:val="22"/>
        </w:rPr>
        <w:t>” (karta Oferta/Załączniki). Po wycofaniu oferty Wykonawca może usunąć załączone pliki, zaznaczając pozycje do usunięcia i klikając w przycisk ”</w:t>
      </w:r>
      <w:r w:rsidRPr="004A4ED1">
        <w:rPr>
          <w:rFonts w:ascii="Arial Narrow" w:hAnsi="Arial Narrow" w:cs="Arial"/>
          <w:b/>
          <w:bCs w:val="0"/>
          <w:i/>
          <w:iCs w:val="0"/>
          <w:sz w:val="22"/>
        </w:rPr>
        <w:t>Usuń zaznaczone</w:t>
      </w:r>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Szczegółowa instrukcja korzystania z Platformy znajduje się na stronie internetowej </w:t>
      </w:r>
      <w:hyperlink r:id="rId11" w:history="1">
        <w:r w:rsidRPr="004A4ED1">
          <w:rPr>
            <w:rFonts w:ascii="Arial Narrow" w:eastAsia="Calibri" w:hAnsi="Arial Narrow" w:cs="Arial"/>
            <w:color w:val="0070C0"/>
            <w:sz w:val="22"/>
            <w:lang w:eastAsia="en-US"/>
          </w:rPr>
          <w:t>https://e-ProPublico.pl/</w:t>
        </w:r>
      </w:hyperlink>
      <w:r w:rsidRPr="004A4ED1">
        <w:rPr>
          <w:rFonts w:ascii="Arial Narrow" w:hAnsi="Arial Narrow" w:cs="Arial"/>
          <w:sz w:val="22"/>
        </w:rPr>
        <w:t>, przycisk ”</w:t>
      </w:r>
      <w:r w:rsidRPr="004A4ED1">
        <w:rPr>
          <w:rFonts w:ascii="Arial Narrow" w:hAnsi="Arial Narrow" w:cs="Arial"/>
          <w:b/>
          <w:bCs w:val="0"/>
          <w:i/>
          <w:iCs w:val="0"/>
          <w:sz w:val="22"/>
        </w:rPr>
        <w:t>Instrukcja Wykonawcy</w:t>
      </w:r>
      <w:r w:rsidRPr="004A4ED1">
        <w:rPr>
          <w:rFonts w:ascii="Arial Narrow" w:hAnsi="Arial Narrow" w:cs="Arial"/>
          <w:sz w:val="22"/>
        </w:rPr>
        <w:t>”.</w:t>
      </w:r>
    </w:p>
    <w:bookmarkEnd w:id="62"/>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nie przewiduje zwrotu kosztów udziału w postępowaniu. Wykonawca ponosi wszelkie koszty związane z przygotowaniem i złożeniem oferty.</w:t>
      </w:r>
    </w:p>
    <w:p w:rsidR="00B01985" w:rsidRPr="004A4ED1" w:rsidRDefault="00B01985" w:rsidP="006B0F94">
      <w:pPr>
        <w:pStyle w:val="Nagwek1"/>
        <w:rPr>
          <w:rFonts w:ascii="Arial Narrow" w:hAnsi="Arial Narrow" w:cs="Arial"/>
          <w:sz w:val="22"/>
        </w:rPr>
      </w:pPr>
      <w:bookmarkStart w:id="63" w:name="_Toc258314253"/>
      <w:r w:rsidRPr="004A4ED1">
        <w:rPr>
          <w:rFonts w:ascii="Arial Narrow" w:hAnsi="Arial Narrow" w:cs="Arial"/>
          <w:sz w:val="22"/>
        </w:rPr>
        <w:t>Miejsce oraz termin składania i otwarcia ofert</w:t>
      </w:r>
      <w:bookmarkEnd w:id="63"/>
    </w:p>
    <w:p w:rsidR="00B01985" w:rsidRPr="004A4ED1" w:rsidRDefault="00B01985" w:rsidP="006B0F94">
      <w:pPr>
        <w:pStyle w:val="Nagwek2"/>
        <w:numPr>
          <w:ilvl w:val="0"/>
          <w:numId w:val="0"/>
        </w:numPr>
        <w:tabs>
          <w:tab w:val="left" w:pos="708"/>
        </w:tabs>
        <w:ind w:left="431"/>
        <w:rPr>
          <w:rFonts w:ascii="Arial Narrow" w:hAnsi="Arial Narrow" w:cs="Arial"/>
          <w:sz w:val="22"/>
        </w:rPr>
      </w:pPr>
      <w:bookmarkStart w:id="64" w:name="_Hlk37940485"/>
      <w:bookmarkStart w:id="65" w:name="_Hlk37857777"/>
      <w:r w:rsidRPr="004A4ED1">
        <w:rPr>
          <w:rFonts w:ascii="Arial Narrow" w:hAnsi="Arial Narrow" w:cs="Arial"/>
          <w:sz w:val="22"/>
        </w:rPr>
        <w:t xml:space="preserve">Ofertę, wraz z załącznikami, należy złożyć za pośrednictwem Platformy w terminie do dnia </w:t>
      </w:r>
      <w:r w:rsidR="00113546" w:rsidRPr="004A4ED1">
        <w:rPr>
          <w:rFonts w:ascii="Arial Narrow" w:hAnsi="Arial Narrow" w:cs="Arial"/>
          <w:b/>
          <w:sz w:val="22"/>
        </w:rPr>
        <w:t>2025-04-14</w:t>
      </w:r>
      <w:r w:rsidRPr="004A4ED1">
        <w:rPr>
          <w:rFonts w:ascii="Arial Narrow" w:hAnsi="Arial Narrow" w:cs="Arial"/>
          <w:sz w:val="22"/>
        </w:rPr>
        <w:t xml:space="preserve"> do godz. </w:t>
      </w:r>
      <w:bookmarkEnd w:id="64"/>
      <w:bookmarkEnd w:id="65"/>
      <w:r w:rsidR="00113546" w:rsidRPr="004A4ED1">
        <w:rPr>
          <w:rFonts w:ascii="Arial Narrow" w:hAnsi="Arial Narrow" w:cs="Arial"/>
          <w:b/>
          <w:sz w:val="22"/>
        </w:rPr>
        <w:t>08:00</w:t>
      </w:r>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bookmarkStart w:id="66" w:name="_Toc258314254"/>
      <w:r w:rsidRPr="004A4ED1">
        <w:rPr>
          <w:rFonts w:ascii="Arial Narrow" w:hAnsi="Arial Narrow" w:cs="Arial"/>
          <w:sz w:val="22"/>
        </w:rPr>
        <w:t>termin otwarcia ofert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Otwarcie ofert nastąpi w dniu: </w:t>
      </w:r>
      <w:r w:rsidR="00113546" w:rsidRPr="004A4ED1">
        <w:rPr>
          <w:rFonts w:ascii="Arial Narrow" w:hAnsi="Arial Narrow" w:cs="Arial"/>
          <w:b/>
          <w:sz w:val="22"/>
        </w:rPr>
        <w:t>2025-04-14</w:t>
      </w:r>
      <w:r w:rsidRPr="004A4ED1">
        <w:rPr>
          <w:rFonts w:ascii="Arial Narrow" w:hAnsi="Arial Narrow" w:cs="Arial"/>
          <w:sz w:val="22"/>
        </w:rPr>
        <w:t xml:space="preserve"> o godz. </w:t>
      </w:r>
      <w:r w:rsidR="00113546" w:rsidRPr="004A4ED1">
        <w:rPr>
          <w:rFonts w:ascii="Arial Narrow" w:hAnsi="Arial Narrow" w:cs="Arial"/>
          <w:b/>
          <w:sz w:val="22"/>
        </w:rPr>
        <w:t>08:30</w:t>
      </w:r>
      <w:r w:rsidRPr="004A4ED1">
        <w:rPr>
          <w:rFonts w:ascii="Arial Narrow" w:hAnsi="Arial Narrow" w:cs="Arial"/>
          <w:sz w:val="22"/>
        </w:rPr>
        <w:t>, za pośrednictwem Platformy, na karcie ”Oferta/Załączniki”, poprzez ich odszyfrowanie, które jest jednoznaczne z ich upublicznieniem.</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najpóźniej przed otwarciem ofert, udostępni na stronie prowadzonego postępowania informację o kwocie, jaką zamierza przeznaczyć na sfinansowanie zamówienia.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Niezwłocznie po otwarciu ofert, Zamawiający zamieści na stronie internetowej prowadzonego postępowania informacje o:</w:t>
      </w:r>
    </w:p>
    <w:p w:rsidR="00B01985" w:rsidRPr="004A4ED1" w:rsidRDefault="00B01985" w:rsidP="006B0F94">
      <w:pPr>
        <w:pStyle w:val="Nagwek2"/>
        <w:numPr>
          <w:ilvl w:val="0"/>
          <w:numId w:val="16"/>
        </w:numPr>
        <w:tabs>
          <w:tab w:val="left" w:pos="708"/>
        </w:tabs>
        <w:spacing w:before="60" w:after="0"/>
        <w:ind w:left="1037" w:hanging="357"/>
        <w:rPr>
          <w:rFonts w:ascii="Arial Narrow" w:hAnsi="Arial Narrow" w:cs="Arial"/>
          <w:sz w:val="22"/>
        </w:rPr>
      </w:pPr>
      <w:r w:rsidRPr="004A4ED1">
        <w:rPr>
          <w:rFonts w:ascii="Arial Narrow" w:hAnsi="Arial Narrow" w:cs="Arial"/>
          <w:sz w:val="22"/>
        </w:rPr>
        <w:t>nazwach albo imionach i nazwiskach oraz siedzibach lub miejscach prowadzonej działalności gospodarczej bądź miejscach zamieszkania Wykonawców, których oferty zostały otwarte;</w:t>
      </w:r>
    </w:p>
    <w:p w:rsidR="00B01985" w:rsidRPr="004A4ED1" w:rsidRDefault="00B01985" w:rsidP="006B0F94">
      <w:pPr>
        <w:pStyle w:val="Nagwek2"/>
        <w:numPr>
          <w:ilvl w:val="0"/>
          <w:numId w:val="16"/>
        </w:numPr>
        <w:tabs>
          <w:tab w:val="left" w:pos="708"/>
        </w:tabs>
        <w:spacing w:before="60" w:after="0"/>
        <w:ind w:left="1037" w:hanging="357"/>
        <w:rPr>
          <w:rFonts w:ascii="Arial Narrow" w:hAnsi="Arial Narrow" w:cs="Arial"/>
          <w:sz w:val="22"/>
        </w:rPr>
      </w:pPr>
      <w:r w:rsidRPr="004A4ED1">
        <w:rPr>
          <w:rFonts w:ascii="Arial Narrow" w:hAnsi="Arial Narrow" w:cs="Arial"/>
          <w:sz w:val="22"/>
        </w:rPr>
        <w:t>cenach lub kosztach zawartych w ofertach.</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Opis sposobu obliczenia ceny</w:t>
      </w:r>
      <w:bookmarkEnd w:id="66"/>
    </w:p>
    <w:p w:rsidR="00B01985" w:rsidRPr="004A4ED1" w:rsidRDefault="00B01985" w:rsidP="006B0F94">
      <w:pPr>
        <w:pStyle w:val="Nagwek2"/>
        <w:rPr>
          <w:rFonts w:ascii="Arial Narrow" w:hAnsi="Arial Narrow" w:cs="Arial"/>
          <w:color w:val="auto"/>
          <w:sz w:val="22"/>
        </w:rPr>
      </w:pPr>
      <w:r w:rsidRPr="004A4ED1">
        <w:rPr>
          <w:rFonts w:ascii="Arial Narrow" w:hAnsi="Arial Narrow" w:cs="Arial"/>
          <w:sz w:val="22"/>
        </w:rPr>
        <w:t>W ofercie Wykonawca zobowiązany jest podać cenę za wykonanie całego przedmiotu zamówienia w złotych polskich (PLN), z dokładnością do 1 grosza, tj. do dwóch miejsc po przecinku.</w:t>
      </w:r>
    </w:p>
    <w:p w:rsidR="00B01985" w:rsidRPr="004A4ED1" w:rsidRDefault="00B01985" w:rsidP="006B0F94">
      <w:pPr>
        <w:pStyle w:val="Nagwek2"/>
        <w:rPr>
          <w:rFonts w:ascii="Arial Narrow" w:hAnsi="Arial Narrow" w:cs="Arial"/>
          <w:color w:val="auto"/>
          <w:sz w:val="22"/>
        </w:rPr>
      </w:pPr>
      <w:r w:rsidRPr="004A4ED1">
        <w:rPr>
          <w:rFonts w:ascii="Arial Narrow" w:hAnsi="Arial Narrow" w:cs="Arial"/>
          <w:sz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432A6F" w:rsidRPr="004A4ED1" w:rsidRDefault="00432A6F" w:rsidP="006B0F94">
      <w:pPr>
        <w:pStyle w:val="Nagwek2"/>
        <w:rPr>
          <w:rFonts w:ascii="Arial Narrow" w:hAnsi="Arial Narrow" w:cs="Arial"/>
          <w:sz w:val="22"/>
        </w:rPr>
      </w:pPr>
      <w:r w:rsidRPr="004A4ED1">
        <w:rPr>
          <w:rFonts w:ascii="Arial Narrow" w:hAnsi="Arial Narrow" w:cs="Arial"/>
          <w:sz w:val="22"/>
        </w:rPr>
        <w:lastRenderedPageBreak/>
        <w:t xml:space="preserve">Cenę za wykonanie przedmiotu zamówienia - zadania należy wyliczyć w formularzu cenowym stanowiącym załącznik nr 2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w:t>
      </w:r>
      <w:r w:rsidR="002C3E19" w:rsidRPr="004A4ED1">
        <w:rPr>
          <w:rFonts w:ascii="Arial Narrow" w:hAnsi="Arial Narrow" w:cs="Arial"/>
          <w:sz w:val="22"/>
        </w:rPr>
        <w:t xml:space="preserve">i netto </w:t>
      </w:r>
      <w:r w:rsidRPr="004A4ED1">
        <w:rPr>
          <w:rFonts w:ascii="Arial Narrow" w:hAnsi="Arial Narrow" w:cs="Arial"/>
          <w:sz w:val="22"/>
        </w:rPr>
        <w:t>dla zadania należy przenieść do formularza oferty stanowiącego załącznik nr 1 do SWZ z podaniem kwoty należnego podatku VAT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Rozliczenia między Zamawiającym a Wykonawcą prowadzone będą w złotych polskich z dokładnością do dwóch miejsc po przecinku.</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Wykonawca zobowiązany jest zastosować stawkę VAT zgodnie z obowiązującymi przepisami ustawy z 11 marca 2004 r. o podatku od towarów i usług</w:t>
      </w:r>
      <w:r w:rsidR="0050541D" w:rsidRPr="004A4ED1">
        <w:rPr>
          <w:rFonts w:ascii="Arial Narrow" w:hAnsi="Arial Narrow" w:cs="Arial"/>
          <w:sz w:val="22"/>
        </w:rPr>
        <w:t xml:space="preserve"> (</w:t>
      </w:r>
      <w:proofErr w:type="spellStart"/>
      <w:r w:rsidR="0050541D" w:rsidRPr="004A4ED1">
        <w:rPr>
          <w:rFonts w:ascii="Arial Narrow" w:hAnsi="Arial Narrow" w:cs="Arial"/>
          <w:sz w:val="22"/>
        </w:rPr>
        <w:t>t.j</w:t>
      </w:r>
      <w:proofErr w:type="spellEnd"/>
      <w:r w:rsidR="0050541D" w:rsidRPr="004A4ED1">
        <w:rPr>
          <w:rFonts w:ascii="Arial Narrow" w:hAnsi="Arial Narrow" w:cs="Arial"/>
          <w:sz w:val="22"/>
        </w:rPr>
        <w:t xml:space="preserve">. </w:t>
      </w:r>
      <w:proofErr w:type="spellStart"/>
      <w:r w:rsidR="0050541D" w:rsidRPr="004A4ED1">
        <w:rPr>
          <w:rFonts w:ascii="Arial Narrow" w:hAnsi="Arial Narrow" w:cs="Arial"/>
          <w:sz w:val="22"/>
        </w:rPr>
        <w:t>Dz.U</w:t>
      </w:r>
      <w:proofErr w:type="spellEnd"/>
      <w:r w:rsidR="0050541D" w:rsidRPr="004A4ED1">
        <w:rPr>
          <w:rFonts w:ascii="Arial Narrow" w:hAnsi="Arial Narrow" w:cs="Arial"/>
          <w:sz w:val="22"/>
        </w:rPr>
        <w:t>. z 2023r. poz. 1570)</w:t>
      </w:r>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Jeżeli złożona zostanie oferta, której wybór prowadziłby do powstania u Zamawiającego obowiązku podatkowego zgodnie z ustawą z 11 marca 2004 r. o podatku od towarów i usług</w:t>
      </w:r>
      <w:r w:rsidR="0050541D" w:rsidRPr="004A4ED1">
        <w:rPr>
          <w:rFonts w:ascii="Arial Narrow" w:hAnsi="Arial Narrow" w:cs="Arial"/>
          <w:sz w:val="22"/>
        </w:rPr>
        <w:t xml:space="preserve"> (</w:t>
      </w:r>
      <w:proofErr w:type="spellStart"/>
      <w:r w:rsidR="0050541D" w:rsidRPr="004A4ED1">
        <w:rPr>
          <w:rFonts w:ascii="Arial Narrow" w:hAnsi="Arial Narrow" w:cs="Arial"/>
          <w:sz w:val="22"/>
        </w:rPr>
        <w:t>t.j</w:t>
      </w:r>
      <w:proofErr w:type="spellEnd"/>
      <w:r w:rsidR="0050541D" w:rsidRPr="004A4ED1">
        <w:rPr>
          <w:rFonts w:ascii="Arial Narrow" w:hAnsi="Arial Narrow" w:cs="Arial"/>
          <w:sz w:val="22"/>
        </w:rPr>
        <w:t xml:space="preserve">. </w:t>
      </w:r>
      <w:proofErr w:type="spellStart"/>
      <w:r w:rsidR="0050541D" w:rsidRPr="004A4ED1">
        <w:rPr>
          <w:rFonts w:ascii="Arial Narrow" w:hAnsi="Arial Narrow" w:cs="Arial"/>
          <w:sz w:val="22"/>
        </w:rPr>
        <w:t>Dz.U</w:t>
      </w:r>
      <w:proofErr w:type="spellEnd"/>
      <w:r w:rsidR="0050541D" w:rsidRPr="004A4ED1">
        <w:rPr>
          <w:rFonts w:ascii="Arial Narrow" w:hAnsi="Arial Narrow" w:cs="Arial"/>
          <w:sz w:val="22"/>
        </w:rPr>
        <w:t>. z 2023r. poz. 1570)</w:t>
      </w:r>
      <w:r w:rsidRPr="004A4ED1">
        <w:rPr>
          <w:rFonts w:ascii="Arial Narrow" w:hAnsi="Arial Narrow" w:cs="Arial"/>
          <w:sz w:val="22"/>
        </w:rPr>
        <w:t>, dla celów zastosowania kryterium ceny Zamawiający doliczy do przedstawionej w tej ofercie ceny kwotę podatku od towarów i usług, którą miałby obowiązek rozliczyć.</w:t>
      </w:r>
    </w:p>
    <w:p w:rsidR="00B01985" w:rsidRPr="004A4ED1" w:rsidRDefault="00B01985" w:rsidP="006B0F94">
      <w:pPr>
        <w:pStyle w:val="Nagwek2"/>
        <w:rPr>
          <w:rFonts w:ascii="Arial Narrow" w:hAnsi="Arial Narrow" w:cs="Arial"/>
          <w:sz w:val="22"/>
        </w:rPr>
      </w:pPr>
      <w:bookmarkStart w:id="67" w:name="_Hlk61113033"/>
      <w:r w:rsidRPr="004A4ED1">
        <w:rPr>
          <w:rFonts w:ascii="Arial Narrow" w:hAnsi="Arial Narrow" w:cs="Arial"/>
          <w:sz w:val="22"/>
        </w:rPr>
        <w:t>Wykonawca</w:t>
      </w:r>
      <w:bookmarkEnd w:id="67"/>
      <w:r w:rsidRPr="004A4ED1">
        <w:rPr>
          <w:rFonts w:ascii="Arial Narrow" w:hAnsi="Arial Narrow" w:cs="Arial"/>
          <w:sz w:val="22"/>
        </w:rPr>
        <w:t xml:space="preserve"> składając ofertę zobowiązany jest:</w:t>
      </w:r>
    </w:p>
    <w:p w:rsidR="00B01985" w:rsidRPr="004A4ED1" w:rsidRDefault="00B01985" w:rsidP="006B0F94">
      <w:pPr>
        <w:pStyle w:val="Nagwek2"/>
        <w:numPr>
          <w:ilvl w:val="0"/>
          <w:numId w:val="17"/>
        </w:numPr>
        <w:tabs>
          <w:tab w:val="left" w:pos="708"/>
        </w:tabs>
        <w:spacing w:before="60" w:after="0"/>
        <w:ind w:left="1037" w:hanging="357"/>
        <w:rPr>
          <w:rFonts w:ascii="Arial Narrow" w:hAnsi="Arial Narrow" w:cs="Arial"/>
          <w:sz w:val="22"/>
        </w:rPr>
      </w:pPr>
      <w:r w:rsidRPr="004A4ED1">
        <w:rPr>
          <w:rFonts w:ascii="Arial Narrow" w:hAnsi="Arial Narrow" w:cs="Arial"/>
          <w:sz w:val="22"/>
        </w:rPr>
        <w:t>poinformować Zamawiającego, że wybór jego oferty będzie prowadził do powstania u Zamawiającego obowiązku podatkowego;</w:t>
      </w:r>
    </w:p>
    <w:p w:rsidR="00B01985" w:rsidRPr="004A4ED1" w:rsidRDefault="00B01985" w:rsidP="006B0F94">
      <w:pPr>
        <w:pStyle w:val="Nagwek2"/>
        <w:numPr>
          <w:ilvl w:val="0"/>
          <w:numId w:val="17"/>
        </w:numPr>
        <w:tabs>
          <w:tab w:val="left" w:pos="708"/>
        </w:tabs>
        <w:spacing w:before="60" w:after="0"/>
        <w:ind w:left="1037" w:hanging="357"/>
        <w:rPr>
          <w:rFonts w:ascii="Arial Narrow" w:hAnsi="Arial Narrow" w:cs="Arial"/>
          <w:sz w:val="22"/>
        </w:rPr>
      </w:pPr>
      <w:r w:rsidRPr="004A4ED1">
        <w:rPr>
          <w:rFonts w:ascii="Arial Narrow" w:hAnsi="Arial Narrow" w:cs="Arial"/>
          <w:sz w:val="22"/>
        </w:rPr>
        <w:t>wskazać nazwę (rodzaj) towaru lub usługi, których dostawa lub świadczenie będą prowadziły do powstania obowiązku podatkowego;</w:t>
      </w:r>
    </w:p>
    <w:p w:rsidR="00B01985" w:rsidRPr="004A4ED1" w:rsidRDefault="00B01985" w:rsidP="006B0F94">
      <w:pPr>
        <w:pStyle w:val="Nagwek2"/>
        <w:numPr>
          <w:ilvl w:val="0"/>
          <w:numId w:val="17"/>
        </w:numPr>
        <w:tabs>
          <w:tab w:val="left" w:pos="708"/>
        </w:tabs>
        <w:spacing w:before="60" w:after="0"/>
        <w:ind w:left="1037" w:hanging="357"/>
        <w:rPr>
          <w:rFonts w:ascii="Arial Narrow" w:hAnsi="Arial Narrow" w:cs="Arial"/>
          <w:sz w:val="22"/>
        </w:rPr>
      </w:pPr>
      <w:r w:rsidRPr="004A4ED1">
        <w:rPr>
          <w:rFonts w:ascii="Arial Narrow" w:hAnsi="Arial Narrow" w:cs="Arial"/>
          <w:sz w:val="22"/>
        </w:rPr>
        <w:t>wskazać wartości towaru lub usługi objętego obowiązkiem podatkowym Zamawiającego, bez kwoty podatku;</w:t>
      </w:r>
    </w:p>
    <w:p w:rsidR="00B01985" w:rsidRPr="004A4ED1" w:rsidRDefault="00B01985" w:rsidP="006B0F94">
      <w:pPr>
        <w:pStyle w:val="Nagwek2"/>
        <w:numPr>
          <w:ilvl w:val="0"/>
          <w:numId w:val="17"/>
        </w:numPr>
        <w:tabs>
          <w:tab w:val="left" w:pos="708"/>
        </w:tabs>
        <w:spacing w:before="60" w:after="0"/>
        <w:ind w:left="1037" w:hanging="357"/>
        <w:rPr>
          <w:rFonts w:ascii="Arial Narrow" w:hAnsi="Arial Narrow" w:cs="Arial"/>
          <w:sz w:val="22"/>
        </w:rPr>
      </w:pPr>
      <w:r w:rsidRPr="004A4ED1">
        <w:rPr>
          <w:rFonts w:ascii="Arial Narrow" w:hAnsi="Arial Narrow" w:cs="Arial"/>
          <w:sz w:val="22"/>
        </w:rPr>
        <w:t>wskazać stawkę podatku od towarów i usług, która zgodnie z wiedzą Wykonawcy, będzie miała zastosowanie.</w:t>
      </w:r>
    </w:p>
    <w:p w:rsidR="00B01985" w:rsidRPr="004A4ED1" w:rsidRDefault="00B01985" w:rsidP="006B0F94">
      <w:pPr>
        <w:pStyle w:val="Nagwek1"/>
        <w:rPr>
          <w:rFonts w:ascii="Arial Narrow" w:hAnsi="Arial Narrow" w:cs="Arial"/>
          <w:sz w:val="22"/>
        </w:rPr>
      </w:pPr>
      <w:bookmarkStart w:id="68" w:name="_Toc258314255"/>
      <w:r w:rsidRPr="004A4ED1">
        <w:rPr>
          <w:rFonts w:ascii="Arial Narrow" w:hAnsi="Arial Narrow" w:cs="Arial"/>
          <w:sz w:val="22"/>
        </w:rPr>
        <w:t>Opis kryteriów oceny ofert, wraz z podaniem wag tych kryteriów i sposobu oceny ofert</w:t>
      </w:r>
      <w:bookmarkEnd w:id="68"/>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4A4ED1"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A4ED1" w:rsidRDefault="00952E2E" w:rsidP="006B0F94">
            <w:pPr>
              <w:spacing w:before="120" w:after="120"/>
              <w:jc w:val="center"/>
              <w:outlineLvl w:val="1"/>
              <w:rPr>
                <w:rFonts w:ascii="Arial Narrow" w:hAnsi="Arial Narrow" w:cs="Arial"/>
                <w:b/>
                <w:bCs/>
                <w:iCs/>
                <w:color w:val="000000"/>
                <w:sz w:val="22"/>
              </w:rPr>
            </w:pPr>
            <w:r w:rsidRPr="004A4ED1">
              <w:rPr>
                <w:rFonts w:ascii="Arial Narrow" w:hAnsi="Arial Narrow" w:cs="Arial"/>
                <w:b/>
                <w:bCs/>
                <w:iCs/>
                <w:color w:val="000000"/>
                <w:sz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A4ED1" w:rsidRDefault="00B01985" w:rsidP="006B0F94">
            <w:pPr>
              <w:spacing w:before="120" w:after="120"/>
              <w:jc w:val="center"/>
              <w:outlineLvl w:val="1"/>
              <w:rPr>
                <w:rFonts w:ascii="Arial Narrow" w:hAnsi="Arial Narrow" w:cs="Arial"/>
                <w:b/>
                <w:bCs/>
                <w:iCs/>
                <w:color w:val="000000"/>
                <w:sz w:val="22"/>
              </w:rPr>
            </w:pPr>
            <w:r w:rsidRPr="004A4ED1">
              <w:rPr>
                <w:rFonts w:ascii="Arial Narrow" w:hAnsi="Arial Narrow" w:cs="Arial"/>
                <w:b/>
                <w:bCs/>
                <w:iCs/>
                <w:color w:val="000000"/>
                <w:sz w:val="22"/>
              </w:rPr>
              <w:t>Nazwa kryterium - waga [%]</w:t>
            </w:r>
          </w:p>
        </w:tc>
      </w:tr>
      <w:tr w:rsidR="00113546" w:rsidRPr="004A4ED1" w:rsidTr="00B60B86">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1 - </w:t>
            </w:r>
            <w:proofErr w:type="spellStart"/>
            <w:r w:rsidRPr="004A4ED1">
              <w:rPr>
                <w:rFonts w:ascii="Arial Narrow" w:hAnsi="Arial Narrow" w:cs="Arial"/>
                <w:bCs/>
                <w:iCs/>
                <w:color w:val="000000"/>
                <w:sz w:val="22"/>
              </w:rPr>
              <w:t>Cefepimum</w:t>
            </w:r>
            <w:proofErr w:type="spellEnd"/>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2 - </w:t>
            </w:r>
            <w:proofErr w:type="spellStart"/>
            <w:r w:rsidRPr="004A4ED1">
              <w:rPr>
                <w:rFonts w:ascii="Arial Narrow" w:hAnsi="Arial Narrow" w:cs="Arial"/>
                <w:bCs/>
                <w:iCs/>
                <w:color w:val="000000"/>
                <w:sz w:val="22"/>
              </w:rPr>
              <w:t>Mikrobiota</w:t>
            </w:r>
            <w:proofErr w:type="spellEnd"/>
            <w:r w:rsidRPr="004A4ED1">
              <w:rPr>
                <w:rFonts w:ascii="Arial Narrow" w:hAnsi="Arial Narrow" w:cs="Arial"/>
                <w:bCs/>
                <w:iCs/>
                <w:color w:val="000000"/>
                <w:sz w:val="22"/>
              </w:rPr>
              <w:t xml:space="preserve"> jelita</w:t>
            </w:r>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3 - Leki na ratunek życia</w:t>
            </w:r>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4 - </w:t>
            </w:r>
            <w:proofErr w:type="spellStart"/>
            <w:r w:rsidRPr="004A4ED1">
              <w:rPr>
                <w:rFonts w:ascii="Arial Narrow" w:hAnsi="Arial Narrow" w:cs="Arial"/>
                <w:bCs/>
                <w:iCs/>
                <w:color w:val="000000"/>
                <w:sz w:val="22"/>
              </w:rPr>
              <w:t>Drotaverinum</w:t>
            </w:r>
            <w:proofErr w:type="spellEnd"/>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5 - Antybiotyki - profilaktyka okołooperacyjna</w:t>
            </w:r>
          </w:p>
          <w:p w:rsidR="00113546" w:rsidRPr="004A4ED1" w:rsidRDefault="00113546" w:rsidP="006B0F94">
            <w:pPr>
              <w:spacing w:before="120" w:after="120"/>
              <w:jc w:val="both"/>
              <w:outlineLvl w:val="1"/>
              <w:rPr>
                <w:rFonts w:ascii="Arial Narrow" w:hAnsi="Arial Narrow" w:cs="Arial"/>
                <w:bCs/>
                <w:iCs/>
                <w:sz w:val="22"/>
              </w:rPr>
            </w:pPr>
            <w:r w:rsidRPr="004A4ED1">
              <w:rPr>
                <w:rFonts w:ascii="Arial Narrow" w:hAnsi="Arial Narrow" w:cs="Arial"/>
                <w:bCs/>
                <w:iCs/>
                <w:color w:val="000000"/>
                <w:sz w:val="22"/>
              </w:rPr>
              <w:t>6 - Leki różne - podstawowe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113546" w:rsidRPr="004A4ED1" w:rsidRDefault="00113546" w:rsidP="006B0F94">
            <w:pPr>
              <w:spacing w:before="120" w:after="120"/>
              <w:jc w:val="center"/>
              <w:outlineLvl w:val="1"/>
              <w:rPr>
                <w:rFonts w:ascii="Arial Narrow" w:hAnsi="Arial Narrow" w:cs="Arial"/>
                <w:bCs/>
                <w:iCs/>
                <w:sz w:val="22"/>
              </w:rPr>
            </w:pPr>
            <w:r w:rsidRPr="004A4ED1">
              <w:rPr>
                <w:rFonts w:ascii="Arial Narrow" w:hAnsi="Arial Narrow" w:cs="Arial"/>
                <w:bCs/>
                <w:iCs/>
                <w:sz w:val="22"/>
              </w:rPr>
              <w:t>1 - Cena - 100</w:t>
            </w:r>
          </w:p>
        </w:tc>
      </w:tr>
    </w:tbl>
    <w:p w:rsidR="00B01985" w:rsidRPr="004A4ED1" w:rsidRDefault="00B01985" w:rsidP="006B0F94">
      <w:pPr>
        <w:pStyle w:val="Nagwek2"/>
        <w:rPr>
          <w:rFonts w:ascii="Arial Narrow" w:hAnsi="Arial Narrow" w:cs="Arial"/>
          <w:sz w:val="22"/>
        </w:rPr>
      </w:pPr>
      <w:r w:rsidRPr="004A4ED1">
        <w:rPr>
          <w:rFonts w:ascii="Arial Narrow" w:hAnsi="Arial Narrow" w:cs="Arial"/>
          <w:sz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4111"/>
        <w:gridCol w:w="4536"/>
      </w:tblGrid>
      <w:tr w:rsidR="00B01985" w:rsidRPr="004A4ED1"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A4ED1" w:rsidRDefault="00952E2E" w:rsidP="006B0F94">
            <w:pPr>
              <w:spacing w:before="120" w:after="120"/>
              <w:jc w:val="center"/>
              <w:outlineLvl w:val="1"/>
              <w:rPr>
                <w:rFonts w:ascii="Arial Narrow" w:hAnsi="Arial Narrow" w:cs="Arial"/>
                <w:b/>
                <w:bCs/>
                <w:iCs/>
                <w:color w:val="000000"/>
                <w:sz w:val="22"/>
              </w:rPr>
            </w:pPr>
            <w:r w:rsidRPr="004A4ED1">
              <w:rPr>
                <w:rFonts w:ascii="Arial Narrow" w:hAnsi="Arial Narrow" w:cs="Arial"/>
                <w:b/>
                <w:bCs/>
                <w:iCs/>
                <w:color w:val="000000"/>
                <w:sz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4A4ED1" w:rsidRDefault="00B01985" w:rsidP="006B0F94">
            <w:pPr>
              <w:spacing w:before="120" w:after="120"/>
              <w:jc w:val="center"/>
              <w:outlineLvl w:val="1"/>
              <w:rPr>
                <w:rFonts w:ascii="Arial Narrow" w:hAnsi="Arial Narrow" w:cs="Arial"/>
                <w:b/>
                <w:bCs/>
                <w:iCs/>
                <w:color w:val="000000"/>
                <w:sz w:val="22"/>
              </w:rPr>
            </w:pPr>
            <w:r w:rsidRPr="004A4ED1">
              <w:rPr>
                <w:rFonts w:ascii="Arial Narrow" w:hAnsi="Arial Narrow" w:cs="Arial"/>
                <w:b/>
                <w:bCs/>
                <w:iCs/>
                <w:color w:val="000000"/>
                <w:sz w:val="22"/>
              </w:rPr>
              <w:t>Wzór</w:t>
            </w:r>
          </w:p>
        </w:tc>
      </w:tr>
      <w:tr w:rsidR="00113546" w:rsidRPr="004A4ED1" w:rsidTr="00B60B86">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1 - </w:t>
            </w:r>
            <w:proofErr w:type="spellStart"/>
            <w:r w:rsidRPr="004A4ED1">
              <w:rPr>
                <w:rFonts w:ascii="Arial Narrow" w:hAnsi="Arial Narrow" w:cs="Arial"/>
                <w:bCs/>
                <w:iCs/>
                <w:color w:val="000000"/>
                <w:sz w:val="22"/>
              </w:rPr>
              <w:t>Cefepimum</w:t>
            </w:r>
            <w:proofErr w:type="spellEnd"/>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2 - </w:t>
            </w:r>
            <w:proofErr w:type="spellStart"/>
            <w:r w:rsidRPr="004A4ED1">
              <w:rPr>
                <w:rFonts w:ascii="Arial Narrow" w:hAnsi="Arial Narrow" w:cs="Arial"/>
                <w:bCs/>
                <w:iCs/>
                <w:color w:val="000000"/>
                <w:sz w:val="22"/>
              </w:rPr>
              <w:t>Mikrobiota</w:t>
            </w:r>
            <w:proofErr w:type="spellEnd"/>
            <w:r w:rsidRPr="004A4ED1">
              <w:rPr>
                <w:rFonts w:ascii="Arial Narrow" w:hAnsi="Arial Narrow" w:cs="Arial"/>
                <w:bCs/>
                <w:iCs/>
                <w:color w:val="000000"/>
                <w:sz w:val="22"/>
              </w:rPr>
              <w:t xml:space="preserve"> jelita</w:t>
            </w:r>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3 - Leki na ratunek życia</w:t>
            </w:r>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 xml:space="preserve">4 - </w:t>
            </w:r>
            <w:proofErr w:type="spellStart"/>
            <w:r w:rsidRPr="004A4ED1">
              <w:rPr>
                <w:rFonts w:ascii="Arial Narrow" w:hAnsi="Arial Narrow" w:cs="Arial"/>
                <w:bCs/>
                <w:iCs/>
                <w:color w:val="000000"/>
                <w:sz w:val="22"/>
              </w:rPr>
              <w:t>Drotaverinum</w:t>
            </w:r>
            <w:proofErr w:type="spellEnd"/>
          </w:p>
          <w:p w:rsidR="00113546" w:rsidRPr="004A4ED1" w:rsidRDefault="00113546" w:rsidP="006B0F94">
            <w:pPr>
              <w:spacing w:before="120" w:after="120"/>
              <w:jc w:val="both"/>
              <w:outlineLvl w:val="1"/>
              <w:rPr>
                <w:rFonts w:ascii="Arial Narrow" w:hAnsi="Arial Narrow" w:cs="Arial"/>
                <w:bCs/>
                <w:iCs/>
                <w:color w:val="000000"/>
                <w:sz w:val="22"/>
              </w:rPr>
            </w:pPr>
            <w:r w:rsidRPr="004A4ED1">
              <w:rPr>
                <w:rFonts w:ascii="Arial Narrow" w:hAnsi="Arial Narrow" w:cs="Arial"/>
                <w:bCs/>
                <w:iCs/>
                <w:color w:val="000000"/>
                <w:sz w:val="22"/>
              </w:rPr>
              <w:t>5 - Antybiotyki - profilaktyka okołooperacyjna</w:t>
            </w:r>
          </w:p>
          <w:p w:rsidR="00113546" w:rsidRPr="004A4ED1" w:rsidRDefault="00113546" w:rsidP="006B0F94">
            <w:pPr>
              <w:spacing w:before="120" w:after="120"/>
              <w:jc w:val="both"/>
              <w:outlineLvl w:val="1"/>
              <w:rPr>
                <w:rFonts w:ascii="Arial Narrow" w:hAnsi="Arial Narrow" w:cs="Arial"/>
                <w:bCs/>
                <w:iCs/>
                <w:sz w:val="22"/>
              </w:rPr>
            </w:pPr>
            <w:r w:rsidRPr="004A4ED1">
              <w:rPr>
                <w:rFonts w:ascii="Arial Narrow" w:hAnsi="Arial Narrow" w:cs="Arial"/>
                <w:bCs/>
                <w:iCs/>
                <w:color w:val="000000"/>
                <w:sz w:val="22"/>
              </w:rPr>
              <w:t>6 - Leki różne - podstawowe</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113546" w:rsidRPr="004A4ED1" w:rsidRDefault="00113546" w:rsidP="006B0F94">
            <w:pPr>
              <w:spacing w:before="120" w:after="120"/>
              <w:jc w:val="center"/>
              <w:outlineLvl w:val="1"/>
              <w:rPr>
                <w:rFonts w:ascii="Arial Narrow" w:hAnsi="Arial Narrow" w:cs="Arial"/>
                <w:bCs/>
                <w:iCs/>
                <w:color w:val="000000"/>
                <w:sz w:val="22"/>
              </w:rPr>
            </w:pPr>
            <w:r w:rsidRPr="004A4ED1">
              <w:rPr>
                <w:rFonts w:ascii="Arial Narrow" w:hAnsi="Arial Narrow" w:cs="Arial"/>
                <w:bCs/>
                <w:iCs/>
                <w:color w:val="000000"/>
                <w:sz w:val="22"/>
              </w:rPr>
              <w:t>1 - Cena</w:t>
            </w:r>
          </w:p>
          <w:p w:rsidR="00113546" w:rsidRPr="004A4ED1" w:rsidRDefault="00113546" w:rsidP="006B0F94">
            <w:pPr>
              <w:spacing w:before="120" w:after="120"/>
              <w:jc w:val="center"/>
              <w:outlineLvl w:val="1"/>
              <w:rPr>
                <w:rFonts w:ascii="Arial Narrow" w:hAnsi="Arial Narrow" w:cs="Arial"/>
                <w:bCs/>
                <w:iCs/>
                <w:color w:val="000000"/>
                <w:sz w:val="22"/>
              </w:rPr>
            </w:pPr>
            <w:r w:rsidRPr="004A4ED1">
              <w:rPr>
                <w:rFonts w:ascii="Arial Narrow" w:hAnsi="Arial Narrow" w:cs="Arial"/>
                <w:bCs/>
                <w:iCs/>
                <w:color w:val="000000"/>
                <w:sz w:val="22"/>
              </w:rPr>
              <w:t xml:space="preserve">Liczba punktów = ( </w:t>
            </w:r>
            <w:proofErr w:type="spellStart"/>
            <w:r w:rsidRPr="004A4ED1">
              <w:rPr>
                <w:rFonts w:ascii="Arial Narrow" w:hAnsi="Arial Narrow" w:cs="Arial"/>
                <w:bCs/>
                <w:iCs/>
                <w:color w:val="000000"/>
                <w:sz w:val="22"/>
              </w:rPr>
              <w:t>Cmin</w:t>
            </w:r>
            <w:proofErr w:type="spellEnd"/>
            <w:r w:rsidRPr="004A4ED1">
              <w:rPr>
                <w:rFonts w:ascii="Arial Narrow" w:hAnsi="Arial Narrow" w:cs="Arial"/>
                <w:bCs/>
                <w:iCs/>
                <w:color w:val="000000"/>
                <w:sz w:val="22"/>
              </w:rPr>
              <w:t>/</w:t>
            </w:r>
            <w:proofErr w:type="spellStart"/>
            <w:r w:rsidRPr="004A4ED1">
              <w:rPr>
                <w:rFonts w:ascii="Arial Narrow" w:hAnsi="Arial Narrow" w:cs="Arial"/>
                <w:bCs/>
                <w:iCs/>
                <w:color w:val="000000"/>
                <w:sz w:val="22"/>
              </w:rPr>
              <w:t>Cof</w:t>
            </w:r>
            <w:proofErr w:type="spellEnd"/>
            <w:r w:rsidRPr="004A4ED1">
              <w:rPr>
                <w:rFonts w:ascii="Arial Narrow" w:hAnsi="Arial Narrow" w:cs="Arial"/>
                <w:bCs/>
                <w:iCs/>
                <w:color w:val="000000"/>
                <w:sz w:val="22"/>
              </w:rPr>
              <w:t xml:space="preserve"> ) * 100 * waga</w:t>
            </w:r>
          </w:p>
          <w:p w:rsidR="00113546" w:rsidRPr="004A4ED1" w:rsidRDefault="00113546" w:rsidP="006B0F94">
            <w:pPr>
              <w:spacing w:before="120" w:after="120"/>
              <w:jc w:val="center"/>
              <w:outlineLvl w:val="1"/>
              <w:rPr>
                <w:rFonts w:ascii="Arial Narrow" w:hAnsi="Arial Narrow" w:cs="Arial"/>
                <w:bCs/>
                <w:iCs/>
                <w:color w:val="000000"/>
                <w:sz w:val="22"/>
              </w:rPr>
            </w:pPr>
            <w:r w:rsidRPr="004A4ED1">
              <w:rPr>
                <w:rFonts w:ascii="Arial Narrow" w:hAnsi="Arial Narrow" w:cs="Arial"/>
                <w:bCs/>
                <w:iCs/>
                <w:color w:val="000000"/>
                <w:sz w:val="22"/>
              </w:rPr>
              <w:t>gdzie:</w:t>
            </w:r>
          </w:p>
          <w:p w:rsidR="00113546" w:rsidRPr="004A4ED1" w:rsidRDefault="00113546" w:rsidP="006B0F94">
            <w:pPr>
              <w:spacing w:before="120" w:after="120"/>
              <w:jc w:val="center"/>
              <w:outlineLvl w:val="1"/>
              <w:rPr>
                <w:rFonts w:ascii="Arial Narrow" w:hAnsi="Arial Narrow" w:cs="Arial"/>
                <w:bCs/>
                <w:iCs/>
                <w:color w:val="000000"/>
                <w:sz w:val="22"/>
              </w:rPr>
            </w:pPr>
            <w:r w:rsidRPr="004A4ED1">
              <w:rPr>
                <w:rFonts w:ascii="Arial Narrow" w:hAnsi="Arial Narrow" w:cs="Arial"/>
                <w:bCs/>
                <w:iCs/>
                <w:color w:val="000000"/>
                <w:sz w:val="22"/>
              </w:rPr>
              <w:t xml:space="preserve">- </w:t>
            </w:r>
            <w:proofErr w:type="spellStart"/>
            <w:r w:rsidRPr="004A4ED1">
              <w:rPr>
                <w:rFonts w:ascii="Arial Narrow" w:hAnsi="Arial Narrow" w:cs="Arial"/>
                <w:bCs/>
                <w:iCs/>
                <w:color w:val="000000"/>
                <w:sz w:val="22"/>
              </w:rPr>
              <w:t>Cmin</w:t>
            </w:r>
            <w:proofErr w:type="spellEnd"/>
            <w:r w:rsidRPr="004A4ED1">
              <w:rPr>
                <w:rFonts w:ascii="Arial Narrow" w:hAnsi="Arial Narrow" w:cs="Arial"/>
                <w:bCs/>
                <w:iCs/>
                <w:color w:val="000000"/>
                <w:sz w:val="22"/>
              </w:rPr>
              <w:t xml:space="preserve"> - najniższa cena spośród wszystkich ofert</w:t>
            </w:r>
          </w:p>
          <w:p w:rsidR="00113546" w:rsidRPr="004A4ED1" w:rsidRDefault="00113546" w:rsidP="006B0F94">
            <w:pPr>
              <w:spacing w:before="120" w:after="120"/>
              <w:jc w:val="center"/>
              <w:outlineLvl w:val="1"/>
              <w:rPr>
                <w:rFonts w:ascii="Arial Narrow" w:hAnsi="Arial Narrow" w:cs="Arial"/>
                <w:bCs/>
                <w:iCs/>
                <w:sz w:val="22"/>
              </w:rPr>
            </w:pPr>
            <w:r w:rsidRPr="004A4ED1">
              <w:rPr>
                <w:rFonts w:ascii="Arial Narrow" w:hAnsi="Arial Narrow" w:cs="Arial"/>
                <w:bCs/>
                <w:iCs/>
                <w:color w:val="000000"/>
                <w:sz w:val="22"/>
              </w:rPr>
              <w:t xml:space="preserve">- </w:t>
            </w:r>
            <w:proofErr w:type="spellStart"/>
            <w:r w:rsidRPr="004A4ED1">
              <w:rPr>
                <w:rFonts w:ascii="Arial Narrow" w:hAnsi="Arial Narrow" w:cs="Arial"/>
                <w:bCs/>
                <w:iCs/>
                <w:color w:val="000000"/>
                <w:sz w:val="22"/>
              </w:rPr>
              <w:t>Cof</w:t>
            </w:r>
            <w:proofErr w:type="spellEnd"/>
            <w:r w:rsidRPr="004A4ED1">
              <w:rPr>
                <w:rFonts w:ascii="Arial Narrow" w:hAnsi="Arial Narrow" w:cs="Arial"/>
                <w:bCs/>
                <w:iCs/>
                <w:color w:val="000000"/>
                <w:sz w:val="22"/>
              </w:rPr>
              <w:t xml:space="preserve"> -  cena podana w ofercie</w:t>
            </w:r>
          </w:p>
        </w:tc>
      </w:tr>
    </w:tbl>
    <w:p w:rsidR="00B01985" w:rsidRPr="004A4ED1" w:rsidRDefault="00B01985" w:rsidP="006B0F94">
      <w:pPr>
        <w:pStyle w:val="Nagwek2"/>
        <w:rPr>
          <w:rFonts w:ascii="Arial Narrow" w:hAnsi="Arial Narrow" w:cs="Arial"/>
          <w:sz w:val="22"/>
        </w:rPr>
      </w:pPr>
      <w:r w:rsidRPr="004A4ED1">
        <w:rPr>
          <w:rFonts w:ascii="Arial Narrow" w:hAnsi="Arial Narrow" w:cs="Arial"/>
          <w:sz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w:t>
      </w:r>
      <w:r w:rsidRPr="004A4ED1">
        <w:rPr>
          <w:rFonts w:ascii="Arial Narrow" w:eastAsia="TimesNewRoman" w:hAnsi="Arial Narrow" w:cs="Arial"/>
          <w:sz w:val="22"/>
        </w:rPr>
        <w:t>ą</w:t>
      </w:r>
      <w:r w:rsidRPr="004A4ED1">
        <w:rPr>
          <w:rFonts w:ascii="Arial Narrow" w:hAnsi="Arial Narrow" w:cs="Arial"/>
          <w:sz w:val="22"/>
        </w:rPr>
        <w:t>cy poprawi w ofercie:</w:t>
      </w:r>
    </w:p>
    <w:p w:rsidR="00B01985" w:rsidRPr="004A4ED1" w:rsidRDefault="00B01985" w:rsidP="006B0F94">
      <w:pPr>
        <w:pStyle w:val="Nagwek2"/>
        <w:numPr>
          <w:ilvl w:val="0"/>
          <w:numId w:val="18"/>
        </w:numPr>
        <w:tabs>
          <w:tab w:val="left" w:pos="708"/>
        </w:tabs>
        <w:spacing w:before="60" w:after="0"/>
        <w:rPr>
          <w:rFonts w:ascii="Arial Narrow" w:hAnsi="Arial Narrow" w:cs="Arial"/>
          <w:sz w:val="22"/>
        </w:rPr>
      </w:pPr>
      <w:r w:rsidRPr="004A4ED1">
        <w:rPr>
          <w:rFonts w:ascii="Arial Narrow" w:hAnsi="Arial Narrow" w:cs="Arial"/>
          <w:sz w:val="22"/>
        </w:rPr>
        <w:t>oczywiste omyłki pisarskie,</w:t>
      </w:r>
    </w:p>
    <w:p w:rsidR="00B01985" w:rsidRPr="004A4ED1" w:rsidRDefault="00B01985" w:rsidP="006B0F94">
      <w:pPr>
        <w:pStyle w:val="Nagwek2"/>
        <w:numPr>
          <w:ilvl w:val="0"/>
          <w:numId w:val="18"/>
        </w:numPr>
        <w:tabs>
          <w:tab w:val="left" w:pos="708"/>
        </w:tabs>
        <w:spacing w:before="60" w:after="0"/>
        <w:ind w:left="1037" w:hanging="357"/>
        <w:rPr>
          <w:rFonts w:ascii="Arial Narrow" w:hAnsi="Arial Narrow" w:cs="Arial"/>
          <w:sz w:val="22"/>
        </w:rPr>
      </w:pPr>
      <w:r w:rsidRPr="004A4ED1">
        <w:rPr>
          <w:rFonts w:ascii="Arial Narrow" w:hAnsi="Arial Narrow" w:cs="Arial"/>
          <w:sz w:val="22"/>
        </w:rPr>
        <w:t>oczywiste omyłki rachunkowe, z uwzgl</w:t>
      </w:r>
      <w:r w:rsidRPr="004A4ED1">
        <w:rPr>
          <w:rFonts w:ascii="Arial Narrow" w:eastAsia="TimesNewRoman" w:hAnsi="Arial Narrow" w:cs="Arial"/>
          <w:sz w:val="22"/>
        </w:rPr>
        <w:t>ę</w:t>
      </w:r>
      <w:r w:rsidRPr="004A4ED1">
        <w:rPr>
          <w:rFonts w:ascii="Arial Narrow" w:hAnsi="Arial Narrow" w:cs="Arial"/>
          <w:sz w:val="22"/>
        </w:rPr>
        <w:t>dnieniem konsekwencji rachunkowych dokonanych poprawek,</w:t>
      </w:r>
    </w:p>
    <w:p w:rsidR="00B01985" w:rsidRPr="004A4ED1" w:rsidRDefault="00B01985" w:rsidP="006B0F94">
      <w:pPr>
        <w:pStyle w:val="Nagwek2"/>
        <w:numPr>
          <w:ilvl w:val="0"/>
          <w:numId w:val="18"/>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inne omyłki polegające na niezgodności oferty z dokumentami zamówienia, niepowodujące istotnych zmian w treści oferty </w:t>
      </w:r>
    </w:p>
    <w:p w:rsidR="00B01985" w:rsidRPr="004A4ED1" w:rsidRDefault="00B01985" w:rsidP="006B0F94">
      <w:pPr>
        <w:pStyle w:val="Nagwek2"/>
        <w:numPr>
          <w:ilvl w:val="0"/>
          <w:numId w:val="0"/>
        </w:numPr>
        <w:tabs>
          <w:tab w:val="left" w:pos="708"/>
        </w:tabs>
        <w:spacing w:before="60" w:after="0"/>
        <w:ind w:left="680"/>
        <w:rPr>
          <w:rFonts w:ascii="Arial Narrow" w:hAnsi="Arial Narrow" w:cs="Arial"/>
          <w:sz w:val="22"/>
        </w:rPr>
      </w:pPr>
      <w:r w:rsidRPr="004A4ED1">
        <w:rPr>
          <w:rFonts w:ascii="Arial Narrow" w:hAnsi="Arial Narrow" w:cs="Arial"/>
          <w:sz w:val="22"/>
        </w:rPr>
        <w:t>- niezwłocznie zawiadamiaj</w:t>
      </w:r>
      <w:r w:rsidRPr="004A4ED1">
        <w:rPr>
          <w:rFonts w:ascii="Arial Narrow" w:eastAsia="TimesNewRoman" w:hAnsi="Arial Narrow" w:cs="Arial"/>
          <w:sz w:val="22"/>
        </w:rPr>
        <w:t>ą</w:t>
      </w:r>
      <w:r w:rsidRPr="004A4ED1">
        <w:rPr>
          <w:rFonts w:ascii="Arial Narrow" w:hAnsi="Arial Narrow" w:cs="Arial"/>
          <w:sz w:val="22"/>
        </w:rPr>
        <w:t>c o tym Wykonawc</w:t>
      </w:r>
      <w:r w:rsidRPr="004A4ED1">
        <w:rPr>
          <w:rFonts w:ascii="Arial Narrow" w:eastAsia="TimesNewRoman" w:hAnsi="Arial Narrow" w:cs="Arial"/>
          <w:sz w:val="22"/>
        </w:rPr>
        <w:t>ę</w:t>
      </w:r>
      <w:r w:rsidRPr="004A4ED1">
        <w:rPr>
          <w:rFonts w:ascii="Arial Narrow" w:hAnsi="Arial Narrow" w:cs="Arial"/>
          <w:sz w:val="22"/>
        </w:rPr>
        <w:t>, którego oferta została poprawiona.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Obowiązek wykazania, że oferta nie zawiera rażąco niskiej ceny spoczywa na Wykonawcy.</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odrzuci ofertę Wykonawcy, który nie udzielił wyjaśnień w wyznaczonym terminie, lub jeżeli złożone wyjaśnienia wraz z dowodami nie uzasadniają rażąco niskiej ceny tej oferty.</w:t>
      </w:r>
    </w:p>
    <w:p w:rsidR="00B01985" w:rsidRPr="004A4ED1" w:rsidRDefault="00B01985" w:rsidP="006B0F94">
      <w:pPr>
        <w:pStyle w:val="Nagwek1"/>
        <w:rPr>
          <w:rFonts w:ascii="Arial Narrow" w:hAnsi="Arial Narrow" w:cs="Arial"/>
          <w:sz w:val="22"/>
        </w:rPr>
      </w:pPr>
      <w:bookmarkStart w:id="69" w:name="_Toc258314256"/>
      <w:r w:rsidRPr="004A4ED1">
        <w:rPr>
          <w:rFonts w:ascii="Arial Narrow" w:hAnsi="Arial Narrow" w:cs="Arial"/>
          <w:sz w:val="22"/>
        </w:rPr>
        <w:t>UDZIELENIE ZAMÓWIENIA</w:t>
      </w:r>
      <w:bookmarkEnd w:id="69"/>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udzieli zamówienia Wykonawcy, którego oferta odpowiada wszystkim wymaganiom określonym w niniejszej SWZ i została oceniona jako najkorzystniejsza w oparciu o podane w niej kryteria oceny ofert.</w:t>
      </w:r>
    </w:p>
    <w:p w:rsidR="00B01985" w:rsidRPr="004A4ED1" w:rsidRDefault="00B01985" w:rsidP="006B0F94">
      <w:pPr>
        <w:pStyle w:val="Nagwek2"/>
        <w:rPr>
          <w:rFonts w:ascii="Arial Narrow" w:hAnsi="Arial Narrow" w:cs="Arial"/>
          <w:b/>
          <w:sz w:val="22"/>
        </w:rPr>
      </w:pPr>
      <w:r w:rsidRPr="004A4ED1">
        <w:rPr>
          <w:rFonts w:ascii="Arial Narrow" w:hAnsi="Arial Narrow" w:cs="Arial"/>
          <w:sz w:val="22"/>
        </w:rPr>
        <w:tab/>
        <w:t xml:space="preserve">Niezwłocznie po wyborze najkorzystniejszej oferty Zamawiający poinformuje równocześnie Wykonawców, którzy złożyli oferty, przekazując im informacje, o których mowa w art. 253 ust. 1 ustawy </w:t>
      </w:r>
      <w:proofErr w:type="spellStart"/>
      <w:r w:rsidRPr="004A4ED1">
        <w:rPr>
          <w:rFonts w:ascii="Arial Narrow" w:hAnsi="Arial Narrow" w:cs="Arial"/>
          <w:sz w:val="22"/>
        </w:rPr>
        <w:t>Pzp</w:t>
      </w:r>
      <w:proofErr w:type="spellEnd"/>
      <w:r w:rsidRPr="004A4ED1">
        <w:rPr>
          <w:rFonts w:ascii="Arial Narrow" w:hAnsi="Arial Narrow" w:cs="Arial"/>
          <w:sz w:val="22"/>
        </w:rPr>
        <w:t xml:space="preserve"> oraz udostępni je na stronie internetowej prowadzonego postępowania </w:t>
      </w:r>
      <w:r w:rsidR="00113546" w:rsidRPr="004A4ED1">
        <w:rPr>
          <w:rFonts w:ascii="Arial Narrow" w:hAnsi="Arial Narrow" w:cs="Arial"/>
          <w:color w:val="0000FF"/>
          <w:sz w:val="22"/>
          <w:u w:val="single"/>
        </w:rPr>
        <w:t>www.10wsk.mil.pl</w:t>
      </w:r>
      <w:r w:rsidRPr="004A4ED1">
        <w:rPr>
          <w:rFonts w:ascii="Arial Narrow" w:hAnsi="Arial Narrow" w:cs="Arial"/>
          <w:sz w:val="22"/>
        </w:rPr>
        <w:t>.</w:t>
      </w:r>
    </w:p>
    <w:p w:rsidR="00B01985" w:rsidRPr="004A4ED1" w:rsidRDefault="00B01985" w:rsidP="006B0F94">
      <w:pPr>
        <w:pStyle w:val="Nagwek2"/>
        <w:rPr>
          <w:rFonts w:ascii="Arial Narrow" w:hAnsi="Arial Narrow" w:cs="Arial"/>
          <w:color w:val="auto"/>
          <w:sz w:val="22"/>
        </w:rPr>
      </w:pPr>
      <w:r w:rsidRPr="004A4ED1">
        <w:rPr>
          <w:rFonts w:ascii="Arial Narrow" w:hAnsi="Arial Narrow" w:cs="Arial"/>
          <w:sz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4A4ED1" w:rsidRDefault="00B01985" w:rsidP="006B0F94">
      <w:pPr>
        <w:pStyle w:val="Nagwek1"/>
        <w:rPr>
          <w:rFonts w:ascii="Arial Narrow" w:hAnsi="Arial Narrow" w:cs="Arial"/>
          <w:sz w:val="22"/>
        </w:rPr>
      </w:pPr>
      <w:bookmarkStart w:id="70" w:name="_Toc258314257"/>
      <w:r w:rsidRPr="004A4ED1">
        <w:rPr>
          <w:rFonts w:ascii="Arial Narrow" w:hAnsi="Arial Narrow" w:cs="Arial"/>
          <w:sz w:val="22"/>
        </w:rPr>
        <w:t>Informacje o formalno</w:t>
      </w:r>
      <w:r w:rsidRPr="004A4ED1">
        <w:rPr>
          <w:rFonts w:ascii="Arial Narrow" w:eastAsia="TimesNewRoman" w:hAnsi="Arial Narrow" w:cs="Arial"/>
          <w:sz w:val="22"/>
        </w:rPr>
        <w:t>ś</w:t>
      </w:r>
      <w:r w:rsidRPr="004A4ED1">
        <w:rPr>
          <w:rFonts w:ascii="Arial Narrow" w:hAnsi="Arial Narrow" w:cs="Arial"/>
          <w:sz w:val="22"/>
        </w:rPr>
        <w:t>ciach, jakie muszą zostać dopełnione po wyborze oferty w celu zawarcia umowy w sprawie zamówienia publicznego</w:t>
      </w:r>
      <w:bookmarkEnd w:id="70"/>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Zamawiający zawrze umowę w sprawie zamówienia publicznego, w terminie i na zasadach określonych w art. 264 ust. 1 i 2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poinformuje Wykonawcę, któremu zostanie udzielone zamówienie, o miejscu i terminie zawarcia umowy.</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Przed zawarciem umowy Wykonawca, na wezwanie Zamawiającego, zobowiązany jest do podania wszelkich informacji niezbędnych do wypełnienia treści umowy.</w:t>
      </w:r>
    </w:p>
    <w:p w:rsidR="002C3E19" w:rsidRPr="004A4ED1" w:rsidRDefault="002C3E19" w:rsidP="006B0F94">
      <w:pPr>
        <w:pStyle w:val="Nagwek2"/>
        <w:rPr>
          <w:rFonts w:ascii="Arial Narrow" w:hAnsi="Arial Narrow" w:cs="Arial"/>
          <w:sz w:val="22"/>
        </w:rPr>
      </w:pPr>
      <w:bookmarkStart w:id="71" w:name="_Hlk152315848"/>
      <w:r w:rsidRPr="004A4ED1">
        <w:rPr>
          <w:rFonts w:ascii="Arial Narrow" w:hAnsi="Arial Narrow"/>
          <w:sz w:val="22"/>
        </w:rPr>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Po sprawdzeniu umowy Wykonawca podpisuje umowę wraz z załącznikiem w 2 egzemplarzach i w terminie do 3 dni dostarcza ją do Zamawiającego (z dopiskiem umowa </w:t>
      </w:r>
      <w:proofErr w:type="spellStart"/>
      <w:r w:rsidRPr="004A4ED1">
        <w:rPr>
          <w:rFonts w:ascii="Arial Narrow" w:hAnsi="Arial Narrow"/>
          <w:sz w:val="22"/>
        </w:rPr>
        <w:t>SZPubl</w:t>
      </w:r>
      <w:proofErr w:type="spellEnd"/>
      <w:r w:rsidRPr="004A4ED1">
        <w:rPr>
          <w:rFonts w:ascii="Arial Narrow" w:hAnsi="Arial Narrow"/>
          <w:sz w:val="22"/>
        </w:rPr>
        <w:t xml:space="preserve">.). W przypadku opóźnienia Zamawiający może jednokrotnie wezwać Wykonawcę do podpisania umowy z wyznaczeniem 2-dniowego terminu dostarczenia umowy lub przybycie uprawnionych </w:t>
      </w:r>
      <w:r w:rsidRPr="004A4ED1">
        <w:rPr>
          <w:rFonts w:ascii="Arial Narrow" w:hAnsi="Arial Narrow"/>
          <w:sz w:val="22"/>
        </w:rPr>
        <w:lastRenderedPageBreak/>
        <w:t>przedstawicieli Wykonawcy do siedziby Zamawiającego celem podpisania umowy pod rygorem odmowy podpisania umowy i dokonać wyboru kolejnej oferty</w:t>
      </w:r>
      <w:bookmarkEnd w:id="71"/>
      <w:r w:rsidRPr="004A4ED1">
        <w:rPr>
          <w:rFonts w:ascii="Arial Narrow" w:hAnsi="Arial Narrow"/>
          <w:sz w:val="22"/>
        </w:rPr>
        <w:t>.</w:t>
      </w:r>
    </w:p>
    <w:p w:rsidR="002C3E19" w:rsidRPr="004A4ED1" w:rsidRDefault="002C3E19" w:rsidP="006B0F94">
      <w:pPr>
        <w:pStyle w:val="Nagwek2"/>
        <w:rPr>
          <w:rFonts w:ascii="Arial Narrow" w:hAnsi="Arial Narrow" w:cs="Arial"/>
          <w:sz w:val="22"/>
        </w:rPr>
      </w:pPr>
      <w:bookmarkStart w:id="72" w:name="_Hlk152315885"/>
      <w:r w:rsidRPr="004A4ED1">
        <w:rPr>
          <w:rFonts w:ascii="Arial Narrow" w:hAnsi="Arial Narrow" w:cs="Arial"/>
          <w:sz w:val="22"/>
        </w:rPr>
        <w:t>Zamawiający dopuszcza</w:t>
      </w:r>
      <w:r w:rsidRPr="004A4ED1">
        <w:rPr>
          <w:rFonts w:ascii="Arial Narrow" w:hAnsi="Arial Narrow"/>
          <w:sz w:val="22"/>
        </w:rPr>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w:t>
      </w:r>
      <w:proofErr w:type="spellStart"/>
      <w:r w:rsidRPr="004A4ED1">
        <w:rPr>
          <w:rFonts w:ascii="Arial Narrow" w:hAnsi="Arial Narrow"/>
          <w:sz w:val="22"/>
        </w:rPr>
        <w:t>(.pdf</w:t>
      </w:r>
      <w:proofErr w:type="spellEnd"/>
      <w:r w:rsidRPr="004A4ED1">
        <w:rPr>
          <w:rFonts w:ascii="Arial Narrow" w:hAnsi="Arial Narrow"/>
          <w:sz w:val="22"/>
        </w:rPr>
        <w:t>)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72"/>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4A4ED1">
        <w:rPr>
          <w:rFonts w:ascii="Arial Narrow" w:hAnsi="Arial Narrow" w:cs="Arial"/>
          <w:sz w:val="22"/>
        </w:rPr>
        <w:t>pkt</w:t>
      </w:r>
      <w:proofErr w:type="spellEnd"/>
      <w:r w:rsidRPr="004A4ED1">
        <w:rPr>
          <w:rFonts w:ascii="Arial Narrow" w:hAnsi="Arial Narrow" w:cs="Arial"/>
          <w:sz w:val="22"/>
        </w:rPr>
        <w:t xml:space="preserve"> 3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bookmarkStart w:id="73" w:name="_Toc258314258"/>
      <w:r w:rsidRPr="004A4ED1">
        <w:rPr>
          <w:rFonts w:ascii="Arial Narrow" w:hAnsi="Arial Narrow" w:cs="Arial"/>
          <w:sz w:val="22"/>
        </w:rPr>
        <w:t>Wymagania dotycz</w:t>
      </w:r>
      <w:r w:rsidRPr="004A4ED1">
        <w:rPr>
          <w:rFonts w:ascii="Arial Narrow" w:eastAsia="TimesNewRoman" w:hAnsi="Arial Narrow" w:cs="Arial"/>
          <w:sz w:val="22"/>
        </w:rPr>
        <w:t>ą</w:t>
      </w:r>
      <w:r w:rsidRPr="004A4ED1">
        <w:rPr>
          <w:rFonts w:ascii="Arial Narrow" w:hAnsi="Arial Narrow" w:cs="Arial"/>
          <w:sz w:val="22"/>
        </w:rPr>
        <w:t>ce zabezpieczenia nale</w:t>
      </w:r>
      <w:r w:rsidRPr="004A4ED1">
        <w:rPr>
          <w:rFonts w:ascii="Arial Narrow" w:eastAsia="TimesNewRoman" w:hAnsi="Arial Narrow" w:cs="Arial"/>
          <w:sz w:val="22"/>
        </w:rPr>
        <w:t>ż</w:t>
      </w:r>
      <w:r w:rsidRPr="004A4ED1">
        <w:rPr>
          <w:rFonts w:ascii="Arial Narrow" w:hAnsi="Arial Narrow" w:cs="Arial"/>
          <w:sz w:val="22"/>
        </w:rPr>
        <w:t>ytego wykonania umowy</w:t>
      </w:r>
      <w:bookmarkEnd w:id="73"/>
    </w:p>
    <w:p w:rsidR="00B01985" w:rsidRPr="004A4ED1" w:rsidRDefault="00113546" w:rsidP="006B0F94">
      <w:pPr>
        <w:pStyle w:val="Nagwek2"/>
        <w:rPr>
          <w:rFonts w:ascii="Arial Narrow" w:hAnsi="Arial Narrow" w:cs="Arial"/>
          <w:sz w:val="22"/>
        </w:rPr>
      </w:pPr>
      <w:r w:rsidRPr="004A4ED1">
        <w:rPr>
          <w:rFonts w:ascii="Arial Narrow" w:hAnsi="Arial Narrow" w:cs="Arial"/>
          <w:sz w:val="22"/>
        </w:rPr>
        <w:t>W danym postępowaniu wniesienie zabezpieczenie należytego wykonania umowy nie jest wymagane.</w:t>
      </w:r>
    </w:p>
    <w:p w:rsidR="00B01985" w:rsidRPr="004A4ED1" w:rsidRDefault="00B01985" w:rsidP="006B0F94">
      <w:pPr>
        <w:pStyle w:val="Nagwek1"/>
        <w:rPr>
          <w:rFonts w:ascii="Arial Narrow" w:hAnsi="Arial Narrow" w:cs="Arial"/>
          <w:sz w:val="22"/>
        </w:rPr>
      </w:pPr>
      <w:bookmarkStart w:id="74" w:name="_Toc258314259"/>
      <w:r w:rsidRPr="004A4ED1">
        <w:rPr>
          <w:rFonts w:ascii="Arial Narrow" w:hAnsi="Arial Narrow" w:cs="Arial"/>
          <w:sz w:val="22"/>
        </w:rPr>
        <w:t>projektowane postanowienia umowy w sprawie zamówienia publicznego, które zostaną wprowadzone do umowy w sprawie zamówienia publicznego</w:t>
      </w:r>
      <w:bookmarkEnd w:id="74"/>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Wzór umowy stanowi załącznik do niniejszej SWZ. </w:t>
      </w:r>
    </w:p>
    <w:p w:rsidR="00113546" w:rsidRPr="004A4ED1" w:rsidRDefault="00113546" w:rsidP="006B0F94">
      <w:pPr>
        <w:pStyle w:val="Nagwek2"/>
        <w:rPr>
          <w:rFonts w:ascii="Arial Narrow" w:hAnsi="Arial Narrow" w:cs="Arial"/>
          <w:sz w:val="22"/>
        </w:rPr>
      </w:pPr>
      <w:r w:rsidRPr="004A4ED1">
        <w:rPr>
          <w:rFonts w:ascii="Arial Narrow" w:hAnsi="Arial Narrow" w:cs="Arial"/>
          <w:sz w:val="22"/>
        </w:rPr>
        <w:t>Zamawiający dopuszcza możliwość zmian umowy w następującym zakresie i na określonych poniżej warunkach:</w:t>
      </w:r>
    </w:p>
    <w:p w:rsidR="00B01985" w:rsidRPr="004A4ED1" w:rsidRDefault="00113546" w:rsidP="006B0F94">
      <w:pPr>
        <w:pStyle w:val="Nagwek2"/>
        <w:numPr>
          <w:ilvl w:val="0"/>
          <w:numId w:val="0"/>
        </w:numPr>
        <w:tabs>
          <w:tab w:val="left" w:pos="708"/>
        </w:tabs>
        <w:ind w:left="680"/>
        <w:rPr>
          <w:rFonts w:ascii="Arial Narrow" w:hAnsi="Arial Narrow" w:cs="Arial"/>
          <w:sz w:val="22"/>
        </w:rPr>
      </w:pPr>
      <w:r w:rsidRPr="004A4ED1">
        <w:rPr>
          <w:rFonts w:ascii="Arial Narrow" w:hAnsi="Arial Narrow" w:cs="Arial"/>
          <w:sz w:val="22"/>
        </w:rPr>
        <w:t xml:space="preserve">Zgodnie z zapisami projektu umowy stanowiącego </w:t>
      </w:r>
      <w:r w:rsidR="002C3E19" w:rsidRPr="004A4ED1">
        <w:rPr>
          <w:rFonts w:ascii="Arial Narrow" w:hAnsi="Arial Narrow" w:cs="Arial"/>
          <w:sz w:val="22"/>
        </w:rPr>
        <w:t>załącznik</w:t>
      </w:r>
      <w:r w:rsidR="00A73DE7">
        <w:rPr>
          <w:rFonts w:ascii="Arial Narrow" w:hAnsi="Arial Narrow" w:cs="Arial"/>
          <w:sz w:val="22"/>
        </w:rPr>
        <w:t xml:space="preserve"> nr 8</w:t>
      </w:r>
      <w:r w:rsidRPr="004A4ED1">
        <w:rPr>
          <w:rFonts w:ascii="Arial Narrow" w:hAnsi="Arial Narrow" w:cs="Arial"/>
          <w:sz w:val="22"/>
        </w:rPr>
        <w:t xml:space="preserve"> do SWZ</w:t>
      </w:r>
    </w:p>
    <w:p w:rsidR="00B01985" w:rsidRPr="004A4ED1" w:rsidRDefault="00B01985" w:rsidP="006B0F94">
      <w:pPr>
        <w:pStyle w:val="Nagwek1"/>
        <w:rPr>
          <w:rFonts w:ascii="Arial Narrow" w:hAnsi="Arial Narrow" w:cs="Arial"/>
          <w:sz w:val="22"/>
        </w:rPr>
      </w:pPr>
      <w:bookmarkStart w:id="75" w:name="_Toc258314260"/>
      <w:r w:rsidRPr="004A4ED1">
        <w:rPr>
          <w:rFonts w:ascii="Arial Narrow" w:hAnsi="Arial Narrow" w:cs="Arial"/>
          <w:sz w:val="22"/>
        </w:rPr>
        <w:t xml:space="preserve">Pouczenie o </w:t>
      </w:r>
      <w:r w:rsidRPr="004A4ED1">
        <w:rPr>
          <w:rFonts w:ascii="Arial Narrow" w:eastAsia="TimesNewRoman" w:hAnsi="Arial Narrow" w:cs="Arial"/>
          <w:sz w:val="22"/>
        </w:rPr>
        <w:t>ś</w:t>
      </w:r>
      <w:r w:rsidRPr="004A4ED1">
        <w:rPr>
          <w:rFonts w:ascii="Arial Narrow" w:hAnsi="Arial Narrow" w:cs="Arial"/>
          <w:sz w:val="22"/>
        </w:rPr>
        <w:t>rodkach ochrony prawnej przysługuj</w:t>
      </w:r>
      <w:r w:rsidRPr="004A4ED1">
        <w:rPr>
          <w:rFonts w:ascii="Arial Narrow" w:eastAsia="TimesNewRoman" w:hAnsi="Arial Narrow" w:cs="Arial"/>
          <w:sz w:val="22"/>
        </w:rPr>
        <w:t>ą</w:t>
      </w:r>
      <w:r w:rsidRPr="004A4ED1">
        <w:rPr>
          <w:rFonts w:ascii="Arial Narrow" w:hAnsi="Arial Narrow" w:cs="Arial"/>
          <w:sz w:val="22"/>
        </w:rPr>
        <w:t>cych Wykonawcy</w:t>
      </w:r>
      <w:bookmarkEnd w:id="75"/>
    </w:p>
    <w:p w:rsidR="00B01985" w:rsidRPr="004A4ED1" w:rsidRDefault="00B01985" w:rsidP="006B0F94">
      <w:pPr>
        <w:pStyle w:val="Nagwek2"/>
        <w:numPr>
          <w:ilvl w:val="0"/>
          <w:numId w:val="0"/>
        </w:numPr>
        <w:tabs>
          <w:tab w:val="left" w:pos="708"/>
        </w:tabs>
        <w:ind w:left="431"/>
        <w:rPr>
          <w:rFonts w:ascii="Arial Narrow" w:hAnsi="Arial Narrow" w:cs="Arial"/>
          <w:sz w:val="22"/>
        </w:rPr>
      </w:pPr>
      <w:r w:rsidRPr="004A4ED1">
        <w:rPr>
          <w:rFonts w:ascii="Arial Narrow" w:hAnsi="Arial Narrow" w:cs="Arial"/>
          <w:sz w:val="22"/>
        </w:rPr>
        <w:t xml:space="preserve">Wykonawcom, a także innemu podmiotowi, jeżeli ma lub miał interes w uzyskaniu zamówienia oraz poniósł lub może ponieść szkodę w wyniku naruszenia przez zamawiającego przepisów ustawy </w:t>
      </w:r>
      <w:proofErr w:type="spellStart"/>
      <w:r w:rsidRPr="004A4ED1">
        <w:rPr>
          <w:rFonts w:ascii="Arial Narrow" w:hAnsi="Arial Narrow" w:cs="Arial"/>
          <w:sz w:val="22"/>
        </w:rPr>
        <w:t>Pzp</w:t>
      </w:r>
      <w:proofErr w:type="spellEnd"/>
      <w:r w:rsidRPr="004A4ED1">
        <w:rPr>
          <w:rFonts w:ascii="Arial Narrow" w:hAnsi="Arial Narrow" w:cs="Arial"/>
          <w:sz w:val="22"/>
        </w:rPr>
        <w:t xml:space="preserve">, przysługują środki ochrony prawnej na zasadach przewidzianych w art. 505 – 590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Aukcja elektroniczna</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 xml:space="preserve">Zamawiający nie przewiduje przeprowadzenia aukcji elektronicznej, o której mowa w art. 308 ust. 1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1"/>
        <w:rPr>
          <w:rFonts w:ascii="Arial Narrow" w:hAnsi="Arial Narrow" w:cs="Arial"/>
          <w:sz w:val="22"/>
        </w:rPr>
      </w:pPr>
      <w:r w:rsidRPr="004A4ED1">
        <w:rPr>
          <w:rFonts w:ascii="Arial Narrow" w:hAnsi="Arial Narrow" w:cs="Arial"/>
          <w:sz w:val="22"/>
        </w:rPr>
        <w:t>Ochrona danych osobowych</w:t>
      </w:r>
    </w:p>
    <w:p w:rsidR="00B01985" w:rsidRPr="004A4ED1" w:rsidRDefault="00B01985" w:rsidP="006B0F94">
      <w:pPr>
        <w:pStyle w:val="Nagwek2"/>
        <w:rPr>
          <w:rFonts w:ascii="Arial Narrow" w:hAnsi="Arial Narrow" w:cs="Arial"/>
          <w:sz w:val="22"/>
        </w:rPr>
      </w:pPr>
      <w:bookmarkStart w:id="76" w:name="_Hlk515367328"/>
      <w:r w:rsidRPr="004A4ED1">
        <w:rPr>
          <w:rFonts w:ascii="Arial Narrow" w:hAnsi="Arial Narrow" w:cs="Arial"/>
          <w:sz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A4ED1">
        <w:rPr>
          <w:rFonts w:ascii="Arial Narrow" w:hAnsi="Arial Narrow" w:cs="Arial"/>
          <w:sz w:val="22"/>
        </w:rPr>
        <w:t>Dz.Urz</w:t>
      </w:r>
      <w:proofErr w:type="spellEnd"/>
      <w:r w:rsidRPr="004A4ED1">
        <w:rPr>
          <w:rFonts w:ascii="Arial Narrow" w:hAnsi="Arial Narrow" w:cs="Arial"/>
          <w:sz w:val="22"/>
        </w:rPr>
        <w:t>. UE L 119 z 4 maja 2016 r.), dalej: RODO, tym samym dane osobowe podane przez Wykonawcę będą przetwarzane zgodnie z RODO oraz zgodnie z przepisami krajowymi.</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informuje, że:</w:t>
      </w:r>
    </w:p>
    <w:p w:rsidR="00B01985" w:rsidRPr="004A4ED1" w:rsidRDefault="00B01985" w:rsidP="006B0F94">
      <w:pPr>
        <w:pStyle w:val="Nagwek2"/>
        <w:numPr>
          <w:ilvl w:val="0"/>
          <w:numId w:val="21"/>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administratorem </w:t>
      </w:r>
      <w:r w:rsidRPr="004A4ED1">
        <w:rPr>
          <w:rFonts w:ascii="Arial Narrow" w:hAnsi="Arial Narrow" w:cs="Arial"/>
          <w:bCs w:val="0"/>
          <w:iCs w:val="0"/>
          <w:sz w:val="22"/>
        </w:rPr>
        <w:t xml:space="preserve">danych osobowych Wykonawcy jest </w:t>
      </w:r>
      <w:r w:rsidR="00113546" w:rsidRPr="004A4ED1">
        <w:rPr>
          <w:rFonts w:ascii="Arial Narrow" w:hAnsi="Arial Narrow" w:cs="Arial"/>
          <w:b/>
          <w:bCs w:val="0"/>
          <w:iCs w:val="0"/>
          <w:sz w:val="22"/>
        </w:rPr>
        <w:t>10 Wojskowy Szpital Kliniczny z Polikliniką Samodzielny Publiczny Zakład Opieki Zdrowotnej</w:t>
      </w:r>
      <w:r w:rsidRPr="004A4ED1">
        <w:rPr>
          <w:rFonts w:ascii="Arial Narrow" w:eastAsia="Calibri" w:hAnsi="Arial Narrow" w:cs="Arial"/>
          <w:bCs w:val="0"/>
          <w:iCs w:val="0"/>
          <w:sz w:val="22"/>
          <w:lang w:eastAsia="en-US"/>
        </w:rPr>
        <w:t xml:space="preserve">, </w:t>
      </w:r>
      <w:r w:rsidR="00113546" w:rsidRPr="004A4ED1">
        <w:rPr>
          <w:rFonts w:ascii="Arial Narrow" w:eastAsia="Calibri" w:hAnsi="Arial Narrow" w:cs="Arial"/>
          <w:bCs w:val="0"/>
          <w:iCs w:val="0"/>
          <w:sz w:val="22"/>
          <w:lang w:eastAsia="en-US"/>
        </w:rPr>
        <w:t>ul. Powstańców Warszawy</w:t>
      </w:r>
      <w:r w:rsidRPr="004A4ED1">
        <w:rPr>
          <w:rFonts w:ascii="Arial Narrow" w:hAnsi="Arial Narrow" w:cs="Arial"/>
          <w:bCs w:val="0"/>
          <w:iCs w:val="0"/>
          <w:sz w:val="22"/>
        </w:rPr>
        <w:t xml:space="preserve"> </w:t>
      </w:r>
      <w:r w:rsidR="00113546" w:rsidRPr="004A4ED1">
        <w:rPr>
          <w:rFonts w:ascii="Arial Narrow" w:hAnsi="Arial Narrow" w:cs="Arial"/>
          <w:bCs w:val="0"/>
          <w:iCs w:val="0"/>
          <w:sz w:val="22"/>
        </w:rPr>
        <w:t>5</w:t>
      </w:r>
      <w:r w:rsidRPr="004A4ED1">
        <w:rPr>
          <w:rFonts w:ascii="Arial Narrow" w:hAnsi="Arial Narrow" w:cs="Arial"/>
          <w:bCs w:val="0"/>
          <w:iCs w:val="0"/>
          <w:sz w:val="22"/>
        </w:rPr>
        <w:t xml:space="preserve"> , </w:t>
      </w:r>
      <w:r w:rsidR="00113546" w:rsidRPr="004A4ED1">
        <w:rPr>
          <w:rFonts w:ascii="Arial Narrow" w:hAnsi="Arial Narrow" w:cs="Arial"/>
          <w:bCs w:val="0"/>
          <w:iCs w:val="0"/>
          <w:sz w:val="22"/>
        </w:rPr>
        <w:t>85-681</w:t>
      </w:r>
      <w:r w:rsidRPr="004A4ED1">
        <w:rPr>
          <w:rFonts w:ascii="Arial Narrow" w:hAnsi="Arial Narrow" w:cs="Arial"/>
          <w:bCs w:val="0"/>
          <w:iCs w:val="0"/>
          <w:sz w:val="22"/>
        </w:rPr>
        <w:t xml:space="preserve"> </w:t>
      </w:r>
      <w:r w:rsidR="00113546" w:rsidRPr="004A4ED1">
        <w:rPr>
          <w:rFonts w:ascii="Arial Narrow" w:hAnsi="Arial Narrow" w:cs="Arial"/>
          <w:bCs w:val="0"/>
          <w:iCs w:val="0"/>
          <w:sz w:val="22"/>
        </w:rPr>
        <w:t>Bydgoszcz</w:t>
      </w:r>
      <w:r w:rsidRPr="004A4ED1">
        <w:rPr>
          <w:rFonts w:ascii="Arial Narrow" w:hAnsi="Arial Narrow" w:cs="Arial"/>
          <w:sz w:val="22"/>
        </w:rPr>
        <w:t>.</w:t>
      </w:r>
    </w:p>
    <w:p w:rsidR="00B01985" w:rsidRPr="004A4ED1" w:rsidRDefault="00B01985" w:rsidP="006B0F94">
      <w:pPr>
        <w:pStyle w:val="Nagwek2"/>
        <w:numPr>
          <w:ilvl w:val="0"/>
          <w:numId w:val="0"/>
        </w:numPr>
        <w:tabs>
          <w:tab w:val="left" w:pos="708"/>
        </w:tabs>
        <w:spacing w:before="60" w:after="0"/>
        <w:ind w:left="1040"/>
        <w:rPr>
          <w:rFonts w:ascii="Arial Narrow" w:hAnsi="Arial Narrow" w:cs="Arial"/>
          <w:sz w:val="22"/>
          <w:lang w:val="pt-BR"/>
        </w:rPr>
      </w:pPr>
      <w:r w:rsidRPr="004A4ED1">
        <w:rPr>
          <w:rFonts w:ascii="Arial Narrow" w:hAnsi="Arial Narrow" w:cs="Arial"/>
          <w:sz w:val="22"/>
          <w:lang w:val="pt-BR"/>
        </w:rPr>
        <w:t xml:space="preserve">Tel.: </w:t>
      </w:r>
      <w:r w:rsidR="00113546" w:rsidRPr="004A4ED1">
        <w:rPr>
          <w:rFonts w:ascii="Arial Narrow" w:hAnsi="Arial Narrow" w:cs="Arial"/>
          <w:sz w:val="22"/>
          <w:lang w:val="pt-BR"/>
        </w:rPr>
        <w:t>+48</w:t>
      </w:r>
      <w:r w:rsidRPr="004A4ED1">
        <w:rPr>
          <w:rFonts w:ascii="Arial Narrow" w:hAnsi="Arial Narrow" w:cs="Arial"/>
          <w:sz w:val="22"/>
          <w:lang w:val="pt-BR"/>
        </w:rPr>
        <w:t xml:space="preserve"> </w:t>
      </w:r>
      <w:r w:rsidR="00113546" w:rsidRPr="004A4ED1">
        <w:rPr>
          <w:rFonts w:ascii="Arial Narrow" w:hAnsi="Arial Narrow" w:cs="Arial"/>
          <w:sz w:val="22"/>
          <w:lang w:val="pt-BR"/>
        </w:rPr>
        <w:t>261 417 001; 261 417 364</w:t>
      </w:r>
      <w:r w:rsidRPr="004A4ED1">
        <w:rPr>
          <w:rFonts w:ascii="Arial Narrow" w:hAnsi="Arial Narrow" w:cs="Arial"/>
          <w:sz w:val="22"/>
          <w:lang w:val="pt-BR"/>
        </w:rPr>
        <w:t xml:space="preserve">, </w:t>
      </w:r>
      <w:r w:rsidRPr="004A4ED1">
        <w:rPr>
          <w:rFonts w:ascii="Arial Narrow" w:eastAsia="Calibri" w:hAnsi="Arial Narrow" w:cs="Arial"/>
          <w:bCs w:val="0"/>
          <w:iCs w:val="0"/>
          <w:sz w:val="22"/>
          <w:lang w:val="pt-BR" w:eastAsia="en-US"/>
        </w:rPr>
        <w:t xml:space="preserve">e-mail: </w:t>
      </w:r>
      <w:r w:rsidR="00113546" w:rsidRPr="004A4ED1">
        <w:rPr>
          <w:rFonts w:ascii="Arial Narrow" w:eastAsia="Calibri" w:hAnsi="Arial Narrow" w:cs="Arial"/>
          <w:bCs w:val="0"/>
          <w:iCs w:val="0"/>
          <w:sz w:val="22"/>
          <w:lang w:val="pt-BR" w:eastAsia="en-US"/>
        </w:rPr>
        <w:t>bbaranowska@10wsk.mil.pl</w:t>
      </w:r>
    </w:p>
    <w:p w:rsidR="00B01985" w:rsidRPr="004A4ED1" w:rsidRDefault="00B01985" w:rsidP="006B0F94">
      <w:pPr>
        <w:pStyle w:val="Nagwek2"/>
        <w:numPr>
          <w:ilvl w:val="0"/>
          <w:numId w:val="21"/>
        </w:numPr>
        <w:tabs>
          <w:tab w:val="left" w:pos="708"/>
        </w:tabs>
        <w:spacing w:before="60" w:after="0"/>
        <w:ind w:left="1037" w:hanging="357"/>
        <w:rPr>
          <w:rFonts w:ascii="Arial Narrow" w:hAnsi="Arial Narrow" w:cs="Arial"/>
          <w:sz w:val="22"/>
        </w:rPr>
      </w:pPr>
      <w:r w:rsidRPr="004A4ED1">
        <w:rPr>
          <w:rFonts w:ascii="Arial Narrow" w:hAnsi="Arial Narrow" w:cs="Arial"/>
          <w:sz w:val="22"/>
        </w:rPr>
        <w:lastRenderedPageBreak/>
        <w:t xml:space="preserve">w </w:t>
      </w:r>
      <w:r w:rsidRPr="004A4ED1">
        <w:rPr>
          <w:rFonts w:ascii="Arial Narrow" w:hAnsi="Arial Narrow" w:cs="Arial"/>
          <w:bCs w:val="0"/>
          <w:iCs w:val="0"/>
          <w:sz w:val="22"/>
        </w:rPr>
        <w:t xml:space="preserve">sprawach związanych z przetwarzaniem danych osobowych, można kontaktować się z Inspektorem Ochrony Danych, którym jest </w:t>
      </w:r>
      <w:r w:rsidR="00113546" w:rsidRPr="004A4ED1">
        <w:rPr>
          <w:rFonts w:ascii="Arial Narrow" w:hAnsi="Arial Narrow" w:cs="Arial"/>
          <w:bCs w:val="0"/>
          <w:iCs w:val="0"/>
          <w:sz w:val="22"/>
        </w:rPr>
        <w:t>M. Powała</w:t>
      </w:r>
      <w:r w:rsidRPr="004A4ED1">
        <w:rPr>
          <w:rFonts w:ascii="Arial Narrow" w:eastAsia="Calibri" w:hAnsi="Arial Narrow" w:cs="Arial"/>
          <w:sz w:val="22"/>
          <w:lang w:eastAsia="en-US"/>
        </w:rPr>
        <w:t xml:space="preserve">, </w:t>
      </w:r>
      <w:r w:rsidRPr="004A4ED1">
        <w:rPr>
          <w:rFonts w:ascii="Arial Narrow" w:hAnsi="Arial Narrow" w:cs="Arial"/>
          <w:bCs w:val="0"/>
          <w:iCs w:val="0"/>
          <w:sz w:val="22"/>
        </w:rPr>
        <w:t xml:space="preserve">za pośrednictwem adresu e-mail: </w:t>
      </w:r>
      <w:r w:rsidR="00113546" w:rsidRPr="004A4ED1">
        <w:rPr>
          <w:rFonts w:ascii="Arial Narrow" w:hAnsi="Arial Narrow" w:cs="Arial"/>
          <w:bCs w:val="0"/>
          <w:iCs w:val="0"/>
          <w:sz w:val="22"/>
        </w:rPr>
        <w:t>m.powala@10wsk.mil.pl</w:t>
      </w:r>
      <w:r w:rsidRPr="004A4ED1">
        <w:rPr>
          <w:rFonts w:ascii="Arial Narrow" w:hAnsi="Arial Narrow" w:cs="Arial"/>
          <w:sz w:val="22"/>
        </w:rPr>
        <w:t>;</w:t>
      </w:r>
    </w:p>
    <w:p w:rsidR="00B01985" w:rsidRPr="004A4ED1" w:rsidRDefault="00B01985" w:rsidP="006B0F94">
      <w:pPr>
        <w:pStyle w:val="Nagwek2"/>
        <w:numPr>
          <w:ilvl w:val="0"/>
          <w:numId w:val="21"/>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dane </w:t>
      </w:r>
      <w:r w:rsidRPr="004A4ED1">
        <w:rPr>
          <w:rFonts w:ascii="Arial Narrow" w:hAnsi="Arial Narrow" w:cs="Arial"/>
          <w:bCs w:val="0"/>
          <w:iCs w:val="0"/>
          <w:sz w:val="22"/>
        </w:rPr>
        <w:t xml:space="preserve">osobowe Wykonawcy będą przetwarzane w celu przeprowadzenia postępowania o udzielenie zamówienia publicznego pn. </w:t>
      </w:r>
      <w:r w:rsidR="00113546" w:rsidRPr="004A4ED1">
        <w:rPr>
          <w:rFonts w:ascii="Arial Narrow" w:hAnsi="Arial Narrow" w:cs="Arial"/>
          <w:b/>
          <w:bCs w:val="0"/>
          <w:iCs w:val="0"/>
          <w:sz w:val="22"/>
        </w:rPr>
        <w:t>Dostawy sukcesywne produktów leczniczych na okres 24 miesięcy</w:t>
      </w:r>
      <w:r w:rsidRPr="004A4ED1">
        <w:rPr>
          <w:rFonts w:ascii="Arial Narrow" w:hAnsi="Arial Narrow" w:cs="Arial"/>
          <w:sz w:val="22"/>
        </w:rPr>
        <w:t xml:space="preserve"> – znak sprawy: </w:t>
      </w:r>
      <w:r w:rsidR="00113546" w:rsidRPr="004A4ED1">
        <w:rPr>
          <w:rFonts w:ascii="Arial Narrow" w:hAnsi="Arial Narrow" w:cs="Arial"/>
          <w:b/>
          <w:sz w:val="22"/>
        </w:rPr>
        <w:t>27/2025</w:t>
      </w:r>
      <w:r w:rsidRPr="004A4ED1">
        <w:rPr>
          <w:rFonts w:ascii="Arial Narrow" w:hAnsi="Arial Narrow" w:cs="Arial"/>
          <w:sz w:val="22"/>
        </w:rPr>
        <w:t xml:space="preserve"> oraz w celu archiwizacji dokumentacji dotyczącej tego postępowania;</w:t>
      </w:r>
    </w:p>
    <w:p w:rsidR="00B01985" w:rsidRPr="004A4ED1" w:rsidRDefault="00B01985" w:rsidP="006B0F94">
      <w:pPr>
        <w:pStyle w:val="Nagwek2"/>
        <w:numPr>
          <w:ilvl w:val="0"/>
          <w:numId w:val="21"/>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odbiorcami przekazanych przez Wykonawcę danych osobowych będą osoby lub podmioty, którym zostanie udostępniona dokumentacja postępowania w oparciu o art. 18 oraz art. 74 ust. 1 ustawy </w:t>
      </w:r>
      <w:proofErr w:type="spellStart"/>
      <w:r w:rsidRPr="004A4ED1">
        <w:rPr>
          <w:rFonts w:ascii="Arial Narrow" w:hAnsi="Arial Narrow" w:cs="Arial"/>
          <w:sz w:val="22"/>
        </w:rPr>
        <w:t>Pzp</w:t>
      </w:r>
      <w:proofErr w:type="spellEnd"/>
      <w:r w:rsidRPr="004A4ED1">
        <w:rPr>
          <w:rFonts w:ascii="Arial Narrow" w:hAnsi="Arial Narrow" w:cs="Arial"/>
          <w:sz w:val="22"/>
        </w:rPr>
        <w:t>;</w:t>
      </w:r>
    </w:p>
    <w:p w:rsidR="00B01985" w:rsidRPr="004A4ED1" w:rsidRDefault="00B01985" w:rsidP="006B0F94">
      <w:pPr>
        <w:pStyle w:val="Nagwek2"/>
        <w:numPr>
          <w:ilvl w:val="0"/>
          <w:numId w:val="21"/>
        </w:numPr>
        <w:tabs>
          <w:tab w:val="left" w:pos="708"/>
        </w:tabs>
        <w:spacing w:before="60" w:after="0"/>
        <w:ind w:left="1037" w:hanging="357"/>
        <w:rPr>
          <w:rFonts w:ascii="Arial Narrow" w:hAnsi="Arial Narrow" w:cs="Arial"/>
          <w:sz w:val="22"/>
        </w:rPr>
      </w:pPr>
      <w:r w:rsidRPr="004A4ED1">
        <w:rPr>
          <w:rFonts w:ascii="Arial Narrow" w:hAnsi="Arial Narrow" w:cs="Arial"/>
          <w:sz w:val="22"/>
        </w:rPr>
        <w:t xml:space="preserve">dane osobowe Wykonawcy będą przechowywane, zgodnie z art. 78 ustawy </w:t>
      </w:r>
      <w:proofErr w:type="spellStart"/>
      <w:r w:rsidRPr="004A4ED1">
        <w:rPr>
          <w:rFonts w:ascii="Arial Narrow" w:hAnsi="Arial Narrow" w:cs="Arial"/>
          <w:sz w:val="22"/>
        </w:rPr>
        <w:t>Pzp</w:t>
      </w:r>
      <w:proofErr w:type="spellEnd"/>
      <w:r w:rsidRPr="004A4ED1">
        <w:rPr>
          <w:rFonts w:ascii="Arial Narrow" w:hAnsi="Arial Narrow" w:cs="Arial"/>
          <w:sz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6"/>
      <w:r w:rsidRPr="004A4ED1">
        <w:rPr>
          <w:rFonts w:ascii="Arial Narrow" w:hAnsi="Arial Narrow" w:cs="Arial"/>
          <w:sz w:val="22"/>
        </w:rPr>
        <w:t>:</w:t>
      </w:r>
    </w:p>
    <w:p w:rsidR="00B01985" w:rsidRPr="004A4ED1" w:rsidRDefault="00B01985" w:rsidP="006B0F94">
      <w:pPr>
        <w:pStyle w:val="Nagwek2"/>
        <w:numPr>
          <w:ilvl w:val="0"/>
          <w:numId w:val="22"/>
        </w:numPr>
        <w:tabs>
          <w:tab w:val="left" w:pos="708"/>
        </w:tabs>
        <w:spacing w:before="60" w:after="0"/>
        <w:ind w:left="1037" w:hanging="357"/>
        <w:rPr>
          <w:rFonts w:ascii="Arial Narrow" w:hAnsi="Arial Narrow" w:cs="Arial"/>
          <w:sz w:val="22"/>
        </w:rPr>
      </w:pPr>
      <w:r w:rsidRPr="004A4ED1">
        <w:rPr>
          <w:rFonts w:ascii="Arial Narrow" w:hAnsi="Arial Narrow" w:cs="Arial"/>
          <w:sz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4A4ED1" w:rsidRDefault="00B01985" w:rsidP="006B0F94">
      <w:pPr>
        <w:pStyle w:val="Nagwek2"/>
        <w:numPr>
          <w:ilvl w:val="0"/>
          <w:numId w:val="22"/>
        </w:numPr>
        <w:tabs>
          <w:tab w:val="left" w:pos="708"/>
        </w:tabs>
        <w:spacing w:before="60" w:after="0"/>
        <w:ind w:left="1037" w:hanging="357"/>
        <w:rPr>
          <w:rFonts w:ascii="Arial Narrow" w:hAnsi="Arial Narrow" w:cs="Arial"/>
          <w:sz w:val="22"/>
        </w:rPr>
      </w:pPr>
      <w:r w:rsidRPr="004A4ED1">
        <w:rPr>
          <w:rFonts w:ascii="Arial Narrow" w:hAnsi="Arial Narrow" w:cs="Arial"/>
          <w:sz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4A4ED1" w:rsidRDefault="00B01985" w:rsidP="006B0F94">
      <w:pPr>
        <w:pStyle w:val="Nagwek2"/>
        <w:rPr>
          <w:rFonts w:ascii="Arial Narrow" w:hAnsi="Arial Narrow" w:cs="Arial"/>
          <w:sz w:val="22"/>
        </w:rPr>
      </w:pPr>
      <w:r w:rsidRPr="004A4ED1">
        <w:rPr>
          <w:rFonts w:ascii="Arial Narrow" w:hAnsi="Arial Narrow" w:cs="Arial"/>
          <w:sz w:val="22"/>
        </w:rPr>
        <w:t>Zamawiający informuje, że;</w:t>
      </w:r>
    </w:p>
    <w:p w:rsidR="00B01985" w:rsidRPr="004A4ED1" w:rsidRDefault="00B01985" w:rsidP="006B0F94">
      <w:pPr>
        <w:pStyle w:val="Nagwek2"/>
        <w:numPr>
          <w:ilvl w:val="0"/>
          <w:numId w:val="23"/>
        </w:numPr>
        <w:tabs>
          <w:tab w:val="left" w:pos="708"/>
        </w:tabs>
        <w:spacing w:before="60" w:after="0"/>
        <w:rPr>
          <w:rFonts w:ascii="Arial Narrow" w:hAnsi="Arial Narrow" w:cs="Arial"/>
          <w:sz w:val="22"/>
        </w:rPr>
      </w:pPr>
      <w:r w:rsidRPr="004A4ED1">
        <w:rPr>
          <w:rFonts w:ascii="Arial Narrow" w:hAnsi="Arial Narrow" w:cs="Arial"/>
          <w:sz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4A4ED1">
        <w:rPr>
          <w:rFonts w:ascii="Arial Narrow" w:hAnsi="Arial Narrow" w:cs="Arial"/>
          <w:sz w:val="22"/>
        </w:rPr>
        <w:t>Pzp</w:t>
      </w:r>
      <w:proofErr w:type="spellEnd"/>
      <w:r w:rsidRPr="004A4ED1">
        <w:rPr>
          <w:rFonts w:ascii="Arial Narrow" w:hAnsi="Arial Narrow" w:cs="Arial"/>
          <w:sz w:val="22"/>
        </w:rPr>
        <w:t>, do upływu terminu na ich wniesienie;</w:t>
      </w:r>
    </w:p>
    <w:p w:rsidR="00B01985" w:rsidRPr="004A4ED1" w:rsidRDefault="00B01985" w:rsidP="006B0F94">
      <w:pPr>
        <w:pStyle w:val="Nagwek2"/>
        <w:numPr>
          <w:ilvl w:val="0"/>
          <w:numId w:val="23"/>
        </w:numPr>
        <w:tabs>
          <w:tab w:val="left" w:pos="708"/>
        </w:tabs>
        <w:spacing w:before="60" w:after="0"/>
        <w:ind w:left="1037" w:hanging="357"/>
        <w:rPr>
          <w:rFonts w:ascii="Arial Narrow" w:hAnsi="Arial Narrow" w:cs="Arial"/>
          <w:sz w:val="22"/>
        </w:rPr>
      </w:pPr>
      <w:r w:rsidRPr="004A4ED1">
        <w:rPr>
          <w:rFonts w:ascii="Arial Narrow" w:hAnsi="Arial Narrow" w:cs="Arial"/>
          <w:sz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4A4ED1" w:rsidRDefault="00B01985" w:rsidP="006B0F94">
      <w:pPr>
        <w:pStyle w:val="Nagwek2"/>
        <w:numPr>
          <w:ilvl w:val="0"/>
          <w:numId w:val="23"/>
        </w:numPr>
        <w:tabs>
          <w:tab w:val="left" w:pos="708"/>
        </w:tabs>
        <w:spacing w:before="60" w:after="0"/>
        <w:ind w:left="1037" w:hanging="357"/>
        <w:rPr>
          <w:rFonts w:ascii="Arial Narrow" w:hAnsi="Arial Narrow" w:cs="Arial"/>
          <w:sz w:val="22"/>
        </w:rPr>
      </w:pPr>
      <w:r w:rsidRPr="004A4ED1">
        <w:rPr>
          <w:rFonts w:ascii="Arial Narrow" w:hAnsi="Arial Narrow" w:cs="Arial"/>
          <w:sz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4A4ED1" w:rsidRDefault="00B01985" w:rsidP="006B0F94">
      <w:pPr>
        <w:pStyle w:val="Nagwek2"/>
        <w:numPr>
          <w:ilvl w:val="0"/>
          <w:numId w:val="23"/>
        </w:numPr>
        <w:tabs>
          <w:tab w:val="left" w:pos="708"/>
        </w:tabs>
        <w:spacing w:before="60" w:after="0"/>
        <w:ind w:left="1037" w:hanging="357"/>
        <w:rPr>
          <w:rFonts w:ascii="Arial Narrow" w:hAnsi="Arial Narrow" w:cs="Arial"/>
          <w:sz w:val="22"/>
        </w:rPr>
      </w:pPr>
      <w:r w:rsidRPr="004A4ED1">
        <w:rPr>
          <w:rFonts w:ascii="Arial Narrow" w:hAnsi="Arial Narrow" w:cs="Arial"/>
          <w:sz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4A4ED1" w:rsidRDefault="00B01985" w:rsidP="006B0F94">
      <w:pPr>
        <w:pStyle w:val="Nagwek2"/>
        <w:numPr>
          <w:ilvl w:val="0"/>
          <w:numId w:val="23"/>
        </w:numPr>
        <w:tabs>
          <w:tab w:val="left" w:pos="708"/>
        </w:tabs>
        <w:spacing w:before="60" w:after="0"/>
        <w:ind w:left="1037" w:hanging="357"/>
        <w:rPr>
          <w:rFonts w:ascii="Arial Narrow" w:hAnsi="Arial Narrow" w:cs="Arial"/>
          <w:sz w:val="22"/>
        </w:rPr>
      </w:pPr>
      <w:r w:rsidRPr="004A4ED1">
        <w:rPr>
          <w:rFonts w:ascii="Arial Narrow" w:hAnsi="Arial Narrow" w:cs="Arial"/>
          <w:sz w:val="22"/>
        </w:rPr>
        <w:t>w postępowaniu o udzielenie zamówienia zgłoszenie żądania ograniczenia przetwarzania, o którym mowa w art. 18 ust. 1 RODO, nie ogranicza przetwarzania danych osobowych do czasu zakończenia tego postępowania;</w:t>
      </w:r>
    </w:p>
    <w:p w:rsidR="00B01985" w:rsidRPr="004A4ED1" w:rsidRDefault="00B01985" w:rsidP="006B0F94">
      <w:pPr>
        <w:pStyle w:val="Nagwek2"/>
        <w:numPr>
          <w:ilvl w:val="0"/>
          <w:numId w:val="23"/>
        </w:numPr>
        <w:tabs>
          <w:tab w:val="left" w:pos="708"/>
        </w:tabs>
        <w:spacing w:before="60" w:after="0"/>
        <w:ind w:left="1037" w:hanging="357"/>
        <w:rPr>
          <w:rFonts w:ascii="Arial Narrow" w:hAnsi="Arial Narrow" w:cs="Arial"/>
          <w:sz w:val="22"/>
        </w:rPr>
      </w:pPr>
      <w:r w:rsidRPr="004A4ED1">
        <w:rPr>
          <w:rFonts w:ascii="Arial Narrow" w:hAnsi="Arial Narrow" w:cs="Arial"/>
          <w:sz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4A4ED1" w:rsidRDefault="00B01985" w:rsidP="006B0F94">
      <w:pPr>
        <w:pStyle w:val="Nagwek2"/>
        <w:numPr>
          <w:ilvl w:val="0"/>
          <w:numId w:val="0"/>
        </w:numPr>
        <w:tabs>
          <w:tab w:val="left" w:pos="708"/>
        </w:tabs>
        <w:ind w:left="1040"/>
        <w:rPr>
          <w:rFonts w:ascii="Arial Narrow" w:hAnsi="Arial Narrow" w:cs="Arial"/>
          <w:sz w:val="22"/>
        </w:rPr>
      </w:pPr>
    </w:p>
    <w:p w:rsidR="00B01985" w:rsidRPr="004A4ED1" w:rsidRDefault="00B01985" w:rsidP="006B0F94">
      <w:pPr>
        <w:spacing w:before="60" w:after="60"/>
        <w:jc w:val="both"/>
        <w:rPr>
          <w:rFonts w:ascii="Arial Narrow" w:hAnsi="Arial Narrow" w:cs="Arial"/>
          <w:sz w:val="22"/>
        </w:rPr>
      </w:pPr>
      <w:r w:rsidRPr="004A4ED1">
        <w:rPr>
          <w:rFonts w:ascii="Arial Narrow" w:hAnsi="Arial Narrow" w:cs="Arial"/>
          <w:b/>
          <w:sz w:val="22"/>
        </w:rPr>
        <w:t>Załączniki do SWZ</w:t>
      </w:r>
      <w:r w:rsidRPr="004A4ED1">
        <w:rPr>
          <w:rFonts w:ascii="Arial Narrow" w:hAnsi="Arial Narrow"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B01985" w:rsidRPr="004A4ED1" w:rsidTr="002C3E19">
        <w:tc>
          <w:tcPr>
            <w:tcW w:w="828" w:type="dxa"/>
            <w:tcBorders>
              <w:top w:val="single" w:sz="4" w:space="0" w:color="auto"/>
              <w:left w:val="single" w:sz="4" w:space="0" w:color="auto"/>
              <w:bottom w:val="single" w:sz="4" w:space="0" w:color="auto"/>
              <w:right w:val="single" w:sz="4" w:space="0" w:color="auto"/>
            </w:tcBorders>
            <w:hideMark/>
          </w:tcPr>
          <w:p w:rsidR="00B01985" w:rsidRPr="004A4ED1" w:rsidRDefault="00B01985" w:rsidP="006B0F94">
            <w:pPr>
              <w:spacing w:before="60" w:after="120"/>
              <w:jc w:val="center"/>
              <w:rPr>
                <w:rFonts w:ascii="Arial Narrow" w:hAnsi="Arial Narrow" w:cs="Arial"/>
                <w:b/>
                <w:sz w:val="22"/>
              </w:rPr>
            </w:pPr>
            <w:r w:rsidRPr="004A4ED1">
              <w:rPr>
                <w:rFonts w:ascii="Arial Narrow" w:hAnsi="Arial Narrow" w:cs="Arial"/>
                <w:b/>
                <w:sz w:val="22"/>
              </w:rPr>
              <w:t>Nr</w:t>
            </w:r>
          </w:p>
        </w:tc>
        <w:tc>
          <w:tcPr>
            <w:tcW w:w="8637" w:type="dxa"/>
            <w:tcBorders>
              <w:top w:val="single" w:sz="4" w:space="0" w:color="auto"/>
              <w:left w:val="single" w:sz="4" w:space="0" w:color="auto"/>
              <w:bottom w:val="single" w:sz="4" w:space="0" w:color="auto"/>
              <w:right w:val="single" w:sz="4" w:space="0" w:color="auto"/>
            </w:tcBorders>
            <w:hideMark/>
          </w:tcPr>
          <w:p w:rsidR="00B01985" w:rsidRPr="004A4ED1" w:rsidRDefault="00B01985" w:rsidP="006B0F94">
            <w:pPr>
              <w:spacing w:before="60" w:after="120"/>
              <w:jc w:val="both"/>
              <w:rPr>
                <w:rFonts w:ascii="Arial Narrow" w:hAnsi="Arial Narrow" w:cs="Arial"/>
                <w:b/>
                <w:sz w:val="22"/>
              </w:rPr>
            </w:pPr>
            <w:r w:rsidRPr="004A4ED1">
              <w:rPr>
                <w:rFonts w:ascii="Arial Narrow" w:hAnsi="Arial Narrow" w:cs="Arial"/>
                <w:b/>
                <w:sz w:val="22"/>
              </w:rPr>
              <w:t>Nazwa załącznika</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center"/>
              <w:rPr>
                <w:rFonts w:ascii="Arial Narrow" w:hAnsi="Arial Narrow" w:cs="Arial"/>
                <w:b/>
                <w:sz w:val="22"/>
              </w:rPr>
            </w:pPr>
            <w:r w:rsidRPr="004A4ED1">
              <w:rPr>
                <w:rFonts w:ascii="Arial Narrow" w:hAnsi="Arial Narrow" w:cs="Arial"/>
                <w:b/>
                <w:sz w:val="22"/>
              </w:rPr>
              <w:t>1</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2C3E19" w:rsidP="006B0F94">
            <w:pPr>
              <w:spacing w:before="60" w:after="120"/>
              <w:jc w:val="both"/>
              <w:rPr>
                <w:rFonts w:ascii="Arial Narrow" w:hAnsi="Arial Narrow" w:cs="Arial"/>
                <w:b/>
                <w:sz w:val="22"/>
              </w:rPr>
            </w:pPr>
            <w:r w:rsidRPr="004A4ED1">
              <w:rPr>
                <w:rFonts w:ascii="Arial Narrow" w:hAnsi="Arial Narrow" w:cs="Arial"/>
                <w:sz w:val="22"/>
              </w:rPr>
              <w:t xml:space="preserve">Formularz oferty </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center"/>
              <w:rPr>
                <w:rFonts w:ascii="Arial Narrow" w:hAnsi="Arial Narrow" w:cs="Arial"/>
                <w:b/>
                <w:sz w:val="22"/>
              </w:rPr>
            </w:pPr>
            <w:r w:rsidRPr="004A4ED1">
              <w:rPr>
                <w:rFonts w:ascii="Arial Narrow" w:hAnsi="Arial Narrow" w:cs="Arial"/>
                <w:b/>
                <w:sz w:val="22"/>
              </w:rPr>
              <w:t>2</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2C3E19" w:rsidP="006B0F94">
            <w:pPr>
              <w:spacing w:before="60" w:after="120"/>
              <w:jc w:val="both"/>
              <w:rPr>
                <w:rFonts w:ascii="Arial Narrow" w:hAnsi="Arial Narrow" w:cs="Arial"/>
                <w:b/>
                <w:sz w:val="22"/>
              </w:rPr>
            </w:pPr>
            <w:r w:rsidRPr="004A4ED1">
              <w:rPr>
                <w:rFonts w:ascii="Arial Narrow" w:hAnsi="Arial Narrow" w:cs="Arial"/>
                <w:sz w:val="22"/>
              </w:rPr>
              <w:t xml:space="preserve">Formularz cenowy </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center"/>
              <w:rPr>
                <w:rFonts w:ascii="Arial Narrow" w:hAnsi="Arial Narrow" w:cs="Arial"/>
                <w:b/>
                <w:sz w:val="22"/>
              </w:rPr>
            </w:pPr>
            <w:r w:rsidRPr="004A4ED1">
              <w:rPr>
                <w:rFonts w:ascii="Arial Narrow" w:hAnsi="Arial Narrow" w:cs="Arial"/>
                <w:b/>
                <w:sz w:val="22"/>
              </w:rPr>
              <w:t>3</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2C3E19" w:rsidP="006B0F94">
            <w:pPr>
              <w:spacing w:before="60" w:after="120"/>
              <w:jc w:val="both"/>
              <w:rPr>
                <w:rFonts w:ascii="Arial Narrow" w:hAnsi="Arial Narrow" w:cs="Arial"/>
                <w:b/>
                <w:sz w:val="22"/>
              </w:rPr>
            </w:pPr>
            <w:r w:rsidRPr="004A4ED1">
              <w:rPr>
                <w:rFonts w:ascii="Arial Narrow" w:hAnsi="Arial Narrow" w:cs="Arial"/>
                <w:sz w:val="22"/>
              </w:rPr>
              <w:t>Jednolity europejski dokument zamówienia</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center"/>
              <w:rPr>
                <w:rFonts w:ascii="Arial Narrow" w:hAnsi="Arial Narrow" w:cs="Arial"/>
                <w:b/>
                <w:sz w:val="22"/>
              </w:rPr>
            </w:pPr>
            <w:r w:rsidRPr="004A4ED1">
              <w:rPr>
                <w:rFonts w:ascii="Arial Narrow" w:hAnsi="Arial Narrow" w:cs="Arial"/>
                <w:b/>
                <w:sz w:val="22"/>
              </w:rPr>
              <w:t>4</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2C3E19" w:rsidP="006B0F94">
            <w:pPr>
              <w:spacing w:before="60" w:after="120"/>
              <w:jc w:val="both"/>
              <w:rPr>
                <w:rFonts w:ascii="Arial Narrow" w:hAnsi="Arial Narrow" w:cs="Arial"/>
                <w:b/>
                <w:sz w:val="22"/>
              </w:rPr>
            </w:pPr>
            <w:r w:rsidRPr="004A4ED1">
              <w:rPr>
                <w:rFonts w:ascii="Arial Narrow" w:hAnsi="Arial Narrow" w:cs="Arial"/>
                <w:sz w:val="22"/>
              </w:rPr>
              <w:t>Oświadczenie wykonawcy dotyczące odrębnych przesłanek wykluczenia (procedura pełna)</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center"/>
              <w:rPr>
                <w:rFonts w:ascii="Arial Narrow" w:hAnsi="Arial Narrow" w:cs="Arial"/>
                <w:b/>
                <w:sz w:val="22"/>
              </w:rPr>
            </w:pPr>
            <w:r w:rsidRPr="004A4ED1">
              <w:rPr>
                <w:rFonts w:ascii="Arial Narrow" w:hAnsi="Arial Narrow" w:cs="Arial"/>
                <w:b/>
                <w:sz w:val="22"/>
              </w:rPr>
              <w:t>5</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both"/>
              <w:rPr>
                <w:rFonts w:ascii="Arial Narrow" w:hAnsi="Arial Narrow" w:cs="Arial"/>
                <w:b/>
                <w:sz w:val="22"/>
              </w:rPr>
            </w:pPr>
            <w:r w:rsidRPr="004A4ED1">
              <w:rPr>
                <w:rFonts w:ascii="Arial Narrow" w:hAnsi="Arial Narrow" w:cs="Arial"/>
                <w:sz w:val="22"/>
              </w:rPr>
              <w:t>Zobowiązanie podmiotu udostępniającego zasoby</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center"/>
              <w:rPr>
                <w:rFonts w:ascii="Arial Narrow" w:hAnsi="Arial Narrow" w:cs="Arial"/>
                <w:b/>
                <w:sz w:val="22"/>
              </w:rPr>
            </w:pPr>
            <w:r w:rsidRPr="004A4ED1">
              <w:rPr>
                <w:rFonts w:ascii="Arial Narrow" w:hAnsi="Arial Narrow" w:cs="Arial"/>
                <w:b/>
                <w:sz w:val="22"/>
              </w:rPr>
              <w:t>6</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both"/>
              <w:rPr>
                <w:rFonts w:ascii="Arial Narrow" w:hAnsi="Arial Narrow" w:cs="Arial"/>
                <w:b/>
                <w:sz w:val="22"/>
              </w:rPr>
            </w:pPr>
            <w:r w:rsidRPr="004A4ED1">
              <w:rPr>
                <w:rFonts w:ascii="Arial Narrow" w:hAnsi="Arial Narrow" w:cs="Arial"/>
                <w:sz w:val="22"/>
              </w:rPr>
              <w:t>Oświadczenie wykonawcy w sprawie grupy kapitałowej</w:t>
            </w:r>
          </w:p>
        </w:tc>
      </w:tr>
      <w:tr w:rsidR="00113546" w:rsidRPr="004A4ED1" w:rsidTr="002C3E19">
        <w:tc>
          <w:tcPr>
            <w:tcW w:w="828" w:type="dxa"/>
            <w:tcBorders>
              <w:top w:val="single" w:sz="4" w:space="0" w:color="auto"/>
              <w:left w:val="single" w:sz="4" w:space="0" w:color="auto"/>
              <w:bottom w:val="single" w:sz="4" w:space="0" w:color="auto"/>
              <w:right w:val="single" w:sz="4" w:space="0" w:color="auto"/>
            </w:tcBorders>
            <w:hideMark/>
          </w:tcPr>
          <w:p w:rsidR="00113546" w:rsidRPr="004A4ED1" w:rsidRDefault="002C3E19" w:rsidP="006B0F94">
            <w:pPr>
              <w:spacing w:before="60" w:after="120"/>
              <w:jc w:val="center"/>
              <w:rPr>
                <w:rFonts w:ascii="Arial Narrow" w:hAnsi="Arial Narrow" w:cs="Arial"/>
                <w:b/>
                <w:sz w:val="22"/>
              </w:rPr>
            </w:pPr>
            <w:r w:rsidRPr="004A4ED1">
              <w:rPr>
                <w:rFonts w:ascii="Arial Narrow" w:hAnsi="Arial Narrow" w:cs="Arial"/>
                <w:b/>
                <w:sz w:val="22"/>
              </w:rPr>
              <w:t>7</w:t>
            </w:r>
          </w:p>
        </w:tc>
        <w:tc>
          <w:tcPr>
            <w:tcW w:w="8637" w:type="dxa"/>
            <w:tcBorders>
              <w:top w:val="single" w:sz="4" w:space="0" w:color="auto"/>
              <w:left w:val="single" w:sz="4" w:space="0" w:color="auto"/>
              <w:bottom w:val="single" w:sz="4" w:space="0" w:color="auto"/>
              <w:right w:val="single" w:sz="4" w:space="0" w:color="auto"/>
            </w:tcBorders>
            <w:hideMark/>
          </w:tcPr>
          <w:p w:rsidR="00113546" w:rsidRPr="004A4ED1" w:rsidRDefault="00113546" w:rsidP="006B0F94">
            <w:pPr>
              <w:spacing w:before="60" w:after="120"/>
              <w:jc w:val="both"/>
              <w:rPr>
                <w:rFonts w:ascii="Arial Narrow" w:hAnsi="Arial Narrow" w:cs="Arial"/>
                <w:b/>
                <w:sz w:val="22"/>
              </w:rPr>
            </w:pPr>
            <w:r w:rsidRPr="004A4ED1">
              <w:rPr>
                <w:rFonts w:ascii="Arial Narrow" w:hAnsi="Arial Narrow" w:cs="Arial"/>
                <w:sz w:val="22"/>
              </w:rPr>
              <w:t xml:space="preserve">Projekt </w:t>
            </w:r>
            <w:proofErr w:type="spellStart"/>
            <w:r w:rsidRPr="004A4ED1">
              <w:rPr>
                <w:rFonts w:ascii="Arial Narrow" w:hAnsi="Arial Narrow" w:cs="Arial"/>
                <w:sz w:val="22"/>
              </w:rPr>
              <w:t>umowy.docx</w:t>
            </w:r>
            <w:proofErr w:type="spellEnd"/>
          </w:p>
        </w:tc>
      </w:tr>
    </w:tbl>
    <w:p w:rsidR="006B0F94" w:rsidRPr="004A4ED1" w:rsidRDefault="006B0F94" w:rsidP="006B0F94">
      <w:pPr>
        <w:rPr>
          <w:rFonts w:ascii="Arial Narrow" w:hAnsi="Arial Narrow"/>
          <w:i/>
          <w:iCs/>
          <w:sz w:val="16"/>
          <w:szCs w:val="20"/>
        </w:rPr>
      </w:pPr>
      <w:bookmarkStart w:id="77" w:name="_Hlk157765245"/>
      <w:bookmarkStart w:id="78" w:name="_Hlk150849539"/>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6B0F94" w:rsidRPr="004A4ED1" w:rsidRDefault="006B0F94" w:rsidP="006B0F94">
      <w:pPr>
        <w:rPr>
          <w:rFonts w:ascii="Arial Narrow" w:hAnsi="Arial Narrow"/>
          <w:i/>
          <w:iCs/>
          <w:sz w:val="16"/>
          <w:szCs w:val="20"/>
        </w:rPr>
      </w:pPr>
    </w:p>
    <w:p w:rsidR="002C3E19" w:rsidRPr="004A4ED1" w:rsidRDefault="006B0F94" w:rsidP="006B0F94">
      <w:pPr>
        <w:rPr>
          <w:rFonts w:ascii="Arial Narrow" w:hAnsi="Arial Narrow"/>
          <w:i/>
          <w:iCs/>
          <w:sz w:val="16"/>
          <w:szCs w:val="20"/>
        </w:rPr>
      </w:pPr>
      <w:r w:rsidRPr="004A4ED1">
        <w:rPr>
          <w:rFonts w:ascii="Arial Narrow" w:hAnsi="Arial Narrow"/>
          <w:i/>
          <w:iCs/>
          <w:sz w:val="16"/>
          <w:szCs w:val="20"/>
        </w:rPr>
        <w:t xml:space="preserve">Wykonano w 1 egz. na 9 + 21 </w:t>
      </w:r>
      <w:r w:rsidR="002C3E19" w:rsidRPr="004A4ED1">
        <w:rPr>
          <w:rFonts w:ascii="Arial Narrow" w:hAnsi="Arial Narrow"/>
          <w:i/>
          <w:iCs/>
          <w:sz w:val="16"/>
          <w:szCs w:val="20"/>
        </w:rPr>
        <w:t>.ark</w:t>
      </w:r>
    </w:p>
    <w:p w:rsidR="002C3E19" w:rsidRPr="004A4ED1" w:rsidRDefault="002C3E19" w:rsidP="006B0F94">
      <w:pPr>
        <w:rPr>
          <w:rFonts w:ascii="Arial Narrow" w:hAnsi="Arial Narrow"/>
          <w:i/>
          <w:iCs/>
          <w:sz w:val="16"/>
          <w:szCs w:val="20"/>
        </w:rPr>
      </w:pPr>
      <w:r w:rsidRPr="004A4ED1">
        <w:rPr>
          <w:rFonts w:ascii="Arial Narrow" w:hAnsi="Arial Narrow"/>
          <w:i/>
          <w:iCs/>
          <w:sz w:val="16"/>
          <w:szCs w:val="20"/>
        </w:rPr>
        <w:t xml:space="preserve">Egz. 1-str. </w:t>
      </w:r>
      <w:proofErr w:type="spellStart"/>
      <w:r w:rsidRPr="004A4ED1">
        <w:rPr>
          <w:rFonts w:ascii="Arial Narrow" w:hAnsi="Arial Narrow"/>
          <w:i/>
          <w:iCs/>
          <w:sz w:val="16"/>
          <w:szCs w:val="20"/>
        </w:rPr>
        <w:t>int</w:t>
      </w:r>
      <w:proofErr w:type="spellEnd"/>
      <w:r w:rsidRPr="004A4ED1">
        <w:rPr>
          <w:rFonts w:ascii="Arial Narrow" w:hAnsi="Arial Narrow"/>
          <w:i/>
          <w:iCs/>
          <w:sz w:val="16"/>
          <w:szCs w:val="20"/>
        </w:rPr>
        <w:t xml:space="preserve">. Zamawiającego, platforma e-propublico.pl, biuro przepustek, </w:t>
      </w:r>
      <w:proofErr w:type="spellStart"/>
      <w:r w:rsidRPr="004A4ED1">
        <w:rPr>
          <w:rFonts w:ascii="Arial Narrow" w:hAnsi="Arial Narrow"/>
          <w:i/>
          <w:iCs/>
          <w:sz w:val="16"/>
          <w:szCs w:val="20"/>
        </w:rPr>
        <w:t>SZPubl</w:t>
      </w:r>
      <w:proofErr w:type="spellEnd"/>
      <w:r w:rsidRPr="004A4ED1">
        <w:rPr>
          <w:rFonts w:ascii="Arial Narrow" w:hAnsi="Arial Narrow"/>
          <w:i/>
          <w:iCs/>
          <w:sz w:val="16"/>
          <w:szCs w:val="20"/>
        </w:rPr>
        <w:t>.  T2612  B5</w:t>
      </w:r>
    </w:p>
    <w:p w:rsidR="002C3E19" w:rsidRPr="004A4ED1" w:rsidRDefault="002C3E19" w:rsidP="006B0F94">
      <w:pPr>
        <w:rPr>
          <w:rFonts w:ascii="Arial Narrow" w:hAnsi="Arial Narrow"/>
          <w:i/>
          <w:iCs/>
          <w:sz w:val="16"/>
          <w:szCs w:val="20"/>
        </w:rPr>
      </w:pPr>
      <w:r w:rsidRPr="004A4ED1">
        <w:rPr>
          <w:rFonts w:ascii="Arial Narrow" w:hAnsi="Arial Narrow"/>
          <w:i/>
          <w:iCs/>
          <w:sz w:val="16"/>
          <w:szCs w:val="20"/>
        </w:rPr>
        <w:t xml:space="preserve">Wyk. Barbara </w:t>
      </w:r>
      <w:proofErr w:type="spellStart"/>
      <w:r w:rsidRPr="004A4ED1">
        <w:rPr>
          <w:rFonts w:ascii="Arial Narrow" w:hAnsi="Arial Narrow"/>
          <w:i/>
          <w:iCs/>
          <w:sz w:val="16"/>
          <w:szCs w:val="20"/>
        </w:rPr>
        <w:t>Choroszyńska</w:t>
      </w:r>
      <w:proofErr w:type="spellEnd"/>
      <w:r w:rsidRPr="004A4ED1">
        <w:rPr>
          <w:rFonts w:ascii="Arial Narrow" w:hAnsi="Arial Narrow"/>
          <w:i/>
          <w:iCs/>
          <w:sz w:val="16"/>
          <w:szCs w:val="20"/>
        </w:rPr>
        <w:t xml:space="preserve"> – tel. 261 417 449, e-mail: </w:t>
      </w:r>
      <w:hyperlink r:id="rId12" w:history="1">
        <w:r w:rsidRPr="004A4ED1">
          <w:rPr>
            <w:rStyle w:val="Hipercze"/>
            <w:rFonts w:ascii="Arial Narrow" w:hAnsi="Arial Narrow"/>
            <w:i/>
            <w:iCs/>
            <w:sz w:val="16"/>
            <w:szCs w:val="20"/>
          </w:rPr>
          <w:t>barbara.choroszynska@10wsk.mil.pl</w:t>
        </w:r>
      </w:hyperlink>
      <w:r w:rsidRPr="004A4ED1">
        <w:rPr>
          <w:rFonts w:ascii="Arial Narrow" w:hAnsi="Arial Narrow"/>
          <w:i/>
          <w:iCs/>
          <w:sz w:val="16"/>
          <w:szCs w:val="20"/>
        </w:rPr>
        <w:t xml:space="preserve"> </w:t>
      </w:r>
    </w:p>
    <w:p w:rsidR="002C3E19" w:rsidRPr="006B0F94" w:rsidRDefault="002C3E19" w:rsidP="002C3E19">
      <w:pPr>
        <w:pStyle w:val="NormalnyWeb"/>
        <w:shd w:val="clear" w:color="auto" w:fill="FFFFFF"/>
        <w:spacing w:before="0" w:beforeAutospacing="0" w:after="0" w:afterAutospacing="0"/>
        <w:textAlignment w:val="baseline"/>
        <w:rPr>
          <w:rFonts w:ascii="Arial Narrow" w:hAnsi="Arial Narrow"/>
          <w:i/>
          <w:sz w:val="16"/>
        </w:rPr>
      </w:pPr>
      <w:r w:rsidRPr="004A4ED1">
        <w:rPr>
          <w:rFonts w:ascii="Arial Narrow" w:hAnsi="Arial Narrow"/>
          <w:i/>
          <w:iCs/>
          <w:sz w:val="16"/>
          <w:szCs w:val="20"/>
        </w:rPr>
        <w:t xml:space="preserve">Data: </w:t>
      </w:r>
      <w:r w:rsidR="006B0F94" w:rsidRPr="004A4ED1">
        <w:rPr>
          <w:rFonts w:ascii="Arial Narrow" w:hAnsi="Arial Narrow"/>
          <w:i/>
          <w:sz w:val="16"/>
        </w:rPr>
        <w:t xml:space="preserve"> 13.08.</w:t>
      </w:r>
      <w:r w:rsidRPr="004A4ED1">
        <w:rPr>
          <w:rFonts w:ascii="Arial Narrow" w:hAnsi="Arial Narrow"/>
          <w:i/>
          <w:sz w:val="16"/>
        </w:rPr>
        <w:t>2025 r.</w:t>
      </w:r>
      <w:bookmarkEnd w:id="77"/>
      <w:bookmarkEnd w:id="78"/>
    </w:p>
    <w:p w:rsidR="004D2447" w:rsidRPr="006B0F94" w:rsidRDefault="004D2447" w:rsidP="00A27E29">
      <w:pPr>
        <w:spacing w:line="360" w:lineRule="auto"/>
        <w:rPr>
          <w:rFonts w:ascii="Arial Narrow" w:hAnsi="Arial Narrow" w:cs="Arial"/>
          <w:sz w:val="22"/>
        </w:rPr>
      </w:pPr>
    </w:p>
    <w:sectPr w:rsidR="004D2447" w:rsidRPr="006B0F94" w:rsidSect="00BA30F7">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14F" w:rsidRDefault="007E714F">
      <w:r>
        <w:separator/>
      </w:r>
    </w:p>
  </w:endnote>
  <w:endnote w:type="continuationSeparator" w:id="0">
    <w:p w:rsidR="007E714F" w:rsidRDefault="007E714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46" w:rsidRDefault="0011354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Pr="0032298C" w:rsidRDefault="0060767D">
    <w:pPr>
      <w:pStyle w:val="Stopka"/>
      <w:rPr>
        <w:rFonts w:ascii="Arial" w:hAnsi="Arial" w:cs="Arial"/>
        <w:sz w:val="18"/>
        <w:szCs w:val="18"/>
      </w:rPr>
    </w:pPr>
    <w:r>
      <w:rPr>
        <w:rFonts w:ascii="Arial" w:hAnsi="Arial" w:cs="Arial"/>
        <w:noProof/>
        <w:sz w:val="18"/>
        <w:szCs w:val="18"/>
      </w:rPr>
      <w:pict>
        <v:line id="_x0000_s1025" style="position:absolute;z-index:251657216" from="0,5.05pt" to="459pt,5.05pt"/>
      </w:pict>
    </w:r>
  </w:p>
  <w:p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0060767D"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0060767D" w:rsidRPr="0032298C">
      <w:rPr>
        <w:rStyle w:val="Numerstrony"/>
        <w:rFonts w:ascii="Arial" w:hAnsi="Arial" w:cs="Arial"/>
        <w:sz w:val="18"/>
        <w:szCs w:val="18"/>
      </w:rPr>
      <w:fldChar w:fldCharType="separate"/>
    </w:r>
    <w:r w:rsidR="00E3766E">
      <w:rPr>
        <w:rStyle w:val="Numerstrony"/>
        <w:rFonts w:ascii="Arial" w:hAnsi="Arial" w:cs="Arial"/>
        <w:noProof/>
        <w:sz w:val="18"/>
        <w:szCs w:val="18"/>
      </w:rPr>
      <w:t>10</w:t>
    </w:r>
    <w:r w:rsidR="0060767D"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0060767D"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0060767D" w:rsidRPr="0032298C">
      <w:rPr>
        <w:rStyle w:val="Numerstrony"/>
        <w:rFonts w:ascii="Arial" w:hAnsi="Arial" w:cs="Arial"/>
        <w:sz w:val="18"/>
        <w:szCs w:val="18"/>
      </w:rPr>
      <w:fldChar w:fldCharType="separate"/>
    </w:r>
    <w:r w:rsidR="00E3766E">
      <w:rPr>
        <w:rStyle w:val="Numerstrony"/>
        <w:rFonts w:ascii="Arial" w:hAnsi="Arial" w:cs="Arial"/>
        <w:noProof/>
        <w:sz w:val="18"/>
        <w:szCs w:val="18"/>
      </w:rPr>
      <w:t>18</w:t>
    </w:r>
    <w:r w:rsidR="0060767D" w:rsidRPr="0032298C">
      <w:rPr>
        <w:rStyle w:val="Numerstrony"/>
        <w:rFonts w:ascii="Arial" w:hAnsi="Arial" w:cs="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46" w:rsidRDefault="0011354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14F" w:rsidRDefault="007E714F">
      <w:r>
        <w:separator/>
      </w:r>
    </w:p>
  </w:footnote>
  <w:footnote w:type="continuationSeparator" w:id="0">
    <w:p w:rsidR="007E714F" w:rsidRDefault="007E71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46" w:rsidRDefault="0011354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830" w:rsidRDefault="00D35830">
    <w:pPr>
      <w:pStyle w:val="Nagwek"/>
      <w:jc w:val="center"/>
      <w:rPr>
        <w:sz w:val="18"/>
        <w:szCs w:val="18"/>
      </w:rPr>
    </w:pPr>
    <w:r>
      <w:rPr>
        <w:sz w:val="18"/>
        <w:szCs w:val="18"/>
      </w:rPr>
      <w:t>S</w:t>
    </w:r>
    <w:r w:rsidR="00B01985">
      <w:rPr>
        <w:sz w:val="18"/>
        <w:szCs w:val="18"/>
      </w:rPr>
      <w:t>WZ</w:t>
    </w:r>
  </w:p>
  <w:p w:rsidR="00D35830" w:rsidRDefault="00113546">
    <w:pPr>
      <w:pStyle w:val="Nagwek"/>
      <w:jc w:val="center"/>
      <w:rPr>
        <w:sz w:val="18"/>
        <w:szCs w:val="18"/>
      </w:rPr>
    </w:pPr>
    <w:r>
      <w:rPr>
        <w:sz w:val="18"/>
        <w:szCs w:val="18"/>
      </w:rPr>
      <w:t>Dostawy sukcesywne produktów leczniczych na okres 24 miesięcy</w:t>
    </w:r>
  </w:p>
  <w:p w:rsidR="00D35830" w:rsidRDefault="0060767D">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546" w:rsidRDefault="0011354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86EEFA5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16"/>
  </w:num>
  <w:num w:numId="28">
    <w:abstractNumId w:val="22"/>
  </w:num>
  <w:num w:numId="29">
    <w:abstractNumId w:val="1"/>
  </w:num>
  <w:num w:numId="30">
    <w:abstractNumId w:val="24"/>
  </w:num>
  <w:num w:numId="31">
    <w:abstractNumId w:val="25"/>
  </w:num>
  <w:num w:numId="32">
    <w:abstractNumId w:val="8"/>
  </w:num>
  <w:num w:numId="33">
    <w:abstractNumId w:val="20"/>
  </w:num>
  <w:num w:numId="34">
    <w:abstractNumId w:val="15"/>
  </w:num>
  <w:num w:numId="35">
    <w:abstractNumId w:val="3"/>
  </w:num>
  <w:num w:numId="36">
    <w:abstractNumId w:val="13"/>
  </w:num>
  <w:num w:numId="37">
    <w:abstractNumId w:val="21"/>
  </w:num>
  <w:num w:numId="38">
    <w:abstractNumId w:val="0"/>
  </w:num>
  <w:num w:numId="39">
    <w:abstractNumId w:val="23"/>
  </w:num>
  <w:num w:numId="40">
    <w:abstractNumId w:val="5"/>
  </w:num>
  <w:num w:numId="41">
    <w:abstractNumId w:val="10"/>
  </w:num>
  <w:num w:numId="42">
    <w:abstractNumId w:val="6"/>
  </w:num>
  <w:num w:numId="43">
    <w:abstractNumId w:val="17"/>
  </w:num>
  <w:num w:numId="44">
    <w:abstractNumId w:val="9"/>
  </w:num>
  <w:num w:numId="45">
    <w:abstractNumId w:val="12"/>
  </w:num>
  <w:num w:numId="46">
    <w:abstractNumId w:val="26"/>
  </w:num>
  <w:num w:numId="47">
    <w:abstractNumId w:val="4"/>
  </w:num>
  <w:num w:numId="48">
    <w:abstractNumId w:val="18"/>
  </w:num>
  <w:num w:numId="49">
    <w:abstractNumId w:val="11"/>
  </w:num>
  <w:num w:numId="50">
    <w:abstractNumId w:val="1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2"/>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3546"/>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3546"/>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C3E19"/>
    <w:rsid w:val="002E5E36"/>
    <w:rsid w:val="002E666C"/>
    <w:rsid w:val="002E7C8B"/>
    <w:rsid w:val="002F07D4"/>
    <w:rsid w:val="0031141E"/>
    <w:rsid w:val="003200AE"/>
    <w:rsid w:val="003209A8"/>
    <w:rsid w:val="0032298C"/>
    <w:rsid w:val="00322993"/>
    <w:rsid w:val="0032402C"/>
    <w:rsid w:val="00325E66"/>
    <w:rsid w:val="00330F50"/>
    <w:rsid w:val="003332DC"/>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2A6F"/>
    <w:rsid w:val="004350D7"/>
    <w:rsid w:val="004460EE"/>
    <w:rsid w:val="00466174"/>
    <w:rsid w:val="00466719"/>
    <w:rsid w:val="00466D96"/>
    <w:rsid w:val="00472F68"/>
    <w:rsid w:val="00475D05"/>
    <w:rsid w:val="004820E5"/>
    <w:rsid w:val="00483CBF"/>
    <w:rsid w:val="00483F80"/>
    <w:rsid w:val="00493DCE"/>
    <w:rsid w:val="0049430E"/>
    <w:rsid w:val="004A3EC1"/>
    <w:rsid w:val="004A4ED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0767D"/>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0F94"/>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E714F"/>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A4CC1"/>
    <w:rsid w:val="009B239D"/>
    <w:rsid w:val="009B5EF9"/>
    <w:rsid w:val="009B75C1"/>
    <w:rsid w:val="009C4A0D"/>
    <w:rsid w:val="009D760C"/>
    <w:rsid w:val="009E7B6E"/>
    <w:rsid w:val="009F0A8E"/>
    <w:rsid w:val="009F1CA7"/>
    <w:rsid w:val="00A01979"/>
    <w:rsid w:val="00A021C0"/>
    <w:rsid w:val="00A02B83"/>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3DE7"/>
    <w:rsid w:val="00A77606"/>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30F7"/>
    <w:rsid w:val="00BA45E8"/>
    <w:rsid w:val="00BB295E"/>
    <w:rsid w:val="00BB352C"/>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3766E"/>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BA30F7"/>
    <w:pPr>
      <w:keepNext/>
      <w:numPr>
        <w:ilvl w:val="3"/>
        <w:numId w:val="1"/>
      </w:numPr>
      <w:spacing w:before="60" w:after="60"/>
      <w:outlineLvl w:val="3"/>
    </w:pPr>
    <w:rPr>
      <w:bCs/>
    </w:rPr>
  </w:style>
  <w:style w:type="paragraph" w:styleId="Nagwek5">
    <w:name w:val="heading 5"/>
    <w:basedOn w:val="Normalny"/>
    <w:next w:val="Normalny"/>
    <w:link w:val="Nagwek5Znak"/>
    <w:qFormat/>
    <w:rsid w:val="00BA30F7"/>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BA30F7"/>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BA30F7"/>
    <w:pPr>
      <w:numPr>
        <w:ilvl w:val="6"/>
        <w:numId w:val="1"/>
      </w:numPr>
      <w:spacing w:before="240" w:after="60"/>
      <w:outlineLvl w:val="6"/>
    </w:pPr>
  </w:style>
  <w:style w:type="paragraph" w:styleId="Nagwek8">
    <w:name w:val="heading 8"/>
    <w:basedOn w:val="Normalny"/>
    <w:next w:val="Normalny"/>
    <w:link w:val="Nagwek8Znak"/>
    <w:qFormat/>
    <w:rsid w:val="00BA30F7"/>
    <w:pPr>
      <w:numPr>
        <w:ilvl w:val="7"/>
        <w:numId w:val="1"/>
      </w:numPr>
      <w:spacing w:before="240" w:after="60"/>
      <w:outlineLvl w:val="7"/>
    </w:pPr>
    <w:rPr>
      <w:i/>
      <w:iCs/>
    </w:rPr>
  </w:style>
  <w:style w:type="paragraph" w:styleId="Nagwek9">
    <w:name w:val="heading 9"/>
    <w:basedOn w:val="Normalny"/>
    <w:next w:val="Normalny"/>
    <w:link w:val="Nagwek9Znak"/>
    <w:qFormat/>
    <w:rsid w:val="00BA30F7"/>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BA30F7"/>
    <w:pPr>
      <w:spacing w:before="60" w:after="60"/>
      <w:ind w:left="851" w:hanging="295"/>
      <w:jc w:val="both"/>
    </w:pPr>
    <w:rPr>
      <w:szCs w:val="20"/>
    </w:rPr>
  </w:style>
  <w:style w:type="paragraph" w:customStyle="1" w:styleId="pkt1">
    <w:name w:val="pkt1"/>
    <w:basedOn w:val="pkt"/>
    <w:rsid w:val="00BA30F7"/>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BA30F7"/>
    <w:pPr>
      <w:tabs>
        <w:tab w:val="center" w:pos="4536"/>
        <w:tab w:val="right" w:pos="9072"/>
      </w:tabs>
    </w:pPr>
  </w:style>
  <w:style w:type="paragraph" w:styleId="Stopka">
    <w:name w:val="footer"/>
    <w:basedOn w:val="Normalny"/>
    <w:link w:val="StopkaZnak"/>
    <w:rsid w:val="00BA30F7"/>
    <w:pPr>
      <w:tabs>
        <w:tab w:val="center" w:pos="4536"/>
        <w:tab w:val="right" w:pos="9072"/>
      </w:tabs>
    </w:pPr>
  </w:style>
  <w:style w:type="character" w:styleId="Numerstrony">
    <w:name w:val="page number"/>
    <w:basedOn w:val="Domylnaczcionkaakapitu"/>
    <w:rsid w:val="00BA30F7"/>
  </w:style>
  <w:style w:type="paragraph" w:styleId="Tekstpodstawowy">
    <w:name w:val="Body Text"/>
    <w:basedOn w:val="Normalny"/>
    <w:link w:val="TekstpodstawowyZnak"/>
    <w:rsid w:val="00BA30F7"/>
    <w:pPr>
      <w:spacing w:after="120"/>
    </w:pPr>
  </w:style>
  <w:style w:type="paragraph" w:styleId="Tekstpodstawowywcity">
    <w:name w:val="Body Text Indent"/>
    <w:basedOn w:val="Normalny"/>
    <w:link w:val="TekstpodstawowywcityZnak"/>
    <w:rsid w:val="00BA30F7"/>
    <w:pPr>
      <w:spacing w:after="120"/>
      <w:ind w:left="283"/>
    </w:pPr>
  </w:style>
  <w:style w:type="character" w:styleId="Odwoaniedokomentarza">
    <w:name w:val="annotation reference"/>
    <w:semiHidden/>
    <w:rsid w:val="00BA30F7"/>
    <w:rPr>
      <w:sz w:val="16"/>
      <w:szCs w:val="16"/>
    </w:rPr>
  </w:style>
  <w:style w:type="paragraph" w:customStyle="1" w:styleId="StylNagwek4NiePogrubienieZlewej0cmPierwszywiersz">
    <w:name w:val="Styl Nagłówek 4 + Nie Pogrubienie Z lewej:  0 cm Pierwszy wiersz..."/>
    <w:basedOn w:val="Nagwek4"/>
    <w:rsid w:val="00BA30F7"/>
    <w:pPr>
      <w:ind w:left="0" w:firstLine="0"/>
    </w:pPr>
    <w:rPr>
      <w:b/>
      <w:bCs w:val="0"/>
      <w:szCs w:val="20"/>
    </w:rPr>
  </w:style>
  <w:style w:type="paragraph" w:styleId="Tekstpodstawowy2">
    <w:name w:val="Body Text 2"/>
    <w:basedOn w:val="Normalny"/>
    <w:link w:val="Tekstpodstawowy2Znak"/>
    <w:rsid w:val="00BA30F7"/>
    <w:pPr>
      <w:spacing w:after="120" w:line="480" w:lineRule="auto"/>
    </w:pPr>
  </w:style>
  <w:style w:type="paragraph" w:customStyle="1" w:styleId="StylNagwek3Wyjustowany">
    <w:name w:val="Styl Nagłówek 3 + Wyjustowany"/>
    <w:basedOn w:val="Nagwek3"/>
    <w:rsid w:val="00BA30F7"/>
    <w:rPr>
      <w:bCs w:val="0"/>
      <w:szCs w:val="20"/>
    </w:rPr>
  </w:style>
  <w:style w:type="paragraph" w:customStyle="1" w:styleId="Mapadokumentu">
    <w:name w:val="Mapa dokumentu"/>
    <w:basedOn w:val="Normalny"/>
    <w:link w:val="MapadokumentuZnak"/>
    <w:semiHidden/>
    <w:rsid w:val="00BA30F7"/>
    <w:pPr>
      <w:shd w:val="clear" w:color="auto" w:fill="000080"/>
    </w:pPr>
    <w:rPr>
      <w:rFonts w:ascii="Tahoma" w:hAnsi="Tahoma" w:cs="Tahoma"/>
    </w:rPr>
  </w:style>
  <w:style w:type="paragraph" w:styleId="Tekstkomentarza">
    <w:name w:val="annotation text"/>
    <w:basedOn w:val="Normalny"/>
    <w:link w:val="TekstkomentarzaZnak"/>
    <w:semiHidden/>
    <w:rsid w:val="00BA30F7"/>
    <w:rPr>
      <w:sz w:val="20"/>
      <w:szCs w:val="20"/>
    </w:rPr>
  </w:style>
  <w:style w:type="paragraph" w:styleId="Tematkomentarza">
    <w:name w:val="annotation subject"/>
    <w:basedOn w:val="Tekstkomentarza"/>
    <w:next w:val="Tekstkomentarza"/>
    <w:link w:val="TematkomentarzaZnak"/>
    <w:semiHidden/>
    <w:rsid w:val="00BA30F7"/>
    <w:rPr>
      <w:b/>
      <w:bCs/>
    </w:rPr>
  </w:style>
  <w:style w:type="paragraph" w:styleId="Tekstdymka">
    <w:name w:val="Balloon Text"/>
    <w:basedOn w:val="Normalny"/>
    <w:link w:val="TekstdymkaZnak"/>
    <w:semiHidden/>
    <w:rsid w:val="00BA30F7"/>
    <w:rPr>
      <w:rFonts w:ascii="Tahoma" w:hAnsi="Tahoma" w:cs="Tahoma"/>
      <w:sz w:val="16"/>
      <w:szCs w:val="16"/>
    </w:rPr>
  </w:style>
  <w:style w:type="paragraph" w:styleId="Tekstpodstawowy3">
    <w:name w:val="Body Text 3"/>
    <w:basedOn w:val="Normalny"/>
    <w:link w:val="Tekstpodstawowy3Znak"/>
    <w:rsid w:val="00BA30F7"/>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NormalnyWeb">
    <w:name w:val="Normal (Web)"/>
    <w:basedOn w:val="Normalny"/>
    <w:uiPriority w:val="99"/>
    <w:unhideWhenUsed/>
    <w:rsid w:val="002C3E1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3310931">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barbara.choroszynska@10wsk.mil.pl" TargetMode="External"/><Relationship Id="rId12" Type="http://schemas.openxmlformats.org/officeDocument/2006/relationships/hyperlink" Target="mailto:barbara.choroszynska@10wsk.mil.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www.10wsk.mil.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18</Pages>
  <Words>7407</Words>
  <Characters>47528</Characters>
  <Application>Microsoft Office Word</Application>
  <DocSecurity>0</DocSecurity>
  <Lines>396</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54826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2025-03-18T11:04:00Z</cp:lastPrinted>
  <dcterms:created xsi:type="dcterms:W3CDTF">2025-03-18T11:19:00Z</dcterms:created>
  <dcterms:modified xsi:type="dcterms:W3CDTF">2025-03-18T11:19:00Z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