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EFA540E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 xml:space="preserve">dostawa 4 sztuk tabletów dla </w:t>
      </w:r>
      <w:proofErr w:type="spellStart"/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>WGGiOŚ</w:t>
      </w:r>
      <w:proofErr w:type="spellEnd"/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 xml:space="preserve"> - DE-dzp.272-137/25</w:t>
      </w:r>
      <w:r w:rsidR="00FE161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C050C"/>
    <w:rsid w:val="00740118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  <w:rsid w:val="00FE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4786</Characters>
  <Application>Microsoft Office Word</Application>
  <DocSecurity>0</DocSecurity>
  <Lines>39</Lines>
  <Paragraphs>11</Paragraphs>
  <ScaleCrop>false</ScaleCrop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2025-03-10T09:52:00Z</dcterms:created>
  <dcterms:modified xsi:type="dcterms:W3CDTF">2025-03-10T09:52:00Z</dcterms:modified>
</cp:coreProperties>
</file>