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AF778" w14:textId="7E787F65" w:rsidR="006A5DF1" w:rsidRPr="008B6A45" w:rsidRDefault="00F53794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8B6A45">
        <w:rPr>
          <w:rFonts w:ascii="Verdana" w:hAnsi="Verdana"/>
          <w:sz w:val="18"/>
          <w:szCs w:val="18"/>
        </w:rPr>
        <w:t>Kraków</w:t>
      </w:r>
      <w:r w:rsidR="006A5DF1" w:rsidRPr="008B6A45">
        <w:rPr>
          <w:rFonts w:ascii="Verdana" w:hAnsi="Verdana"/>
          <w:sz w:val="18"/>
          <w:szCs w:val="18"/>
        </w:rPr>
        <w:t xml:space="preserve"> dnia: </w:t>
      </w:r>
      <w:r w:rsidRPr="008B6A45">
        <w:rPr>
          <w:rFonts w:ascii="Verdana" w:hAnsi="Verdana"/>
          <w:sz w:val="18"/>
          <w:szCs w:val="18"/>
        </w:rPr>
        <w:t>2025-03-1</w:t>
      </w:r>
      <w:r w:rsidR="00F54569">
        <w:rPr>
          <w:rFonts w:ascii="Verdana" w:hAnsi="Verdana"/>
          <w:sz w:val="18"/>
          <w:szCs w:val="18"/>
        </w:rPr>
        <w:t>7</w:t>
      </w:r>
    </w:p>
    <w:p w14:paraId="2164667A" w14:textId="77777777" w:rsidR="00F53794" w:rsidRPr="008B6A45" w:rsidRDefault="00F53794" w:rsidP="006A5DF1">
      <w:pPr>
        <w:rPr>
          <w:rFonts w:ascii="Verdana" w:hAnsi="Verdana"/>
          <w:b/>
          <w:bCs/>
          <w:sz w:val="18"/>
          <w:szCs w:val="18"/>
        </w:rPr>
      </w:pPr>
      <w:r w:rsidRPr="008B6A4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3BC0C6C" w14:textId="77777777" w:rsidR="00F53794" w:rsidRPr="008B6A45" w:rsidRDefault="00F53794" w:rsidP="006A5DF1">
      <w:pPr>
        <w:rPr>
          <w:rFonts w:ascii="Verdana" w:hAnsi="Verdana"/>
          <w:b/>
          <w:bCs/>
          <w:sz w:val="18"/>
          <w:szCs w:val="18"/>
        </w:rPr>
      </w:pPr>
      <w:r w:rsidRPr="008B6A4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0354442" w14:textId="77777777" w:rsidR="006A5DF1" w:rsidRPr="008B6A45" w:rsidRDefault="00F53794" w:rsidP="006A5DF1">
      <w:pPr>
        <w:rPr>
          <w:rFonts w:ascii="Verdana" w:hAnsi="Verdana"/>
          <w:b/>
          <w:bCs/>
          <w:sz w:val="18"/>
          <w:szCs w:val="18"/>
        </w:rPr>
      </w:pPr>
      <w:r w:rsidRPr="008B6A4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6885439" w14:textId="77777777" w:rsidR="006A5DF1" w:rsidRPr="008B6A45" w:rsidRDefault="00F53794" w:rsidP="006A5DF1">
      <w:pPr>
        <w:rPr>
          <w:rFonts w:ascii="Verdana" w:hAnsi="Verdana"/>
          <w:sz w:val="18"/>
          <w:szCs w:val="18"/>
        </w:rPr>
      </w:pPr>
      <w:r w:rsidRPr="008B6A45">
        <w:rPr>
          <w:rFonts w:ascii="Verdana" w:hAnsi="Verdana"/>
          <w:sz w:val="18"/>
          <w:szCs w:val="18"/>
        </w:rPr>
        <w:t>Al. Mickiewicza</w:t>
      </w:r>
      <w:r w:rsidR="006A5DF1" w:rsidRPr="008B6A45">
        <w:rPr>
          <w:rFonts w:ascii="Verdana" w:hAnsi="Verdana"/>
          <w:sz w:val="18"/>
          <w:szCs w:val="18"/>
        </w:rPr>
        <w:t xml:space="preserve"> </w:t>
      </w:r>
      <w:r w:rsidRPr="008B6A45">
        <w:rPr>
          <w:rFonts w:ascii="Verdana" w:hAnsi="Verdana"/>
          <w:sz w:val="18"/>
          <w:szCs w:val="18"/>
        </w:rPr>
        <w:t>30</w:t>
      </w:r>
    </w:p>
    <w:p w14:paraId="0713C3B0" w14:textId="77777777" w:rsidR="006A5DF1" w:rsidRDefault="00F53794" w:rsidP="006A5DF1">
      <w:pPr>
        <w:rPr>
          <w:rFonts w:ascii="Verdana" w:hAnsi="Verdana"/>
          <w:sz w:val="18"/>
          <w:szCs w:val="18"/>
        </w:rPr>
      </w:pPr>
      <w:r w:rsidRPr="008B6A45">
        <w:rPr>
          <w:rFonts w:ascii="Verdana" w:hAnsi="Verdana"/>
          <w:sz w:val="18"/>
          <w:szCs w:val="18"/>
        </w:rPr>
        <w:t>30-059</w:t>
      </w:r>
      <w:r w:rsidR="006A5DF1" w:rsidRPr="008B6A45">
        <w:rPr>
          <w:rFonts w:ascii="Verdana" w:hAnsi="Verdana"/>
          <w:sz w:val="18"/>
          <w:szCs w:val="18"/>
        </w:rPr>
        <w:t xml:space="preserve"> </w:t>
      </w:r>
      <w:r w:rsidRPr="008B6A45">
        <w:rPr>
          <w:rFonts w:ascii="Verdana" w:hAnsi="Verdana"/>
          <w:sz w:val="18"/>
          <w:szCs w:val="18"/>
        </w:rPr>
        <w:t>Kraków</w:t>
      </w:r>
    </w:p>
    <w:p w14:paraId="1C46E288" w14:textId="77777777" w:rsidR="008B6A45" w:rsidRPr="008B6A45" w:rsidRDefault="008B6A45" w:rsidP="006A5DF1">
      <w:pPr>
        <w:rPr>
          <w:rFonts w:ascii="Verdana" w:hAnsi="Verdana"/>
          <w:sz w:val="18"/>
          <w:szCs w:val="18"/>
        </w:rPr>
      </w:pPr>
    </w:p>
    <w:p w14:paraId="666D2BCA" w14:textId="77777777" w:rsidR="006A5DF1" w:rsidRPr="008B6A45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B6A45">
        <w:rPr>
          <w:rFonts w:ascii="Verdana" w:hAnsi="Verdana"/>
          <w:sz w:val="18"/>
          <w:szCs w:val="18"/>
        </w:rPr>
        <w:t>Pismo:</w:t>
      </w:r>
      <w:r w:rsidRPr="008B6A45">
        <w:rPr>
          <w:rFonts w:ascii="Verdana" w:hAnsi="Verdana"/>
          <w:b/>
          <w:bCs/>
          <w:sz w:val="18"/>
          <w:szCs w:val="18"/>
        </w:rPr>
        <w:t xml:space="preserve"> </w:t>
      </w:r>
      <w:r w:rsidR="008B6A45" w:rsidRPr="008B6A45">
        <w:rPr>
          <w:rFonts w:ascii="Verdana" w:hAnsi="Verdana"/>
          <w:bCs/>
          <w:sz w:val="18"/>
          <w:szCs w:val="18"/>
        </w:rPr>
        <w:t>DE-dzp.272-142/25</w:t>
      </w:r>
      <w:r w:rsidRPr="008B6A45">
        <w:rPr>
          <w:rFonts w:ascii="Verdana" w:hAnsi="Verdana"/>
          <w:sz w:val="18"/>
          <w:szCs w:val="18"/>
        </w:rPr>
        <w:tab/>
        <w:t xml:space="preserve"> </w:t>
      </w:r>
    </w:p>
    <w:p w14:paraId="0535D321" w14:textId="77777777" w:rsidR="006A5DF1" w:rsidRPr="008B6A4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F15E4B" w14:textId="77777777" w:rsidR="006A5DF1" w:rsidRPr="008B6A4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B6A45">
        <w:rPr>
          <w:rFonts w:ascii="Verdana" w:hAnsi="Verdana"/>
          <w:b/>
          <w:sz w:val="18"/>
          <w:szCs w:val="18"/>
        </w:rPr>
        <w:t>WYKONAWCY</w:t>
      </w:r>
    </w:p>
    <w:p w14:paraId="52BB641F" w14:textId="77777777" w:rsidR="006A5DF1" w:rsidRPr="008B6A4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B6A45">
        <w:rPr>
          <w:rFonts w:ascii="Verdana" w:hAnsi="Verdana"/>
          <w:sz w:val="18"/>
          <w:szCs w:val="18"/>
        </w:rPr>
        <w:t>ubiegający się o zamówienie publiczne</w:t>
      </w:r>
    </w:p>
    <w:p w14:paraId="79FCE348" w14:textId="77777777" w:rsidR="006D4AB3" w:rsidRPr="008B6A45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5A8422E" w14:textId="77777777" w:rsidR="00632C3C" w:rsidRPr="008B6A45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8B6A45">
        <w:rPr>
          <w:rFonts w:ascii="Verdana" w:hAnsi="Verdana"/>
          <w:sz w:val="18"/>
          <w:szCs w:val="18"/>
        </w:rPr>
        <w:t>WYJAŚNIENI</w:t>
      </w:r>
      <w:r w:rsidR="00520165" w:rsidRPr="008B6A45">
        <w:rPr>
          <w:rFonts w:ascii="Verdana" w:hAnsi="Verdana"/>
          <w:sz w:val="18"/>
          <w:szCs w:val="18"/>
        </w:rPr>
        <w:t>A</w:t>
      </w:r>
      <w:r w:rsidR="00632C3C" w:rsidRPr="008B6A45">
        <w:rPr>
          <w:rFonts w:ascii="Verdana" w:hAnsi="Verdana"/>
          <w:sz w:val="18"/>
          <w:szCs w:val="18"/>
        </w:rPr>
        <w:t xml:space="preserve"> TREŚCI</w:t>
      </w:r>
      <w:r w:rsidR="0029606A" w:rsidRPr="008B6A45">
        <w:rPr>
          <w:rFonts w:ascii="Verdana" w:hAnsi="Verdana"/>
          <w:sz w:val="18"/>
          <w:szCs w:val="18"/>
        </w:rPr>
        <w:t xml:space="preserve"> SWZ</w:t>
      </w:r>
      <w:r w:rsidR="008B6A45" w:rsidRPr="008B6A45">
        <w:rPr>
          <w:rFonts w:ascii="Verdana" w:hAnsi="Verdana"/>
          <w:sz w:val="18"/>
          <w:szCs w:val="18"/>
        </w:rPr>
        <w:t xml:space="preserve"> 1 – ZMIANY SWZ 1</w:t>
      </w:r>
    </w:p>
    <w:p w14:paraId="52FFD6D2" w14:textId="77777777" w:rsidR="006D4AB3" w:rsidRPr="008B6A45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8B6A45">
        <w:rPr>
          <w:rFonts w:ascii="Verdana" w:hAnsi="Verdana"/>
          <w:sz w:val="18"/>
          <w:szCs w:val="18"/>
        </w:rPr>
        <w:t xml:space="preserve">Dotyczy: </w:t>
      </w:r>
      <w:r w:rsidR="006A5DF1" w:rsidRPr="008B6A45">
        <w:rPr>
          <w:rFonts w:ascii="Verdana" w:hAnsi="Verdana"/>
          <w:sz w:val="18"/>
          <w:szCs w:val="18"/>
        </w:rPr>
        <w:t>p</w:t>
      </w:r>
      <w:r w:rsidRPr="008B6A45">
        <w:rPr>
          <w:rFonts w:ascii="Verdana" w:hAnsi="Verdana"/>
          <w:sz w:val="18"/>
          <w:szCs w:val="18"/>
        </w:rPr>
        <w:t>ostępowani</w:t>
      </w:r>
      <w:r w:rsidR="006A5DF1" w:rsidRPr="008B6A45">
        <w:rPr>
          <w:rFonts w:ascii="Verdana" w:hAnsi="Verdana"/>
          <w:sz w:val="18"/>
          <w:szCs w:val="18"/>
        </w:rPr>
        <w:t>a</w:t>
      </w:r>
      <w:r w:rsidRPr="008B6A45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8B6A45">
        <w:rPr>
          <w:rFonts w:ascii="Verdana" w:hAnsi="Verdana"/>
          <w:sz w:val="18"/>
          <w:szCs w:val="18"/>
        </w:rPr>
        <w:t>go</w:t>
      </w:r>
      <w:r w:rsidRPr="008B6A45">
        <w:rPr>
          <w:rFonts w:ascii="Verdana" w:hAnsi="Verdana"/>
          <w:sz w:val="18"/>
          <w:szCs w:val="18"/>
        </w:rPr>
        <w:t xml:space="preserve"> w trybie</w:t>
      </w:r>
      <w:r w:rsidR="002C6A48" w:rsidRPr="008B6A45">
        <w:rPr>
          <w:rFonts w:ascii="Verdana" w:hAnsi="Verdana"/>
          <w:sz w:val="18"/>
          <w:szCs w:val="18"/>
        </w:rPr>
        <w:t>:</w:t>
      </w:r>
      <w:r w:rsidRPr="008B6A45">
        <w:rPr>
          <w:rFonts w:ascii="Verdana" w:hAnsi="Verdana"/>
          <w:sz w:val="18"/>
          <w:szCs w:val="18"/>
        </w:rPr>
        <w:t xml:space="preserve"> </w:t>
      </w:r>
      <w:r w:rsidR="00F53794" w:rsidRPr="008B6A4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53794" w:rsidRPr="008B6A45">
        <w:rPr>
          <w:rFonts w:ascii="Verdana" w:hAnsi="Verdana"/>
          <w:sz w:val="18"/>
          <w:szCs w:val="18"/>
        </w:rPr>
        <w:t>Pzp</w:t>
      </w:r>
      <w:proofErr w:type="spellEnd"/>
      <w:r w:rsidRPr="008B6A45">
        <w:rPr>
          <w:rFonts w:ascii="Verdana" w:hAnsi="Verdana"/>
          <w:b/>
          <w:sz w:val="18"/>
          <w:szCs w:val="18"/>
        </w:rPr>
        <w:t xml:space="preserve"> </w:t>
      </w:r>
      <w:r w:rsidR="00E715A3" w:rsidRPr="008B6A45">
        <w:rPr>
          <w:rFonts w:ascii="Verdana" w:hAnsi="Verdana"/>
          <w:bCs/>
          <w:sz w:val="18"/>
          <w:szCs w:val="18"/>
        </w:rPr>
        <w:t>pn.</w:t>
      </w:r>
      <w:r w:rsidRPr="008B6A45">
        <w:rPr>
          <w:rFonts w:ascii="Verdana" w:hAnsi="Verdana"/>
          <w:b/>
          <w:sz w:val="18"/>
          <w:szCs w:val="18"/>
        </w:rPr>
        <w:t xml:space="preserve"> </w:t>
      </w:r>
      <w:r w:rsidR="00E72428" w:rsidRPr="008B6A45">
        <w:rPr>
          <w:rFonts w:ascii="Verdana" w:hAnsi="Verdana"/>
          <w:bCs/>
          <w:sz w:val="18"/>
          <w:szCs w:val="18"/>
        </w:rPr>
        <w:t>”</w:t>
      </w:r>
      <w:r w:rsidR="00F53794" w:rsidRPr="008B6A45">
        <w:rPr>
          <w:rFonts w:ascii="Verdana" w:hAnsi="Verdana"/>
          <w:b/>
          <w:bCs/>
          <w:sz w:val="18"/>
          <w:szCs w:val="18"/>
        </w:rPr>
        <w:t xml:space="preserve">dostawa myjki ultradźwiękowej dla </w:t>
      </w:r>
      <w:proofErr w:type="spellStart"/>
      <w:r w:rsidR="00F53794" w:rsidRPr="008B6A45">
        <w:rPr>
          <w:rFonts w:ascii="Verdana" w:hAnsi="Verdana"/>
          <w:b/>
          <w:bCs/>
          <w:sz w:val="18"/>
          <w:szCs w:val="18"/>
        </w:rPr>
        <w:t>WIMiC</w:t>
      </w:r>
      <w:proofErr w:type="spellEnd"/>
      <w:r w:rsidR="00F53794" w:rsidRPr="008B6A45">
        <w:rPr>
          <w:rFonts w:ascii="Verdana" w:hAnsi="Verdana"/>
          <w:b/>
          <w:bCs/>
          <w:sz w:val="18"/>
          <w:szCs w:val="18"/>
        </w:rPr>
        <w:t xml:space="preserve"> - DE-dzp.272-142/25</w:t>
      </w:r>
      <w:r w:rsidR="00E72428" w:rsidRPr="008B6A45">
        <w:rPr>
          <w:rFonts w:ascii="Verdana" w:hAnsi="Verdana"/>
          <w:bCs/>
          <w:sz w:val="18"/>
          <w:szCs w:val="18"/>
        </w:rPr>
        <w:t>”</w:t>
      </w:r>
      <w:r w:rsidRPr="008B6A45">
        <w:rPr>
          <w:rFonts w:ascii="Verdana" w:hAnsi="Verdana"/>
          <w:b/>
          <w:sz w:val="18"/>
          <w:szCs w:val="18"/>
        </w:rPr>
        <w:t xml:space="preserve"> </w:t>
      </w:r>
      <w:r w:rsidRPr="008B6A45">
        <w:rPr>
          <w:rFonts w:ascii="Verdana" w:hAnsi="Verdana"/>
          <w:bCs/>
          <w:sz w:val="18"/>
          <w:szCs w:val="18"/>
        </w:rPr>
        <w:t>– znak sprawy</w:t>
      </w:r>
      <w:r w:rsidRPr="008B6A45">
        <w:rPr>
          <w:rFonts w:ascii="Verdana" w:hAnsi="Verdana"/>
          <w:b/>
          <w:sz w:val="18"/>
          <w:szCs w:val="18"/>
        </w:rPr>
        <w:t xml:space="preserve"> </w:t>
      </w:r>
      <w:r w:rsidR="00F53794" w:rsidRPr="008B6A45">
        <w:rPr>
          <w:rFonts w:ascii="Verdana" w:hAnsi="Verdana"/>
          <w:b/>
          <w:sz w:val="18"/>
          <w:szCs w:val="18"/>
        </w:rPr>
        <w:t>DE-dzp.272-142/25</w:t>
      </w:r>
      <w:r w:rsidRPr="008B6A45">
        <w:rPr>
          <w:rFonts w:ascii="Verdana" w:hAnsi="Verdana"/>
          <w:b/>
          <w:sz w:val="18"/>
          <w:szCs w:val="18"/>
        </w:rPr>
        <w:t>.</w:t>
      </w:r>
    </w:p>
    <w:p w14:paraId="3BE116B9" w14:textId="77777777" w:rsidR="0012774F" w:rsidRPr="008B6A45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8B6A45">
        <w:rPr>
          <w:rFonts w:ascii="Verdana" w:hAnsi="Verdana"/>
          <w:sz w:val="18"/>
          <w:szCs w:val="18"/>
        </w:rPr>
        <w:t>Zamawiający,</w:t>
      </w:r>
      <w:r w:rsidR="002C6A48" w:rsidRPr="008B6A45">
        <w:rPr>
          <w:rFonts w:ascii="Verdana" w:hAnsi="Verdana"/>
          <w:sz w:val="18"/>
          <w:szCs w:val="18"/>
        </w:rPr>
        <w:t xml:space="preserve"> </w:t>
      </w:r>
      <w:r w:rsidR="002C6A48" w:rsidRPr="008B6A45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8B6A45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8B6A45">
        <w:rPr>
          <w:rFonts w:ascii="Verdana" w:hAnsi="Verdana"/>
          <w:sz w:val="18"/>
          <w:szCs w:val="18"/>
        </w:rPr>
        <w:t>284</w:t>
      </w:r>
      <w:r w:rsidRPr="008B6A45">
        <w:rPr>
          <w:rFonts w:ascii="Verdana" w:hAnsi="Verdana"/>
          <w:sz w:val="18"/>
          <w:szCs w:val="18"/>
        </w:rPr>
        <w:t xml:space="preserve"> ust. </w:t>
      </w:r>
      <w:r w:rsidR="0029606A" w:rsidRPr="008B6A45">
        <w:rPr>
          <w:rFonts w:ascii="Verdana" w:hAnsi="Verdana"/>
          <w:sz w:val="18"/>
          <w:szCs w:val="18"/>
        </w:rPr>
        <w:t>6</w:t>
      </w:r>
      <w:r w:rsidRPr="008B6A45">
        <w:rPr>
          <w:rFonts w:ascii="Verdana" w:hAnsi="Verdana"/>
          <w:sz w:val="18"/>
          <w:szCs w:val="18"/>
        </w:rPr>
        <w:t xml:space="preserve"> ustawy z dnia </w:t>
      </w:r>
      <w:r w:rsidR="0029606A" w:rsidRPr="008B6A45">
        <w:rPr>
          <w:rFonts w:ascii="Verdana" w:hAnsi="Verdana"/>
          <w:sz w:val="18"/>
          <w:szCs w:val="18"/>
        </w:rPr>
        <w:t>11</w:t>
      </w:r>
      <w:r w:rsidRPr="008B6A45">
        <w:rPr>
          <w:rFonts w:ascii="Verdana" w:hAnsi="Verdana"/>
          <w:sz w:val="18"/>
          <w:szCs w:val="18"/>
        </w:rPr>
        <w:t xml:space="preserve"> </w:t>
      </w:r>
      <w:r w:rsidR="0029606A" w:rsidRPr="008B6A45">
        <w:rPr>
          <w:rFonts w:ascii="Verdana" w:hAnsi="Verdana"/>
          <w:sz w:val="18"/>
          <w:szCs w:val="18"/>
        </w:rPr>
        <w:t xml:space="preserve">września </w:t>
      </w:r>
      <w:r w:rsidRPr="008B6A45">
        <w:rPr>
          <w:rFonts w:ascii="Verdana" w:hAnsi="Verdana"/>
          <w:sz w:val="18"/>
          <w:szCs w:val="18"/>
        </w:rPr>
        <w:t>20</w:t>
      </w:r>
      <w:r w:rsidR="0029606A" w:rsidRPr="008B6A45">
        <w:rPr>
          <w:rFonts w:ascii="Verdana" w:hAnsi="Verdana"/>
          <w:sz w:val="18"/>
          <w:szCs w:val="18"/>
        </w:rPr>
        <w:t>19</w:t>
      </w:r>
      <w:r w:rsidRPr="008B6A45">
        <w:rPr>
          <w:rFonts w:ascii="Verdana" w:hAnsi="Verdana"/>
          <w:sz w:val="18"/>
          <w:szCs w:val="18"/>
        </w:rPr>
        <w:t xml:space="preserve"> r</w:t>
      </w:r>
      <w:r w:rsidR="0029606A" w:rsidRPr="008B6A45">
        <w:rPr>
          <w:rFonts w:ascii="Verdana" w:hAnsi="Verdana"/>
          <w:sz w:val="18"/>
          <w:szCs w:val="18"/>
        </w:rPr>
        <w:t>.</w:t>
      </w:r>
      <w:r w:rsidRPr="008B6A45">
        <w:rPr>
          <w:rFonts w:ascii="Verdana" w:hAnsi="Verdana"/>
          <w:sz w:val="18"/>
          <w:szCs w:val="18"/>
        </w:rPr>
        <w:t xml:space="preserve"> Prawo </w:t>
      </w:r>
      <w:r w:rsidR="0029606A" w:rsidRPr="008B6A45">
        <w:rPr>
          <w:rFonts w:ascii="Verdana" w:hAnsi="Verdana"/>
          <w:sz w:val="18"/>
          <w:szCs w:val="18"/>
        </w:rPr>
        <w:t>z</w:t>
      </w:r>
      <w:r w:rsidRPr="008B6A45">
        <w:rPr>
          <w:rFonts w:ascii="Verdana" w:hAnsi="Verdana"/>
          <w:sz w:val="18"/>
          <w:szCs w:val="18"/>
        </w:rPr>
        <w:t xml:space="preserve">amówień </w:t>
      </w:r>
      <w:r w:rsidR="0029606A" w:rsidRPr="008B6A45">
        <w:rPr>
          <w:rFonts w:ascii="Verdana" w:hAnsi="Verdana"/>
          <w:sz w:val="18"/>
          <w:szCs w:val="18"/>
        </w:rPr>
        <w:t>p</w:t>
      </w:r>
      <w:r w:rsidRPr="008B6A45">
        <w:rPr>
          <w:rFonts w:ascii="Verdana" w:hAnsi="Verdana"/>
          <w:sz w:val="18"/>
          <w:szCs w:val="18"/>
        </w:rPr>
        <w:t>ublicznych</w:t>
      </w:r>
      <w:r w:rsidR="00711222" w:rsidRPr="008B6A45">
        <w:rPr>
          <w:rFonts w:ascii="Verdana" w:hAnsi="Verdana"/>
          <w:sz w:val="18"/>
          <w:szCs w:val="18"/>
        </w:rPr>
        <w:t xml:space="preserve"> </w:t>
      </w:r>
      <w:r w:rsidR="00864538" w:rsidRPr="008B6A4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8B6A45">
        <w:rPr>
          <w:rFonts w:ascii="Verdana" w:hAnsi="Verdana"/>
          <w:sz w:val="18"/>
          <w:szCs w:val="18"/>
        </w:rPr>
        <w:t>t.j</w:t>
      </w:r>
      <w:proofErr w:type="spellEnd"/>
      <w:r w:rsidR="00864538" w:rsidRPr="008B6A45">
        <w:rPr>
          <w:rFonts w:ascii="Verdana" w:hAnsi="Verdana"/>
          <w:sz w:val="18"/>
          <w:szCs w:val="18"/>
        </w:rPr>
        <w:t xml:space="preserve">. ze zm.) </w:t>
      </w:r>
      <w:r w:rsidR="00E74BC3" w:rsidRPr="008B6A45">
        <w:rPr>
          <w:rFonts w:ascii="Verdana" w:hAnsi="Verdana"/>
          <w:sz w:val="18"/>
          <w:szCs w:val="18"/>
        </w:rPr>
        <w:t>udostępnia</w:t>
      </w:r>
      <w:r w:rsidR="00BE7BFD" w:rsidRPr="008B6A45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8B6A45">
        <w:rPr>
          <w:rFonts w:ascii="Verdana" w:hAnsi="Verdana"/>
          <w:sz w:val="18"/>
          <w:szCs w:val="18"/>
        </w:rPr>
        <w:t>pecyfikacji Warunków Zamówienia (</w:t>
      </w:r>
      <w:r w:rsidR="0012774F" w:rsidRPr="008B6A45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8B6A45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8B6A45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8B6A45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8B6A45">
        <w:rPr>
          <w:rFonts w:ascii="Verdana" w:hAnsi="Verdana"/>
          <w:sz w:val="18"/>
          <w:szCs w:val="18"/>
        </w:rPr>
        <w:t>wraz z wyjaśnieniami</w:t>
      </w:r>
      <w:r w:rsidR="0012774F" w:rsidRPr="008B6A45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3794" w:rsidRPr="008B6A45" w14:paraId="791A8B65" w14:textId="77777777" w:rsidTr="006B0E52">
        <w:tc>
          <w:tcPr>
            <w:tcW w:w="9356" w:type="dxa"/>
            <w:shd w:val="clear" w:color="auto" w:fill="auto"/>
          </w:tcPr>
          <w:p w14:paraId="45318848" w14:textId="77777777" w:rsidR="00F53794" w:rsidRPr="008B6A45" w:rsidRDefault="00F53794" w:rsidP="006B0E5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A45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1845FA2A" w14:textId="77777777" w:rsidR="00F53794" w:rsidRPr="008B6A45" w:rsidRDefault="00F53794" w:rsidP="006B0E5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B6A45">
              <w:rPr>
                <w:rFonts w:ascii="Verdana" w:hAnsi="Verdana"/>
                <w:sz w:val="18"/>
                <w:szCs w:val="18"/>
              </w:rPr>
              <w:t>Czy Zamawiający dopuści myjkę o częstotliwości 37 kHz oraz o wymiarach wewnętrznych:</w:t>
            </w:r>
          </w:p>
          <w:p w14:paraId="4F9AE616" w14:textId="77777777" w:rsidR="00F53794" w:rsidRPr="008B6A45" w:rsidRDefault="00F53794" w:rsidP="006B0E5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B6A45">
              <w:rPr>
                <w:rFonts w:ascii="Verdana" w:hAnsi="Verdana"/>
                <w:sz w:val="18"/>
                <w:szCs w:val="18"/>
              </w:rPr>
              <w:t>300 / 270 / 195 (H) mm?</w:t>
            </w:r>
          </w:p>
          <w:p w14:paraId="0479C91D" w14:textId="77777777" w:rsidR="00F53794" w:rsidRPr="008B6A45" w:rsidRDefault="00F53794" w:rsidP="006B0E5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A45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4F251F52" w14:textId="77777777" w:rsidR="008B6A45" w:rsidRPr="008B6A45" w:rsidRDefault="008B6A45" w:rsidP="008B6A4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B6A45">
              <w:rPr>
                <w:rFonts w:ascii="Verdana" w:hAnsi="Verdana"/>
                <w:sz w:val="18"/>
                <w:szCs w:val="18"/>
              </w:rPr>
              <w:t>Zamawiający wyraża zgodę na propozycję Wykonawcy. W związku z powyższym Zamawiający zmienia SWZ w następujący sposób:</w:t>
            </w:r>
          </w:p>
          <w:p w14:paraId="5E2F790F" w14:textId="77777777" w:rsidR="008B6A45" w:rsidRPr="008B6A45" w:rsidRDefault="008B6A45" w:rsidP="006B0E5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A45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p w14:paraId="5E442058" w14:textId="77777777" w:rsidR="003D62BA" w:rsidRDefault="003D62BA" w:rsidP="003D62BA">
            <w:pPr>
              <w:numPr>
                <w:ilvl w:val="0"/>
                <w:numId w:val="8"/>
              </w:numPr>
              <w:spacing w:after="160" w:line="252" w:lineRule="auto"/>
              <w:contextualSpacing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3D7AB0">
              <w:rPr>
                <w:rFonts w:ascii="Verdana" w:eastAsia="Calibri" w:hAnsi="Verdana"/>
                <w:sz w:val="18"/>
                <w:szCs w:val="18"/>
                <w:lang w:eastAsia="en-US"/>
              </w:rPr>
              <w:t>Wymiary wewnętrzne zbiornika co najmniej 320 mm x 220 mm x 200 mm (długość x szerokość x głębokość).</w:t>
            </w:r>
          </w:p>
          <w:p w14:paraId="7699BF62" w14:textId="77777777" w:rsidR="00F53794" w:rsidRPr="0056623D" w:rsidRDefault="008B6A45" w:rsidP="0056623D">
            <w:pPr>
              <w:numPr>
                <w:ilvl w:val="0"/>
                <w:numId w:val="8"/>
              </w:numPr>
              <w:spacing w:after="160" w:line="252" w:lineRule="auto"/>
              <w:contextualSpacing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56623D">
              <w:rPr>
                <w:rFonts w:ascii="Verdana" w:hAnsi="Verdana"/>
                <w:sz w:val="18"/>
                <w:szCs w:val="18"/>
              </w:rPr>
              <w:t>Częstotliwość pracy 40 kHz.</w:t>
            </w:r>
          </w:p>
          <w:p w14:paraId="035016A1" w14:textId="77777777" w:rsidR="008B6A45" w:rsidRPr="008B6A45" w:rsidRDefault="008B6A45" w:rsidP="008B6A45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A45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3280D410" w14:textId="77777777" w:rsidR="003D62BA" w:rsidRDefault="003D62BA" w:rsidP="003D62BA">
            <w:pPr>
              <w:numPr>
                <w:ilvl w:val="0"/>
                <w:numId w:val="9"/>
              </w:numPr>
              <w:spacing w:after="160" w:line="252" w:lineRule="auto"/>
              <w:contextualSpacing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3D7AB0">
              <w:rPr>
                <w:rFonts w:ascii="Verdana" w:eastAsia="Calibri" w:hAnsi="Verdana"/>
                <w:sz w:val="18"/>
                <w:szCs w:val="18"/>
                <w:lang w:eastAsia="en-US"/>
              </w:rPr>
              <w:t>Wymiary wewnętrzne zbiornika co najmniej 3</w:t>
            </w: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0</w:t>
            </w:r>
            <w:r w:rsidRPr="003D7AB0">
              <w:rPr>
                <w:rFonts w:ascii="Verdana" w:eastAsia="Calibri" w:hAnsi="Verdana"/>
                <w:sz w:val="18"/>
                <w:szCs w:val="18"/>
                <w:lang w:eastAsia="en-US"/>
              </w:rPr>
              <w:t>0 mm x 2</w:t>
            </w: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70</w:t>
            </w:r>
            <w:r w:rsidRPr="003D7AB0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mm x </w:t>
            </w: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195 </w:t>
            </w:r>
            <w:r w:rsidRPr="003D7AB0">
              <w:rPr>
                <w:rFonts w:ascii="Verdana" w:eastAsia="Calibri" w:hAnsi="Verdana"/>
                <w:sz w:val="18"/>
                <w:szCs w:val="18"/>
                <w:lang w:eastAsia="en-US"/>
              </w:rPr>
              <w:t>mm (długość x szerokość x głębokość).</w:t>
            </w:r>
          </w:p>
          <w:p w14:paraId="13543EC9" w14:textId="0CD8D810" w:rsidR="008B6A45" w:rsidRPr="0056623D" w:rsidRDefault="008B6A45" w:rsidP="0056623D">
            <w:pPr>
              <w:numPr>
                <w:ilvl w:val="0"/>
                <w:numId w:val="9"/>
              </w:numPr>
              <w:spacing w:after="160" w:line="252" w:lineRule="auto"/>
              <w:contextualSpacing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56623D">
              <w:rPr>
                <w:rFonts w:ascii="Verdana" w:hAnsi="Verdana"/>
                <w:sz w:val="18"/>
                <w:szCs w:val="18"/>
              </w:rPr>
              <w:t xml:space="preserve"> Częstotliwość pracy</w:t>
            </w:r>
            <w:r w:rsidR="000D0306">
              <w:rPr>
                <w:rFonts w:ascii="Verdana" w:hAnsi="Verdana"/>
                <w:sz w:val="18"/>
                <w:szCs w:val="18"/>
              </w:rPr>
              <w:t xml:space="preserve"> co najmniej</w:t>
            </w:r>
            <w:r w:rsidRPr="0056623D">
              <w:rPr>
                <w:rFonts w:ascii="Verdana" w:hAnsi="Verdana"/>
                <w:sz w:val="18"/>
                <w:szCs w:val="18"/>
              </w:rPr>
              <w:t xml:space="preserve"> 37 kHz.</w:t>
            </w:r>
          </w:p>
          <w:p w14:paraId="21F96EC0" w14:textId="77777777" w:rsidR="008B6A45" w:rsidRPr="008B6A45" w:rsidRDefault="008B6A45" w:rsidP="008B6A45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0A62A51F" w14:textId="77777777" w:rsidR="00BE7BFD" w:rsidRPr="008B6A45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05653A75" w14:textId="77777777" w:rsidR="008B6A45" w:rsidRPr="008B6A45" w:rsidRDefault="008B6A45" w:rsidP="008B6A45">
      <w:pPr>
        <w:rPr>
          <w:rFonts w:ascii="Verdana" w:hAnsi="Verdana"/>
          <w:sz w:val="18"/>
          <w:szCs w:val="18"/>
        </w:rPr>
      </w:pPr>
    </w:p>
    <w:p w14:paraId="178043B8" w14:textId="77777777" w:rsidR="008B6A45" w:rsidRDefault="008B6A45" w:rsidP="008B6A45">
      <w:pPr>
        <w:tabs>
          <w:tab w:val="left" w:pos="6330"/>
        </w:tabs>
        <w:rPr>
          <w:rFonts w:ascii="Verdana" w:hAnsi="Verdana"/>
          <w:sz w:val="18"/>
          <w:szCs w:val="18"/>
        </w:rPr>
      </w:pPr>
      <w:r w:rsidRPr="008B6A45">
        <w:rPr>
          <w:rFonts w:ascii="Verdana" w:hAnsi="Verdana"/>
          <w:sz w:val="18"/>
          <w:szCs w:val="18"/>
        </w:rPr>
        <w:tab/>
        <w:t>KANCLERZ</w:t>
      </w:r>
    </w:p>
    <w:p w14:paraId="2EB29993" w14:textId="77777777" w:rsidR="0056623D" w:rsidRDefault="0056623D" w:rsidP="008B6A45">
      <w:pPr>
        <w:tabs>
          <w:tab w:val="left" w:pos="6330"/>
        </w:tabs>
        <w:rPr>
          <w:rFonts w:ascii="Verdana" w:hAnsi="Verdana"/>
          <w:sz w:val="18"/>
          <w:szCs w:val="18"/>
        </w:rPr>
      </w:pPr>
    </w:p>
    <w:p w14:paraId="14BA6AEE" w14:textId="77777777" w:rsidR="0056623D" w:rsidRPr="008B6A45" w:rsidRDefault="0056623D" w:rsidP="008B6A45">
      <w:pPr>
        <w:tabs>
          <w:tab w:val="left" w:pos="6330"/>
        </w:tabs>
        <w:rPr>
          <w:rFonts w:ascii="Verdana" w:hAnsi="Verdana"/>
          <w:sz w:val="18"/>
          <w:szCs w:val="18"/>
        </w:rPr>
      </w:pPr>
    </w:p>
    <w:p w14:paraId="4EA4EDB9" w14:textId="77777777" w:rsidR="008B6A45" w:rsidRPr="008B6A45" w:rsidRDefault="008B6A45" w:rsidP="008B6A45">
      <w:pPr>
        <w:tabs>
          <w:tab w:val="left" w:pos="6330"/>
        </w:tabs>
        <w:rPr>
          <w:rFonts w:ascii="Verdana" w:hAnsi="Verdana"/>
          <w:sz w:val="18"/>
          <w:szCs w:val="18"/>
        </w:rPr>
      </w:pPr>
    </w:p>
    <w:p w14:paraId="2840B411" w14:textId="77777777" w:rsidR="008B6A45" w:rsidRPr="008B6A45" w:rsidRDefault="008B6A45" w:rsidP="008B6A45">
      <w:pPr>
        <w:tabs>
          <w:tab w:val="left" w:pos="6330"/>
        </w:tabs>
        <w:rPr>
          <w:rFonts w:ascii="Verdana" w:hAnsi="Verdana"/>
          <w:sz w:val="18"/>
          <w:szCs w:val="18"/>
        </w:rPr>
      </w:pPr>
      <w:r w:rsidRPr="008B6A45">
        <w:rPr>
          <w:rFonts w:ascii="Verdana" w:hAnsi="Verdana"/>
          <w:sz w:val="18"/>
          <w:szCs w:val="18"/>
        </w:rPr>
        <w:tab/>
        <w:t>mgr inż. Henryk Zioło</w:t>
      </w:r>
    </w:p>
    <w:sectPr w:rsidR="008B6A45" w:rsidRPr="008B6A4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C8A4B" w14:textId="77777777" w:rsidR="002E7080" w:rsidRDefault="002E7080">
      <w:r>
        <w:separator/>
      </w:r>
    </w:p>
  </w:endnote>
  <w:endnote w:type="continuationSeparator" w:id="0">
    <w:p w14:paraId="6268A0E3" w14:textId="77777777" w:rsidR="002E7080" w:rsidRDefault="002E7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FB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7B42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9EF93" w14:textId="6C266A37" w:rsidR="006D4AB3" w:rsidRDefault="000D030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30BEC3" wp14:editId="3B9C098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58502164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313EE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78BB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1FE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93D1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DB93A5" w14:textId="77777777" w:rsidR="006D4AB3" w:rsidRDefault="006D4AB3">
    <w:pPr>
      <w:pStyle w:val="Stopka"/>
      <w:tabs>
        <w:tab w:val="clear" w:pos="4536"/>
        <w:tab w:val="left" w:pos="6237"/>
      </w:tabs>
    </w:pPr>
  </w:p>
  <w:p w14:paraId="04BC175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56190" w14:textId="77777777" w:rsidR="002E7080" w:rsidRDefault="002E7080">
      <w:r>
        <w:separator/>
      </w:r>
    </w:p>
  </w:footnote>
  <w:footnote w:type="continuationSeparator" w:id="0">
    <w:p w14:paraId="4223495B" w14:textId="77777777" w:rsidR="002E7080" w:rsidRDefault="002E7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32AA7" w14:textId="77777777" w:rsidR="00F53794" w:rsidRDefault="00F53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F3603" w14:textId="77777777" w:rsidR="00F53794" w:rsidRDefault="00F537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8D34" w14:textId="77777777" w:rsidR="00F53794" w:rsidRDefault="00F537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F097E"/>
    <w:multiLevelType w:val="hybridMultilevel"/>
    <w:tmpl w:val="4066F5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E2C6C"/>
    <w:multiLevelType w:val="hybridMultilevel"/>
    <w:tmpl w:val="4066F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8896841">
    <w:abstractNumId w:val="5"/>
  </w:num>
  <w:num w:numId="2" w16cid:durableId="1744332393">
    <w:abstractNumId w:val="8"/>
  </w:num>
  <w:num w:numId="3" w16cid:durableId="448397776">
    <w:abstractNumId w:val="4"/>
  </w:num>
  <w:num w:numId="4" w16cid:durableId="996223997">
    <w:abstractNumId w:val="7"/>
  </w:num>
  <w:num w:numId="5" w16cid:durableId="1437366064">
    <w:abstractNumId w:val="2"/>
  </w:num>
  <w:num w:numId="6" w16cid:durableId="996032598">
    <w:abstractNumId w:val="3"/>
  </w:num>
  <w:num w:numId="7" w16cid:durableId="1751804457">
    <w:abstractNumId w:val="6"/>
  </w:num>
  <w:num w:numId="8" w16cid:durableId="20357679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42675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BEA"/>
    <w:rsid w:val="00031374"/>
    <w:rsid w:val="000A1097"/>
    <w:rsid w:val="000D0306"/>
    <w:rsid w:val="000E2A8F"/>
    <w:rsid w:val="0012774F"/>
    <w:rsid w:val="00142AB0"/>
    <w:rsid w:val="00144B7A"/>
    <w:rsid w:val="00180C6E"/>
    <w:rsid w:val="0029606A"/>
    <w:rsid w:val="002C6A48"/>
    <w:rsid w:val="002E7080"/>
    <w:rsid w:val="003D62BA"/>
    <w:rsid w:val="00466400"/>
    <w:rsid w:val="004848F3"/>
    <w:rsid w:val="004A75F2"/>
    <w:rsid w:val="005144A9"/>
    <w:rsid w:val="00520165"/>
    <w:rsid w:val="0056623D"/>
    <w:rsid w:val="005B1B08"/>
    <w:rsid w:val="005E7BEA"/>
    <w:rsid w:val="00632C3C"/>
    <w:rsid w:val="00662BDB"/>
    <w:rsid w:val="006A5DF1"/>
    <w:rsid w:val="006B7198"/>
    <w:rsid w:val="006D4AB3"/>
    <w:rsid w:val="006F3B81"/>
    <w:rsid w:val="0070184F"/>
    <w:rsid w:val="00711222"/>
    <w:rsid w:val="00780080"/>
    <w:rsid w:val="007D7198"/>
    <w:rsid w:val="00816EC6"/>
    <w:rsid w:val="00864538"/>
    <w:rsid w:val="00870F9F"/>
    <w:rsid w:val="008804B6"/>
    <w:rsid w:val="00897AB0"/>
    <w:rsid w:val="008A3553"/>
    <w:rsid w:val="008B6A45"/>
    <w:rsid w:val="00A60E00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53794"/>
    <w:rsid w:val="00F5456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B27363"/>
  <w15:chartTrackingRefBased/>
  <w15:docId w15:val="{8D18E42A-146C-4F75-8ECE-699B276D2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PJ</dc:creator>
  <cp:keywords/>
  <cp:lastModifiedBy>Joanna Kraińska</cp:lastModifiedBy>
  <cp:revision>2</cp:revision>
  <cp:lastPrinted>2025-03-17T06:59:00Z</cp:lastPrinted>
  <dcterms:created xsi:type="dcterms:W3CDTF">2025-03-14T06:47:00Z</dcterms:created>
  <dcterms:modified xsi:type="dcterms:W3CDTF">2025-03-17T06:59:00Z</dcterms:modified>
</cp:coreProperties>
</file>