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F2DF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F2D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F2DF7">
        <w:rPr>
          <w:sz w:val="22"/>
          <w:szCs w:val="22"/>
        </w:rPr>
        <w:t>2025-03-14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F2DF7" w:rsidRPr="00EF2DF7" w:rsidRDefault="00EF2DF7" w:rsidP="00890B92">
      <w:pPr>
        <w:rPr>
          <w:b/>
          <w:bCs/>
          <w:sz w:val="22"/>
          <w:szCs w:val="22"/>
        </w:rPr>
      </w:pPr>
      <w:r w:rsidRPr="00EF2DF7">
        <w:rPr>
          <w:b/>
          <w:bCs/>
          <w:sz w:val="22"/>
          <w:szCs w:val="22"/>
        </w:rPr>
        <w:t>Akademia Górniczo - Hutnicza</w:t>
      </w:r>
    </w:p>
    <w:p w:rsidR="00EF2DF7" w:rsidRPr="00EF2DF7" w:rsidRDefault="00EF2DF7" w:rsidP="00890B92">
      <w:pPr>
        <w:rPr>
          <w:b/>
          <w:bCs/>
          <w:sz w:val="22"/>
          <w:szCs w:val="22"/>
        </w:rPr>
      </w:pPr>
      <w:r w:rsidRPr="00EF2DF7">
        <w:rPr>
          <w:b/>
          <w:bCs/>
          <w:sz w:val="22"/>
          <w:szCs w:val="22"/>
        </w:rPr>
        <w:t>im. Stanisława Staszica w Krakowie</w:t>
      </w:r>
    </w:p>
    <w:p w:rsidR="00890B92" w:rsidRPr="00D91931" w:rsidRDefault="00EF2DF7" w:rsidP="00890B92">
      <w:pPr>
        <w:rPr>
          <w:b/>
          <w:bCs/>
          <w:sz w:val="22"/>
          <w:szCs w:val="22"/>
        </w:rPr>
      </w:pPr>
      <w:r w:rsidRPr="00EF2DF7">
        <w:rPr>
          <w:b/>
          <w:bCs/>
          <w:sz w:val="22"/>
          <w:szCs w:val="22"/>
        </w:rPr>
        <w:t>Dział Zamówień Publicznych</w:t>
      </w:r>
    </w:p>
    <w:p w:rsidR="00890B92" w:rsidRPr="00BD5546" w:rsidRDefault="00EF2DF7" w:rsidP="00890B92">
      <w:pPr>
        <w:rPr>
          <w:sz w:val="22"/>
          <w:szCs w:val="22"/>
        </w:rPr>
      </w:pPr>
      <w:r w:rsidRPr="00EF2D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F2DF7">
        <w:rPr>
          <w:sz w:val="22"/>
          <w:szCs w:val="22"/>
        </w:rPr>
        <w:t>30</w:t>
      </w:r>
    </w:p>
    <w:p w:rsidR="00890B92" w:rsidRPr="00BD5546" w:rsidRDefault="00EF2DF7" w:rsidP="00890B92">
      <w:pPr>
        <w:rPr>
          <w:sz w:val="22"/>
          <w:szCs w:val="22"/>
        </w:rPr>
      </w:pPr>
      <w:r w:rsidRPr="00EF2D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F2DF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2DF7" w:rsidRPr="00EF2DF7">
        <w:rPr>
          <w:b/>
          <w:sz w:val="22"/>
          <w:szCs w:val="22"/>
        </w:rPr>
        <w:t>DE-dzp.272-101/25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F2DF7" w:rsidRPr="00EF2DF7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F2D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F2DF7">
        <w:rPr>
          <w:b/>
          <w:sz w:val="22"/>
          <w:szCs w:val="22"/>
        </w:rPr>
        <w:t>Dostawa sprzętu AGD dla WIMiC - DE-dzp.272-101/25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F2DF7" w:rsidRPr="00A3048A" w:rsidTr="008035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F2DF7" w:rsidRPr="00A3048A" w:rsidRDefault="00EF2DF7" w:rsidP="008035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F2DF7">
              <w:rPr>
                <w:sz w:val="24"/>
                <w:szCs w:val="24"/>
              </w:rPr>
              <w:t>części 1 zamówienia w wysokości 4 300.00 zł brutto;</w:t>
            </w:r>
          </w:p>
        </w:tc>
      </w:tr>
      <w:tr w:rsidR="00EF2DF7" w:rsidRPr="00A3048A" w:rsidTr="008035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F2DF7" w:rsidRPr="00A3048A" w:rsidRDefault="00EF2DF7" w:rsidP="008035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F2DF7">
              <w:rPr>
                <w:sz w:val="24"/>
                <w:szCs w:val="24"/>
              </w:rPr>
              <w:t>części 2 zamówienia w wysokości 995.00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F0F" w:rsidRDefault="00B43F0F">
      <w:r>
        <w:separator/>
      </w:r>
    </w:p>
  </w:endnote>
  <w:endnote w:type="continuationSeparator" w:id="0">
    <w:p w:rsidR="00B43F0F" w:rsidRDefault="00B43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F0F" w:rsidRDefault="00B43F0F">
      <w:r>
        <w:separator/>
      </w:r>
    </w:p>
  </w:footnote>
  <w:footnote w:type="continuationSeparator" w:id="0">
    <w:p w:rsidR="00B43F0F" w:rsidRDefault="00B43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DF7" w:rsidRDefault="00EF2D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DF7" w:rsidRDefault="00EF2D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DF7" w:rsidRDefault="00EF2D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3F0F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43F0F"/>
    <w:rsid w:val="00BE7129"/>
    <w:rsid w:val="00C236D3"/>
    <w:rsid w:val="00C659E2"/>
    <w:rsid w:val="00CB0802"/>
    <w:rsid w:val="00D63E87"/>
    <w:rsid w:val="00D7128F"/>
    <w:rsid w:val="00EA3476"/>
    <w:rsid w:val="00EF2DF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8260873-0C09-43D3-AD78-459A5575F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2025-03-14T09:14:00Z</dcterms:created>
  <dcterms:modified xsi:type="dcterms:W3CDTF">2025-03-14T09:14:00Z</dcterms:modified>
</cp:coreProperties>
</file>