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721909E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A3364C">
        <w:rPr>
          <w:b/>
          <w:sz w:val="22"/>
          <w:szCs w:val="22"/>
        </w:rPr>
        <w:t>3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D25424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01C2685D" w:rsidR="006E0FAA" w:rsidRPr="00D25424" w:rsidRDefault="00D2542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D25424">
        <w:rPr>
          <w:b/>
          <w:i/>
          <w:iCs/>
          <w:sz w:val="22"/>
          <w:szCs w:val="22"/>
        </w:rPr>
        <w:t>Zakup i dostawa wyrobów medycznych dla Apteki Szpitala I</w:t>
      </w:r>
      <w:r w:rsidR="00B14177" w:rsidRPr="00D25424">
        <w:rPr>
          <w:b/>
          <w:i/>
          <w:iCs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1879"/>
    <w:rsid w:val="009F7E50"/>
    <w:rsid w:val="00A24942"/>
    <w:rsid w:val="00A311C9"/>
    <w:rsid w:val="00A3364C"/>
    <w:rsid w:val="00A46EFE"/>
    <w:rsid w:val="00A807A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8162D"/>
    <w:rsid w:val="00BE6092"/>
    <w:rsid w:val="00BF2829"/>
    <w:rsid w:val="00C12F60"/>
    <w:rsid w:val="00C33407"/>
    <w:rsid w:val="00C371A6"/>
    <w:rsid w:val="00C37CD2"/>
    <w:rsid w:val="00C527C7"/>
    <w:rsid w:val="00C606B9"/>
    <w:rsid w:val="00CB6204"/>
    <w:rsid w:val="00CC527A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5</cp:revision>
  <cp:lastPrinted>2021-09-23T09:22:00Z</cp:lastPrinted>
  <dcterms:created xsi:type="dcterms:W3CDTF">2024-10-16T12:33:00Z</dcterms:created>
  <dcterms:modified xsi:type="dcterms:W3CDTF">2025-03-10T13:44:00Z</dcterms:modified>
</cp:coreProperties>
</file>