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879CD" w14:textId="615E015D" w:rsidR="00FB7F50" w:rsidRPr="00C250F9" w:rsidRDefault="00452C17" w:rsidP="00C250F9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C250F9">
        <w:rPr>
          <w:rFonts w:ascii="Verdana" w:hAnsi="Verdana"/>
          <w:sz w:val="18"/>
          <w:szCs w:val="18"/>
        </w:rPr>
        <w:t>Kraków</w:t>
      </w:r>
      <w:r w:rsidR="00FB7F50" w:rsidRPr="00C250F9">
        <w:rPr>
          <w:rFonts w:ascii="Verdana" w:hAnsi="Verdana"/>
          <w:sz w:val="18"/>
          <w:szCs w:val="18"/>
        </w:rPr>
        <w:t xml:space="preserve"> dnia: </w:t>
      </w:r>
      <w:r w:rsidRPr="00C250F9">
        <w:rPr>
          <w:rFonts w:ascii="Verdana" w:hAnsi="Verdana"/>
          <w:sz w:val="18"/>
          <w:szCs w:val="18"/>
        </w:rPr>
        <w:t>2025-03-1</w:t>
      </w:r>
      <w:r w:rsidR="00C250F9" w:rsidRPr="00C250F9">
        <w:rPr>
          <w:rFonts w:ascii="Verdana" w:hAnsi="Verdana"/>
          <w:sz w:val="18"/>
          <w:szCs w:val="18"/>
        </w:rPr>
        <w:t>2</w:t>
      </w:r>
    </w:p>
    <w:p w14:paraId="55556E96" w14:textId="77777777" w:rsidR="00FB7F50" w:rsidRPr="00C250F9" w:rsidRDefault="00FB7F50" w:rsidP="00C250F9">
      <w:pPr>
        <w:rPr>
          <w:rFonts w:ascii="Verdana" w:hAnsi="Verdana"/>
          <w:sz w:val="18"/>
          <w:szCs w:val="18"/>
        </w:rPr>
      </w:pPr>
    </w:p>
    <w:p w14:paraId="49804469" w14:textId="77777777" w:rsidR="00452C17" w:rsidRPr="00C250F9" w:rsidRDefault="00452C17" w:rsidP="00C250F9">
      <w:pPr>
        <w:rPr>
          <w:rFonts w:ascii="Verdana" w:hAnsi="Verdana"/>
          <w:b/>
          <w:bCs/>
          <w:sz w:val="18"/>
          <w:szCs w:val="18"/>
        </w:rPr>
      </w:pPr>
      <w:r w:rsidRPr="00C250F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CD5AC4" w14:textId="77777777" w:rsidR="00452C17" w:rsidRPr="00C250F9" w:rsidRDefault="00452C17" w:rsidP="00C250F9">
      <w:pPr>
        <w:rPr>
          <w:rFonts w:ascii="Verdana" w:hAnsi="Verdana"/>
          <w:b/>
          <w:bCs/>
          <w:sz w:val="18"/>
          <w:szCs w:val="18"/>
        </w:rPr>
      </w:pPr>
      <w:r w:rsidRPr="00C250F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1FFD40" w14:textId="77777777" w:rsidR="00FB7F50" w:rsidRPr="00C250F9" w:rsidRDefault="00452C17" w:rsidP="00C250F9">
      <w:pPr>
        <w:rPr>
          <w:rFonts w:ascii="Verdana" w:hAnsi="Verdana"/>
          <w:b/>
          <w:bCs/>
          <w:sz w:val="18"/>
          <w:szCs w:val="18"/>
        </w:rPr>
      </w:pPr>
      <w:r w:rsidRPr="00C250F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B43573E" w14:textId="77777777" w:rsidR="00FB7F50" w:rsidRPr="00C250F9" w:rsidRDefault="00452C17" w:rsidP="00C250F9">
      <w:pPr>
        <w:rPr>
          <w:rFonts w:ascii="Verdana" w:hAnsi="Verdana"/>
          <w:sz w:val="18"/>
          <w:szCs w:val="18"/>
        </w:rPr>
      </w:pPr>
      <w:r w:rsidRPr="00C250F9">
        <w:rPr>
          <w:rFonts w:ascii="Verdana" w:hAnsi="Verdana"/>
          <w:sz w:val="18"/>
          <w:szCs w:val="18"/>
        </w:rPr>
        <w:t>Al. Mickiewicza</w:t>
      </w:r>
      <w:r w:rsidR="00FB7F50" w:rsidRPr="00C250F9">
        <w:rPr>
          <w:rFonts w:ascii="Verdana" w:hAnsi="Verdana"/>
          <w:sz w:val="18"/>
          <w:szCs w:val="18"/>
        </w:rPr>
        <w:t xml:space="preserve"> </w:t>
      </w:r>
      <w:r w:rsidRPr="00C250F9">
        <w:rPr>
          <w:rFonts w:ascii="Verdana" w:hAnsi="Verdana"/>
          <w:sz w:val="18"/>
          <w:szCs w:val="18"/>
        </w:rPr>
        <w:t>30</w:t>
      </w:r>
    </w:p>
    <w:p w14:paraId="2176BAF2" w14:textId="77777777" w:rsidR="00FB7F50" w:rsidRPr="00C250F9" w:rsidRDefault="00452C17" w:rsidP="00C250F9">
      <w:pPr>
        <w:rPr>
          <w:rFonts w:ascii="Verdana" w:hAnsi="Verdana"/>
          <w:sz w:val="18"/>
          <w:szCs w:val="18"/>
        </w:rPr>
      </w:pPr>
      <w:r w:rsidRPr="00C250F9">
        <w:rPr>
          <w:rFonts w:ascii="Verdana" w:hAnsi="Verdana"/>
          <w:sz w:val="18"/>
          <w:szCs w:val="18"/>
        </w:rPr>
        <w:t>30-059</w:t>
      </w:r>
      <w:r w:rsidR="00FB7F50" w:rsidRPr="00C250F9">
        <w:rPr>
          <w:rFonts w:ascii="Verdana" w:hAnsi="Verdana"/>
          <w:sz w:val="18"/>
          <w:szCs w:val="18"/>
        </w:rPr>
        <w:t xml:space="preserve"> </w:t>
      </w:r>
      <w:r w:rsidRPr="00C250F9">
        <w:rPr>
          <w:rFonts w:ascii="Verdana" w:hAnsi="Verdana"/>
          <w:sz w:val="18"/>
          <w:szCs w:val="18"/>
        </w:rPr>
        <w:t>Kraków</w:t>
      </w:r>
    </w:p>
    <w:p w14:paraId="7F6B9A56" w14:textId="77777777" w:rsidR="00C250F9" w:rsidRDefault="00C250F9" w:rsidP="00C250F9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62EE8C16" w14:textId="1ABA7D74" w:rsidR="008642B3" w:rsidRPr="00C250F9" w:rsidRDefault="00A17CDB" w:rsidP="00C250F9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C250F9">
        <w:rPr>
          <w:rFonts w:ascii="Verdana" w:hAnsi="Verdana"/>
          <w:sz w:val="18"/>
          <w:szCs w:val="18"/>
        </w:rPr>
        <w:t>OGŁOSZENIE</w:t>
      </w:r>
    </w:p>
    <w:p w14:paraId="74810E57" w14:textId="77777777" w:rsidR="008642B3" w:rsidRDefault="008642B3" w:rsidP="00C250F9">
      <w:pPr>
        <w:jc w:val="center"/>
        <w:rPr>
          <w:rFonts w:ascii="Verdana" w:hAnsi="Verdana"/>
          <w:b/>
          <w:sz w:val="18"/>
          <w:szCs w:val="18"/>
        </w:rPr>
      </w:pPr>
      <w:r w:rsidRPr="00C250F9">
        <w:rPr>
          <w:rFonts w:ascii="Verdana" w:hAnsi="Verdana"/>
          <w:b/>
          <w:sz w:val="18"/>
          <w:szCs w:val="18"/>
        </w:rPr>
        <w:t xml:space="preserve">o </w:t>
      </w:r>
      <w:r w:rsidR="0054734E" w:rsidRPr="00C250F9">
        <w:rPr>
          <w:rFonts w:ascii="Verdana" w:hAnsi="Verdana"/>
          <w:b/>
          <w:sz w:val="18"/>
          <w:szCs w:val="18"/>
        </w:rPr>
        <w:t>wyborze najkorzystniejszej oferty</w:t>
      </w:r>
    </w:p>
    <w:p w14:paraId="2D5CA87A" w14:textId="77777777" w:rsidR="00C250F9" w:rsidRPr="00C250F9" w:rsidRDefault="00C250F9" w:rsidP="00C250F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52C17" w:rsidRPr="00C250F9" w14:paraId="0B7ADE7F" w14:textId="77777777" w:rsidTr="00CA06F9">
        <w:trPr>
          <w:trHeight w:val="638"/>
        </w:trPr>
        <w:tc>
          <w:tcPr>
            <w:tcW w:w="959" w:type="dxa"/>
            <w:shd w:val="clear" w:color="auto" w:fill="auto"/>
          </w:tcPr>
          <w:p w14:paraId="16102475" w14:textId="77777777" w:rsidR="00452C17" w:rsidRPr="00C250F9" w:rsidRDefault="00452C17" w:rsidP="00C250F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250F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5351EF" w14:textId="58F4FB24" w:rsidR="00452C17" w:rsidRPr="00C250F9" w:rsidRDefault="00452C17" w:rsidP="00C250F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250F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250F9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C250F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250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sz w:val="18"/>
                <w:szCs w:val="18"/>
              </w:rPr>
              <w:t>pn.</w:t>
            </w:r>
            <w:r w:rsidRPr="00C250F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="00C250F9" w:rsidRPr="00C250F9">
              <w:rPr>
                <w:rFonts w:ascii="Verdana" w:hAnsi="Verdana"/>
                <w:b/>
                <w:bCs/>
                <w:sz w:val="18"/>
                <w:szCs w:val="18"/>
              </w:rPr>
              <w:t>R</w:t>
            </w:r>
            <w:r w:rsidRPr="00C250F9">
              <w:rPr>
                <w:rFonts w:ascii="Verdana" w:hAnsi="Verdana"/>
                <w:b/>
                <w:bCs/>
                <w:sz w:val="18"/>
                <w:szCs w:val="18"/>
              </w:rPr>
              <w:t>emont pokrycia dachu wraz z remontem instalacji odgromowej paw. C-1 oraz uszczelnieniem koryta od strony południowej w paw. C-2 AGH w</w:t>
            </w:r>
            <w:r w:rsidR="00C250F9" w:rsidRPr="00C250F9">
              <w:rPr>
                <w:rFonts w:ascii="Verdana" w:hAnsi="Verdana"/>
                <w:b/>
                <w:bCs/>
                <w:sz w:val="18"/>
                <w:szCs w:val="18"/>
              </w:rPr>
              <w:t> </w:t>
            </w:r>
            <w:r w:rsidRPr="00C250F9">
              <w:rPr>
                <w:rFonts w:ascii="Verdana" w:hAnsi="Verdana"/>
                <w:b/>
                <w:bCs/>
                <w:sz w:val="18"/>
                <w:szCs w:val="18"/>
              </w:rPr>
              <w:t>Krakowie - DE-dzp.272-46/25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6E3F8637" w14:textId="77777777" w:rsidR="00C250F9" w:rsidRDefault="00C250F9" w:rsidP="00C250F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03B6691C" w14:textId="56B80FB5" w:rsidR="008642B3" w:rsidRDefault="00C65E53" w:rsidP="00C250F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C250F9">
        <w:rPr>
          <w:rFonts w:ascii="Verdana" w:hAnsi="Verdana"/>
          <w:sz w:val="18"/>
          <w:szCs w:val="18"/>
        </w:rPr>
        <w:t xml:space="preserve">Zamawiający, działając na podstawie art. 253 </w:t>
      </w:r>
      <w:r w:rsidR="00A17CDB" w:rsidRPr="00C250F9">
        <w:rPr>
          <w:rFonts w:ascii="Verdana" w:hAnsi="Verdana"/>
          <w:sz w:val="18"/>
          <w:szCs w:val="18"/>
        </w:rPr>
        <w:t xml:space="preserve">ust. 1 pkt. 1 i </w:t>
      </w:r>
      <w:r w:rsidRPr="00C250F9">
        <w:rPr>
          <w:rFonts w:ascii="Verdana" w:hAnsi="Verdana"/>
          <w:sz w:val="18"/>
          <w:szCs w:val="18"/>
        </w:rPr>
        <w:t xml:space="preserve">ust. </w:t>
      </w:r>
      <w:r w:rsidR="00A17CDB" w:rsidRPr="00C250F9">
        <w:rPr>
          <w:rFonts w:ascii="Verdana" w:hAnsi="Verdana"/>
          <w:sz w:val="18"/>
          <w:szCs w:val="18"/>
        </w:rPr>
        <w:t>2</w:t>
      </w:r>
      <w:r w:rsidRPr="00C250F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250F9">
        <w:rPr>
          <w:rFonts w:ascii="Verdana" w:hAnsi="Verdana"/>
          <w:sz w:val="18"/>
          <w:szCs w:val="18"/>
        </w:rPr>
        <w:t xml:space="preserve"> </w:t>
      </w:r>
      <w:r w:rsidR="00CC1A8E" w:rsidRPr="00C250F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250F9">
        <w:rPr>
          <w:rFonts w:ascii="Verdana" w:hAnsi="Verdana"/>
          <w:sz w:val="18"/>
          <w:szCs w:val="18"/>
        </w:rPr>
        <w:t>t.j</w:t>
      </w:r>
      <w:proofErr w:type="spellEnd"/>
      <w:r w:rsidR="00CC1A8E" w:rsidRPr="00C250F9">
        <w:rPr>
          <w:rFonts w:ascii="Verdana" w:hAnsi="Verdana"/>
          <w:sz w:val="18"/>
          <w:szCs w:val="18"/>
        </w:rPr>
        <w:t xml:space="preserve">. ze zm.) </w:t>
      </w:r>
      <w:r w:rsidRPr="00C250F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250F9">
        <w:rPr>
          <w:rFonts w:ascii="Verdana" w:hAnsi="Verdana"/>
          <w:sz w:val="18"/>
          <w:szCs w:val="18"/>
        </w:rPr>
        <w:t>Pzp</w:t>
      </w:r>
      <w:proofErr w:type="spellEnd"/>
      <w:r w:rsidRPr="00C250F9">
        <w:rPr>
          <w:rFonts w:ascii="Verdana" w:hAnsi="Verdana"/>
          <w:sz w:val="18"/>
          <w:szCs w:val="18"/>
        </w:rPr>
        <w:t>”</w:t>
      </w:r>
      <w:r w:rsidR="00D26ED6" w:rsidRPr="00C250F9">
        <w:rPr>
          <w:rFonts w:ascii="Verdana" w:hAnsi="Verdana"/>
          <w:sz w:val="18"/>
          <w:szCs w:val="18"/>
        </w:rPr>
        <w:t xml:space="preserve">, </w:t>
      </w:r>
      <w:r w:rsidRPr="00C250F9">
        <w:rPr>
          <w:rFonts w:ascii="Verdana" w:hAnsi="Verdana"/>
          <w:sz w:val="18"/>
          <w:szCs w:val="18"/>
        </w:rPr>
        <w:t>informuje</w:t>
      </w:r>
      <w:r w:rsidR="00D26ED6" w:rsidRPr="00C250F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250F9">
        <w:rPr>
          <w:rFonts w:ascii="Verdana" w:hAnsi="Verdana"/>
          <w:sz w:val="18"/>
          <w:szCs w:val="18"/>
        </w:rPr>
        <w:t>najkorzystniejsz</w:t>
      </w:r>
      <w:r w:rsidR="00D26ED6" w:rsidRPr="00C250F9">
        <w:rPr>
          <w:rFonts w:ascii="Verdana" w:hAnsi="Verdana"/>
          <w:sz w:val="18"/>
          <w:szCs w:val="18"/>
        </w:rPr>
        <w:t xml:space="preserve">a wybrana została </w:t>
      </w:r>
      <w:r w:rsidR="00756CDA" w:rsidRPr="00C250F9">
        <w:rPr>
          <w:rFonts w:ascii="Verdana" w:hAnsi="Verdana"/>
          <w:sz w:val="18"/>
          <w:szCs w:val="18"/>
        </w:rPr>
        <w:t>ofer</w:t>
      </w:r>
      <w:r w:rsidR="00D26ED6" w:rsidRPr="00C250F9">
        <w:rPr>
          <w:rFonts w:ascii="Verdana" w:hAnsi="Verdana"/>
          <w:sz w:val="18"/>
          <w:szCs w:val="18"/>
        </w:rPr>
        <w:t>t</w:t>
      </w:r>
      <w:r w:rsidR="009F0E5C" w:rsidRPr="00C250F9">
        <w:rPr>
          <w:rFonts w:ascii="Verdana" w:hAnsi="Verdana"/>
          <w:sz w:val="18"/>
          <w:szCs w:val="18"/>
        </w:rPr>
        <w:t>a</w:t>
      </w:r>
      <w:r w:rsidR="00D26ED6" w:rsidRPr="00C250F9">
        <w:rPr>
          <w:rFonts w:ascii="Verdana" w:hAnsi="Verdana"/>
          <w:sz w:val="18"/>
          <w:szCs w:val="18"/>
        </w:rPr>
        <w:t>:</w:t>
      </w:r>
    </w:p>
    <w:p w14:paraId="08467ED4" w14:textId="77777777" w:rsidR="00C250F9" w:rsidRPr="00C250F9" w:rsidRDefault="00C250F9" w:rsidP="00C250F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2C17" w:rsidRPr="00C250F9" w14:paraId="2045B427" w14:textId="77777777" w:rsidTr="00CA06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7EB08C7" w14:textId="7E1B568D" w:rsidR="00452C17" w:rsidRPr="00C250F9" w:rsidRDefault="00452C17" w:rsidP="00C250F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0F9">
              <w:rPr>
                <w:rFonts w:ascii="Verdana" w:hAnsi="Verdana"/>
                <w:b/>
                <w:sz w:val="18"/>
                <w:szCs w:val="18"/>
              </w:rPr>
              <w:t xml:space="preserve">KTE </w:t>
            </w:r>
            <w:r w:rsidR="00C250F9" w:rsidRPr="00C250F9">
              <w:rPr>
                <w:rFonts w:ascii="Verdana" w:hAnsi="Verdana"/>
                <w:b/>
                <w:sz w:val="18"/>
                <w:szCs w:val="18"/>
              </w:rPr>
              <w:t>sp. z o.o.</w:t>
            </w:r>
          </w:p>
          <w:p w14:paraId="5EBC7735" w14:textId="77777777" w:rsidR="00452C17" w:rsidRPr="00C250F9" w:rsidRDefault="00452C17" w:rsidP="00C250F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50F9">
              <w:rPr>
                <w:rFonts w:ascii="Verdana" w:hAnsi="Verdana"/>
                <w:bCs/>
                <w:sz w:val="18"/>
                <w:szCs w:val="18"/>
              </w:rPr>
              <w:t>Wybickiego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1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/5</w:t>
            </w:r>
          </w:p>
          <w:p w14:paraId="7F361FF1" w14:textId="77777777" w:rsidR="00452C17" w:rsidRPr="00C250F9" w:rsidRDefault="00452C17" w:rsidP="00C250F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50F9">
              <w:rPr>
                <w:rFonts w:ascii="Verdana" w:hAnsi="Verdana"/>
                <w:bCs/>
                <w:sz w:val="18"/>
                <w:szCs w:val="18"/>
              </w:rPr>
              <w:t>31-261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5A744BC6" w14:textId="77777777" w:rsidR="00452C17" w:rsidRPr="00C250F9" w:rsidRDefault="00452C17" w:rsidP="00C250F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250F9">
              <w:rPr>
                <w:rFonts w:ascii="Verdana" w:hAnsi="Verdana"/>
                <w:sz w:val="18"/>
                <w:szCs w:val="18"/>
              </w:rPr>
              <w:t>na:</w:t>
            </w:r>
          </w:p>
          <w:p w14:paraId="3A8BC212" w14:textId="77777777" w:rsidR="00452C17" w:rsidRPr="00C250F9" w:rsidRDefault="00452C17" w:rsidP="00C250F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250F9">
              <w:rPr>
                <w:rFonts w:ascii="Verdana" w:hAnsi="Verdana"/>
                <w:sz w:val="18"/>
                <w:szCs w:val="18"/>
              </w:rPr>
              <w:t>remont pokrycia dachu wraz z remontem instalacji odgromowej paw. C-1 oraz uszczelnieniem koryta od strony południowej w paw. C-2 AGH w Krakowie - DE-dzp.272-46/25</w:t>
            </w:r>
            <w:r w:rsidRPr="00C250F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EA10FE5" w14:textId="77777777" w:rsidR="00452C17" w:rsidRPr="00C250F9" w:rsidRDefault="00452C17" w:rsidP="00C250F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50F9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250F9">
              <w:rPr>
                <w:rFonts w:ascii="Verdana" w:hAnsi="Verdana"/>
                <w:b/>
                <w:sz w:val="18"/>
                <w:szCs w:val="18"/>
              </w:rPr>
              <w:t>740 000.00 zł</w:t>
            </w:r>
            <w:r w:rsidRPr="00C250F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3EB987D" w14:textId="77777777" w:rsidR="00452C17" w:rsidRPr="00C250F9" w:rsidRDefault="00452C17" w:rsidP="00C250F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250F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250F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250F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0ACD6FE" w14:textId="77777777" w:rsidR="00C250F9" w:rsidRDefault="00C250F9" w:rsidP="00C250F9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2D1CED3F" w14:textId="137C3FEB" w:rsidR="003A0AFC" w:rsidRPr="00C250F9" w:rsidRDefault="00915B9E" w:rsidP="00C250F9">
      <w:pPr>
        <w:jc w:val="both"/>
        <w:rPr>
          <w:rFonts w:ascii="Verdana" w:hAnsi="Verdana"/>
          <w:color w:val="000000"/>
          <w:sz w:val="18"/>
          <w:szCs w:val="18"/>
        </w:rPr>
      </w:pPr>
      <w:r w:rsidRPr="00C250F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250F9" w:rsidRPr="00C250F9" w14:paraId="2B881478" w14:textId="77777777" w:rsidTr="00C250F9">
        <w:trPr>
          <w:trHeight w:val="510"/>
        </w:trPr>
        <w:tc>
          <w:tcPr>
            <w:tcW w:w="595" w:type="pct"/>
            <w:vAlign w:val="center"/>
          </w:tcPr>
          <w:p w14:paraId="49C662C0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250F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AC749EC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A6BCB56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4646B9A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2CE6C108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50F9" w:rsidRPr="00C250F9" w14:paraId="0659A2A2" w14:textId="77777777" w:rsidTr="00C250F9">
        <w:tc>
          <w:tcPr>
            <w:tcW w:w="595" w:type="pct"/>
            <w:vAlign w:val="center"/>
          </w:tcPr>
          <w:p w14:paraId="1E85FACA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4F2DDE5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44374ABF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Wybickiego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/5</w:t>
            </w:r>
          </w:p>
          <w:p w14:paraId="183B4FD7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31-261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672A567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7402008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A6E2D9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250F9" w:rsidRPr="00C250F9" w14:paraId="54A2FBC7" w14:textId="77777777" w:rsidTr="00C250F9">
        <w:tc>
          <w:tcPr>
            <w:tcW w:w="595" w:type="pct"/>
            <w:vAlign w:val="center"/>
          </w:tcPr>
          <w:p w14:paraId="37C0E7CF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E89CA8F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>TS DACH Sp. z o.o.</w:t>
            </w:r>
          </w:p>
          <w:p w14:paraId="072CD267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ul. Stara Wieś 62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62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D907609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32-045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Sułoszowa</w:t>
            </w:r>
          </w:p>
        </w:tc>
        <w:tc>
          <w:tcPr>
            <w:tcW w:w="952" w:type="pct"/>
            <w:vAlign w:val="center"/>
          </w:tcPr>
          <w:p w14:paraId="0A0D0F17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51,27</w:t>
            </w:r>
          </w:p>
        </w:tc>
        <w:tc>
          <w:tcPr>
            <w:tcW w:w="952" w:type="pct"/>
            <w:vAlign w:val="center"/>
          </w:tcPr>
          <w:p w14:paraId="32089456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5C2FCE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91,27</w:t>
            </w:r>
          </w:p>
        </w:tc>
      </w:tr>
      <w:tr w:rsidR="00C250F9" w:rsidRPr="00C250F9" w14:paraId="375FD49F" w14:textId="77777777" w:rsidTr="00C250F9">
        <w:tc>
          <w:tcPr>
            <w:tcW w:w="595" w:type="pct"/>
            <w:vAlign w:val="center"/>
          </w:tcPr>
          <w:p w14:paraId="0BA1EA92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5DB09E61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>Eurobau</w:t>
            </w:r>
            <w:proofErr w:type="spellEnd"/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</w:t>
            </w:r>
          </w:p>
          <w:p w14:paraId="5BB8EA0B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Kolna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12b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FF79D08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30-381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9503178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50,97</w:t>
            </w:r>
          </w:p>
        </w:tc>
        <w:tc>
          <w:tcPr>
            <w:tcW w:w="952" w:type="pct"/>
            <w:vAlign w:val="center"/>
          </w:tcPr>
          <w:p w14:paraId="5486A235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A89110C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90,97</w:t>
            </w:r>
          </w:p>
        </w:tc>
      </w:tr>
      <w:tr w:rsidR="00C250F9" w:rsidRPr="00C250F9" w14:paraId="06B0BE89" w14:textId="77777777" w:rsidTr="00C250F9">
        <w:tc>
          <w:tcPr>
            <w:tcW w:w="595" w:type="pct"/>
            <w:vAlign w:val="center"/>
          </w:tcPr>
          <w:p w14:paraId="726CBABD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044E2D7" w14:textId="0588D586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>PSH sp. z o.o.</w:t>
            </w:r>
          </w:p>
          <w:p w14:paraId="7DBF2772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Zakopiańska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73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9593C59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30-418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F6CE697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56,63</w:t>
            </w:r>
          </w:p>
        </w:tc>
        <w:tc>
          <w:tcPr>
            <w:tcW w:w="952" w:type="pct"/>
            <w:vAlign w:val="center"/>
          </w:tcPr>
          <w:p w14:paraId="6FD71AE6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22,67</w:t>
            </w:r>
          </w:p>
        </w:tc>
        <w:tc>
          <w:tcPr>
            <w:tcW w:w="715" w:type="pct"/>
            <w:vAlign w:val="center"/>
          </w:tcPr>
          <w:p w14:paraId="292B8C43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79,30</w:t>
            </w:r>
          </w:p>
        </w:tc>
      </w:tr>
      <w:tr w:rsidR="00C250F9" w:rsidRPr="00C250F9" w14:paraId="216B24D3" w14:textId="77777777" w:rsidTr="00C250F9">
        <w:tc>
          <w:tcPr>
            <w:tcW w:w="595" w:type="pct"/>
            <w:vAlign w:val="center"/>
          </w:tcPr>
          <w:p w14:paraId="458A393A" w14:textId="77777777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62C24D65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>Genner</w:t>
            </w:r>
            <w:proofErr w:type="spellEnd"/>
            <w:r w:rsidRPr="00C250F9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53200809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ul. Grudniowa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44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EE13423" w14:textId="77777777" w:rsidR="00C250F9" w:rsidRPr="00C250F9" w:rsidRDefault="00C250F9" w:rsidP="00C250F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26-600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250F9">
              <w:rPr>
                <w:rFonts w:ascii="Verdana" w:hAnsi="Verdana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52" w:type="pct"/>
            <w:vAlign w:val="center"/>
          </w:tcPr>
          <w:p w14:paraId="7099E7A5" w14:textId="08A2AFC6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B58A957" w14:textId="35CBC580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6566522B" w14:textId="5D47A833" w:rsidR="00C250F9" w:rsidRPr="00C250F9" w:rsidRDefault="00C250F9" w:rsidP="00C250F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50F9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26706707" w14:textId="7F710A90" w:rsidR="00E85D70" w:rsidRPr="00C250F9" w:rsidRDefault="00C250F9" w:rsidP="00C250F9">
      <w:pPr>
        <w:ind w:left="1069"/>
        <w:jc w:val="both"/>
        <w:rPr>
          <w:rFonts w:ascii="Verdana" w:hAnsi="Verdana"/>
          <w:color w:val="000000"/>
          <w:sz w:val="18"/>
          <w:szCs w:val="18"/>
        </w:rPr>
      </w:pPr>
      <w:r w:rsidRPr="00C250F9"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412D501C" w14:textId="77777777" w:rsidR="00F960D7" w:rsidRPr="00C250F9" w:rsidRDefault="00F960D7" w:rsidP="00C250F9">
      <w:pPr>
        <w:jc w:val="both"/>
        <w:rPr>
          <w:rFonts w:ascii="Verdana" w:hAnsi="Verdana"/>
          <w:sz w:val="18"/>
          <w:szCs w:val="18"/>
        </w:rPr>
      </w:pPr>
    </w:p>
    <w:bookmarkEnd w:id="0"/>
    <w:p w14:paraId="0267107A" w14:textId="77777777" w:rsidR="00F960D7" w:rsidRPr="00C250F9" w:rsidRDefault="00F960D7" w:rsidP="00C250F9">
      <w:pPr>
        <w:jc w:val="both"/>
        <w:rPr>
          <w:rFonts w:ascii="Verdana" w:hAnsi="Verdana"/>
          <w:bCs/>
          <w:sz w:val="18"/>
          <w:szCs w:val="18"/>
        </w:rPr>
      </w:pPr>
    </w:p>
    <w:sectPr w:rsidR="00F960D7" w:rsidRPr="00C250F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EA0B9" w14:textId="77777777" w:rsidR="00F900D6" w:rsidRDefault="00F900D6">
      <w:r>
        <w:separator/>
      </w:r>
    </w:p>
  </w:endnote>
  <w:endnote w:type="continuationSeparator" w:id="0">
    <w:p w14:paraId="61200869" w14:textId="77777777" w:rsidR="00F900D6" w:rsidRDefault="00F9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0A4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BD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38FA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F119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AA2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56BDE" w14:textId="77777777" w:rsidR="00F900D6" w:rsidRDefault="00F900D6">
      <w:r>
        <w:separator/>
      </w:r>
    </w:p>
  </w:footnote>
  <w:footnote w:type="continuationSeparator" w:id="0">
    <w:p w14:paraId="69352E86" w14:textId="77777777" w:rsidR="00F900D6" w:rsidRDefault="00F9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EE1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05C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1EE7A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627B7"/>
    <w:multiLevelType w:val="hybridMultilevel"/>
    <w:tmpl w:val="5C1C260A"/>
    <w:lvl w:ilvl="0" w:tplc="64825DFE">
      <w:start w:val="2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369993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0D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2C17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50F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00D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11BDC"/>
  <w15:chartTrackingRefBased/>
  <w15:docId w15:val="{3095D1CA-D044-400C-8E3D-E47313FF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264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2025-03-11T14:10:00Z</dcterms:created>
  <dcterms:modified xsi:type="dcterms:W3CDTF">2025-03-11T14:10:00Z</dcterms:modified>
</cp:coreProperties>
</file>