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1B55D0" w14:textId="77777777" w:rsidR="00CF7835" w:rsidRPr="009432A1" w:rsidRDefault="00F93088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F93088">
        <w:rPr>
          <w:rFonts w:ascii="Arial" w:hAnsi="Arial" w:cs="Arial"/>
          <w:sz w:val="24"/>
          <w:szCs w:val="24"/>
        </w:rPr>
        <w:t>Kraków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F93088">
        <w:rPr>
          <w:rFonts w:ascii="Arial" w:hAnsi="Arial" w:cs="Arial"/>
          <w:sz w:val="24"/>
          <w:szCs w:val="24"/>
        </w:rPr>
        <w:t>2025-03-07</w:t>
      </w:r>
    </w:p>
    <w:p w14:paraId="12B7F398" w14:textId="77777777" w:rsidR="00CF7835" w:rsidRPr="009432A1" w:rsidRDefault="00F93088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93088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3608B868" w14:textId="77777777" w:rsidR="00CF7835" w:rsidRPr="009432A1" w:rsidRDefault="00F93088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F93088">
        <w:rPr>
          <w:rFonts w:ascii="Arial" w:hAnsi="Arial" w:cs="Arial"/>
          <w:sz w:val="24"/>
          <w:szCs w:val="24"/>
        </w:rPr>
        <w:t>os. Na Skarpie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F93088">
        <w:rPr>
          <w:rFonts w:ascii="Arial" w:hAnsi="Arial" w:cs="Arial"/>
          <w:sz w:val="24"/>
          <w:szCs w:val="24"/>
        </w:rPr>
        <w:t>66</w:t>
      </w:r>
    </w:p>
    <w:p w14:paraId="07972B60" w14:textId="77777777" w:rsidR="00CF7835" w:rsidRPr="009432A1" w:rsidRDefault="00F93088" w:rsidP="00CF7835">
      <w:pPr>
        <w:rPr>
          <w:rFonts w:ascii="Arial" w:hAnsi="Arial" w:cs="Arial"/>
          <w:sz w:val="24"/>
          <w:szCs w:val="24"/>
        </w:rPr>
      </w:pPr>
      <w:r w:rsidRPr="00F93088">
        <w:rPr>
          <w:rFonts w:ascii="Arial" w:hAnsi="Arial" w:cs="Arial"/>
          <w:sz w:val="24"/>
          <w:szCs w:val="24"/>
        </w:rPr>
        <w:t>31-913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F93088">
        <w:rPr>
          <w:rFonts w:ascii="Arial" w:hAnsi="Arial" w:cs="Arial"/>
          <w:sz w:val="24"/>
          <w:szCs w:val="24"/>
        </w:rPr>
        <w:t>Kraków</w:t>
      </w:r>
    </w:p>
    <w:p w14:paraId="4D67C130" w14:textId="77777777"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06B3AF0" w14:textId="30D8B233" w:rsidR="00CF7835" w:rsidRDefault="00CF7835" w:rsidP="00CF7835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043928E5" w14:textId="0204F0DC" w:rsidR="00ED5030" w:rsidRPr="009432A1" w:rsidRDefault="00ED5030" w:rsidP="00CF7835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SZP-271-4/25 – 228.MM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14:paraId="19299666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CC0BD43" w14:textId="77777777"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6B7B7F79" w14:textId="77777777"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7BD63C8A" w14:textId="77777777"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18EA75F5" w14:textId="77777777" w:rsidTr="000C1C6D">
        <w:tc>
          <w:tcPr>
            <w:tcW w:w="2269" w:type="dxa"/>
            <w:shd w:val="clear" w:color="auto" w:fill="auto"/>
          </w:tcPr>
          <w:p w14:paraId="64DD7670" w14:textId="77777777"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F158DB7" w14:textId="0C4B3390" w:rsidR="00CF7835" w:rsidRPr="004E4B64" w:rsidRDefault="00F93088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93088">
              <w:rPr>
                <w:rFonts w:ascii="Arial" w:hAnsi="Arial" w:cs="Arial"/>
                <w:bCs/>
                <w:sz w:val="24"/>
                <w:szCs w:val="24"/>
              </w:rPr>
              <w:t>Dzierżawa trzech myjni endoskopowych wraz z dostawą środków chemicznych na okres 36 miesięcy.</w:t>
            </w:r>
          </w:p>
        </w:tc>
      </w:tr>
      <w:tr w:rsidR="00F93088" w:rsidRPr="004E4B64" w14:paraId="328C9EDB" w14:textId="77777777" w:rsidTr="00D30CCB">
        <w:tc>
          <w:tcPr>
            <w:tcW w:w="2269" w:type="dxa"/>
            <w:shd w:val="clear" w:color="auto" w:fill="auto"/>
          </w:tcPr>
          <w:p w14:paraId="75BBEEA0" w14:textId="77777777" w:rsidR="00F93088" w:rsidRPr="004E4B64" w:rsidRDefault="00F93088" w:rsidP="00D30CC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5BE59EC" w14:textId="77777777" w:rsidR="00F93088" w:rsidRPr="004E4B64" w:rsidRDefault="00F93088" w:rsidP="00D30CC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93088">
              <w:rPr>
                <w:rFonts w:ascii="Arial" w:hAnsi="Arial" w:cs="Arial"/>
                <w:bCs/>
                <w:sz w:val="24"/>
                <w:szCs w:val="24"/>
              </w:rPr>
              <w:t>SZP-271-4/25</w:t>
            </w:r>
          </w:p>
        </w:tc>
      </w:tr>
    </w:tbl>
    <w:p w14:paraId="57B71584" w14:textId="77777777"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F93088" w:rsidRPr="00F93088">
        <w:rPr>
          <w:rFonts w:ascii="Arial" w:hAnsi="Arial" w:cs="Arial"/>
          <w:sz w:val="24"/>
          <w:szCs w:val="24"/>
        </w:rPr>
        <w:t>(</w:t>
      </w:r>
      <w:proofErr w:type="spellStart"/>
      <w:r w:rsidR="00F93088" w:rsidRPr="00F93088">
        <w:rPr>
          <w:rFonts w:ascii="Arial" w:hAnsi="Arial" w:cs="Arial"/>
          <w:sz w:val="24"/>
          <w:szCs w:val="24"/>
        </w:rPr>
        <w:t>t.j</w:t>
      </w:r>
      <w:proofErr w:type="spellEnd"/>
      <w:r w:rsidR="00F93088" w:rsidRPr="00F93088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25C1609E" w14:textId="77777777"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F93088" w:rsidRPr="00F93088">
        <w:rPr>
          <w:rFonts w:ascii="Arial" w:hAnsi="Arial" w:cs="Arial"/>
          <w:sz w:val="24"/>
          <w:szCs w:val="24"/>
        </w:rPr>
        <w:t>07/03/2025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F93088" w:rsidRPr="00F93088">
        <w:rPr>
          <w:rFonts w:ascii="Arial" w:hAnsi="Arial" w:cs="Arial"/>
          <w:sz w:val="24"/>
          <w:szCs w:val="24"/>
        </w:rPr>
        <w:t>09:30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49EA584A" w14:textId="77777777" w:rsidTr="000C1C6D">
        <w:tc>
          <w:tcPr>
            <w:tcW w:w="1276" w:type="dxa"/>
            <w:shd w:val="clear" w:color="auto" w:fill="F2F2F2"/>
            <w:vAlign w:val="center"/>
          </w:tcPr>
          <w:p w14:paraId="06A443F3" w14:textId="77777777"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66CF7DBE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4117D244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F93088" w:rsidRPr="00355C9D" w14:paraId="02AAC18C" w14:textId="77777777" w:rsidTr="00D30CCB">
        <w:tc>
          <w:tcPr>
            <w:tcW w:w="1276" w:type="dxa"/>
            <w:shd w:val="clear" w:color="auto" w:fill="auto"/>
            <w:vAlign w:val="center"/>
          </w:tcPr>
          <w:p w14:paraId="3E49E3B4" w14:textId="77777777" w:rsidR="00F93088" w:rsidRPr="00CF7835" w:rsidRDefault="00F93088" w:rsidP="00D30CC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308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33B13B8B" w14:textId="77777777" w:rsidR="00F93088" w:rsidRPr="00CF7835" w:rsidRDefault="00F93088" w:rsidP="00D30CC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93088">
              <w:rPr>
                <w:rFonts w:ascii="Arial" w:hAnsi="Arial" w:cs="Arial"/>
                <w:sz w:val="24"/>
                <w:szCs w:val="24"/>
              </w:rPr>
              <w:t>Olympus Polska Sp. z o.o.</w:t>
            </w:r>
          </w:p>
          <w:p w14:paraId="31462474" w14:textId="77777777" w:rsidR="00F93088" w:rsidRPr="00CF7835" w:rsidRDefault="00F93088" w:rsidP="00D30CCB">
            <w:pPr>
              <w:rPr>
                <w:rFonts w:ascii="Arial" w:hAnsi="Arial" w:cs="Arial"/>
                <w:sz w:val="24"/>
                <w:szCs w:val="24"/>
              </w:rPr>
            </w:pPr>
            <w:r w:rsidRPr="00F93088">
              <w:rPr>
                <w:rFonts w:ascii="Arial" w:hAnsi="Arial" w:cs="Arial"/>
                <w:sz w:val="24"/>
                <w:szCs w:val="24"/>
              </w:rPr>
              <w:t>ul. Wynalazek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3088">
              <w:rPr>
                <w:rFonts w:ascii="Arial" w:hAnsi="Arial" w:cs="Arial"/>
                <w:sz w:val="24"/>
                <w:szCs w:val="24"/>
              </w:rPr>
              <w:t>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AF151A0" w14:textId="77777777" w:rsidR="00F93088" w:rsidRPr="00CF7835" w:rsidRDefault="00F93088" w:rsidP="00D30CC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3088">
              <w:rPr>
                <w:rFonts w:ascii="Arial" w:hAnsi="Arial" w:cs="Arial"/>
                <w:sz w:val="24"/>
                <w:szCs w:val="24"/>
              </w:rPr>
              <w:t>02-677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3088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D55F03" w14:textId="77777777" w:rsidR="00F93088" w:rsidRPr="00CF7835" w:rsidRDefault="00F93088" w:rsidP="00D30CC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3088">
              <w:rPr>
                <w:rFonts w:ascii="Arial" w:hAnsi="Arial" w:cs="Arial"/>
                <w:sz w:val="24"/>
                <w:szCs w:val="24"/>
              </w:rPr>
              <w:t>645 661.87 zł</w:t>
            </w:r>
          </w:p>
        </w:tc>
      </w:tr>
    </w:tbl>
    <w:p w14:paraId="6BCFC7F6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1D3719BD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65E32B52" w14:textId="77777777"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5701C374" w14:textId="1298D5B5" w:rsidR="00C236D3" w:rsidRDefault="00F93088" w:rsidP="00173B20">
      <w:pPr>
        <w:jc w:val="right"/>
      </w:pPr>
      <w:r w:rsidRPr="00F93088">
        <w:rPr>
          <w:rFonts w:ascii="Arial" w:hAnsi="Arial" w:cs="Arial"/>
          <w:sz w:val="24"/>
          <w:szCs w:val="24"/>
        </w:rPr>
        <w:t xml:space="preserve">  </w:t>
      </w:r>
    </w:p>
    <w:sectPr w:rsidR="00C236D3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69182D" w14:textId="77777777" w:rsidR="00DC159B" w:rsidRDefault="00DC159B">
      <w:r>
        <w:separator/>
      </w:r>
    </w:p>
  </w:endnote>
  <w:endnote w:type="continuationSeparator" w:id="0">
    <w:p w14:paraId="5819A13F" w14:textId="77777777" w:rsidR="00DC159B" w:rsidRDefault="00DC15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9D25A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3BAE8A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11D36A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59C99991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AE84C1F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E16D1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3240525" w14:textId="77777777" w:rsidR="009F189D" w:rsidRDefault="009F189D">
    <w:pPr>
      <w:pStyle w:val="Stopka"/>
      <w:tabs>
        <w:tab w:val="clear" w:pos="4536"/>
      </w:tabs>
      <w:jc w:val="center"/>
    </w:pPr>
  </w:p>
  <w:p w14:paraId="07E62FD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7B161D" w14:textId="77777777" w:rsidR="00DC159B" w:rsidRDefault="00DC159B">
      <w:r>
        <w:separator/>
      </w:r>
    </w:p>
  </w:footnote>
  <w:footnote w:type="continuationSeparator" w:id="0">
    <w:p w14:paraId="6A10F970" w14:textId="77777777" w:rsidR="00DC159B" w:rsidRDefault="00DC15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2B9CE3" w14:textId="77777777" w:rsidR="00F93088" w:rsidRDefault="00F930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81E138" w14:textId="77777777" w:rsidR="00F93088" w:rsidRDefault="00F9308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608A5" w14:textId="77777777" w:rsidR="00F93088" w:rsidRDefault="00F9308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C159B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DC159B"/>
    <w:rsid w:val="00EA3476"/>
    <w:rsid w:val="00ED5030"/>
    <w:rsid w:val="00F44906"/>
    <w:rsid w:val="00F93088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EE9BB6"/>
  <w15:chartTrackingRefBased/>
  <w15:docId w15:val="{EE657660-8100-4DE8-AF2D-9A5AB9CBA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120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3</cp:revision>
  <dcterms:created xsi:type="dcterms:W3CDTF">2025-03-07T09:11:00Z</dcterms:created>
  <dcterms:modified xsi:type="dcterms:W3CDTF">2025-03-07T09:15:00Z</dcterms:modified>
</cp:coreProperties>
</file>