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6E24E" w14:textId="4DFA6F53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230DB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719BCB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0499F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F94359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3D96C3A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169BBE7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F9507BD" w14:textId="77777777" w:rsidTr="004F10A0">
        <w:tc>
          <w:tcPr>
            <w:tcW w:w="2269" w:type="dxa"/>
            <w:shd w:val="clear" w:color="auto" w:fill="auto"/>
          </w:tcPr>
          <w:p w14:paraId="305A7DB0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948A94" w14:textId="3158DE4E" w:rsidR="00A137C9" w:rsidRPr="00A2540E" w:rsidRDefault="00FA03A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03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ortopedycznych - implanty do zabiegów artroskopowych i małoinwazyjnych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03AC" w:rsidRPr="00A2540E" w14:paraId="289B87FB" w14:textId="77777777" w:rsidTr="001D0AB9">
        <w:tc>
          <w:tcPr>
            <w:tcW w:w="2269" w:type="dxa"/>
            <w:shd w:val="clear" w:color="auto" w:fill="auto"/>
          </w:tcPr>
          <w:p w14:paraId="2356AB70" w14:textId="77777777" w:rsidR="00FA03AC" w:rsidRPr="00A2540E" w:rsidRDefault="00FA03AC" w:rsidP="001D0A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FBAFFE" w14:textId="77777777" w:rsidR="00FA03AC" w:rsidRPr="00A2540E" w:rsidRDefault="00FA03AC" w:rsidP="001D0A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03A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SZP-271-8-2025</w:t>
            </w:r>
          </w:p>
        </w:tc>
      </w:tr>
    </w:tbl>
    <w:p w14:paraId="71BC6074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2CD2BCA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03AC" w:rsidRPr="00FA03A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415C2B7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B7CEF28" w14:textId="77777777" w:rsidTr="00A137C9">
        <w:tc>
          <w:tcPr>
            <w:tcW w:w="617" w:type="dxa"/>
            <w:shd w:val="clear" w:color="auto" w:fill="auto"/>
            <w:vAlign w:val="center"/>
          </w:tcPr>
          <w:p w14:paraId="01DBDA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A5ECE3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21A069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FDA20BB" w14:textId="77777777" w:rsidTr="00A137C9">
        <w:tc>
          <w:tcPr>
            <w:tcW w:w="617" w:type="dxa"/>
            <w:shd w:val="clear" w:color="auto" w:fill="auto"/>
            <w:vAlign w:val="center"/>
          </w:tcPr>
          <w:p w14:paraId="12EFB2D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0ADA04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FE99A8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4618367" w14:textId="77777777" w:rsidTr="00A137C9">
        <w:tc>
          <w:tcPr>
            <w:tcW w:w="617" w:type="dxa"/>
            <w:shd w:val="clear" w:color="auto" w:fill="auto"/>
            <w:vAlign w:val="center"/>
          </w:tcPr>
          <w:p w14:paraId="1E26912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89B82A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0F0E3D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BFAC728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A03AC" w:rsidRPr="00FA03AC">
        <w:rPr>
          <w:rFonts w:ascii="Arial" w:hAnsi="Arial" w:cs="Arial"/>
          <w:sz w:val="24"/>
          <w:szCs w:val="24"/>
        </w:rPr>
        <w:t>(</w:t>
      </w:r>
      <w:proofErr w:type="spellStart"/>
      <w:r w:rsidR="00FA03AC" w:rsidRPr="00FA03AC">
        <w:rPr>
          <w:rFonts w:ascii="Arial" w:hAnsi="Arial" w:cs="Arial"/>
          <w:sz w:val="24"/>
          <w:szCs w:val="24"/>
        </w:rPr>
        <w:t>t.j</w:t>
      </w:r>
      <w:proofErr w:type="spellEnd"/>
      <w:r w:rsidR="00FA03AC" w:rsidRPr="00FA03AC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5261DF8" w14:textId="77777777" w:rsidTr="00A137C9">
        <w:tc>
          <w:tcPr>
            <w:tcW w:w="617" w:type="dxa"/>
            <w:shd w:val="clear" w:color="auto" w:fill="auto"/>
            <w:vAlign w:val="center"/>
          </w:tcPr>
          <w:p w14:paraId="4EB720F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278C95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ED038F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576AC7A9" w14:textId="77777777" w:rsidTr="00A137C9">
        <w:tc>
          <w:tcPr>
            <w:tcW w:w="617" w:type="dxa"/>
            <w:shd w:val="clear" w:color="auto" w:fill="auto"/>
            <w:vAlign w:val="center"/>
          </w:tcPr>
          <w:p w14:paraId="42587C7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AB1A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A35A79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BB8E2ED" w14:textId="77777777" w:rsidTr="00A137C9">
        <w:tc>
          <w:tcPr>
            <w:tcW w:w="617" w:type="dxa"/>
            <w:shd w:val="clear" w:color="auto" w:fill="auto"/>
            <w:vAlign w:val="center"/>
          </w:tcPr>
          <w:p w14:paraId="367A71A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26672D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F50D99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EE69336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4EAA54C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8B570C5" w14:textId="77777777" w:rsidTr="004F10A0">
        <w:tc>
          <w:tcPr>
            <w:tcW w:w="2660" w:type="dxa"/>
            <w:shd w:val="clear" w:color="auto" w:fill="auto"/>
          </w:tcPr>
          <w:p w14:paraId="7783788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B31D1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77003F3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F54602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2F8F6E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424F41A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A03A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3B421E9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9F263" w14:textId="77777777" w:rsidR="000E283E" w:rsidRDefault="000E283E" w:rsidP="00025386">
      <w:pPr>
        <w:spacing w:after="0" w:line="240" w:lineRule="auto"/>
      </w:pPr>
      <w:r>
        <w:separator/>
      </w:r>
    </w:p>
  </w:endnote>
  <w:endnote w:type="continuationSeparator" w:id="0">
    <w:p w14:paraId="5E3CD9AE" w14:textId="77777777" w:rsidR="000E283E" w:rsidRDefault="000E28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9FD4C" w14:textId="77777777" w:rsidR="00FA03AC" w:rsidRDefault="00FA03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242C" w14:textId="77777777" w:rsidR="00025386" w:rsidRDefault="000230DB" w:rsidP="00025386">
    <w:pPr>
      <w:pStyle w:val="Stopka"/>
      <w:tabs>
        <w:tab w:val="clear" w:pos="4536"/>
      </w:tabs>
      <w:jc w:val="center"/>
    </w:pPr>
    <w:r>
      <w:rPr>
        <w:noProof/>
      </w:rPr>
      <w:pict w14:anchorId="53343E0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83D8D3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60548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DAD16" w14:textId="77777777" w:rsidR="00FA03AC" w:rsidRDefault="00FA03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DB4C9" w14:textId="77777777" w:rsidR="000E283E" w:rsidRDefault="000E283E" w:rsidP="00025386">
      <w:pPr>
        <w:spacing w:after="0" w:line="240" w:lineRule="auto"/>
      </w:pPr>
      <w:r>
        <w:separator/>
      </w:r>
    </w:p>
  </w:footnote>
  <w:footnote w:type="continuationSeparator" w:id="0">
    <w:p w14:paraId="5A0C3174" w14:textId="77777777" w:rsidR="000E283E" w:rsidRDefault="000E28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64CFF" w14:textId="77777777" w:rsidR="00FA03AC" w:rsidRDefault="00FA03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4DB50" w14:textId="77777777" w:rsidR="00FA03AC" w:rsidRDefault="00FA03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9B4CB" w14:textId="77777777" w:rsidR="00FA03AC" w:rsidRDefault="00FA03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954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83E"/>
    <w:rsid w:val="000230DB"/>
    <w:rsid w:val="00025386"/>
    <w:rsid w:val="000423B9"/>
    <w:rsid w:val="00053927"/>
    <w:rsid w:val="00084786"/>
    <w:rsid w:val="000E283E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B601D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03A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ABA5A"/>
  <w15:chartTrackingRefBased/>
  <w15:docId w15:val="{2B620A0F-8209-4126-8DA4-9F5C7C1D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2025-03-05T10:00:00Z</cp:lastPrinted>
  <dcterms:created xsi:type="dcterms:W3CDTF">2025-03-05T08:55:00Z</dcterms:created>
  <dcterms:modified xsi:type="dcterms:W3CDTF">2025-03-05T10:00:00Z</dcterms:modified>
</cp:coreProperties>
</file>