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0A6D0" w14:textId="77777777" w:rsidR="005C0930" w:rsidRDefault="00EE26D4" w:rsidP="005C0930">
      <w:pPr>
        <w:spacing w:after="240"/>
        <w:jc w:val="right"/>
        <w:rPr>
          <w:sz w:val="22"/>
          <w:szCs w:val="22"/>
        </w:rPr>
      </w:pPr>
      <w:r w:rsidRPr="00EE26D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E26D4">
        <w:rPr>
          <w:sz w:val="22"/>
          <w:szCs w:val="22"/>
        </w:rPr>
        <w:t>2025-03-07</w:t>
      </w:r>
    </w:p>
    <w:p w14:paraId="032C5C9F" w14:textId="77777777" w:rsidR="00EE26D4" w:rsidRPr="00EE26D4" w:rsidRDefault="00EE26D4" w:rsidP="005C0930">
      <w:pPr>
        <w:rPr>
          <w:b/>
          <w:bCs/>
          <w:sz w:val="22"/>
          <w:szCs w:val="22"/>
        </w:rPr>
      </w:pPr>
      <w:r w:rsidRPr="00EE26D4">
        <w:rPr>
          <w:b/>
          <w:bCs/>
          <w:sz w:val="22"/>
          <w:szCs w:val="22"/>
        </w:rPr>
        <w:t>Akademia Górniczo - Hutnicza</w:t>
      </w:r>
    </w:p>
    <w:p w14:paraId="57E9F82E" w14:textId="77777777" w:rsidR="00EE26D4" w:rsidRPr="00EE26D4" w:rsidRDefault="00EE26D4" w:rsidP="005C0930">
      <w:pPr>
        <w:rPr>
          <w:b/>
          <w:bCs/>
          <w:sz w:val="22"/>
          <w:szCs w:val="22"/>
        </w:rPr>
      </w:pPr>
      <w:r w:rsidRPr="00EE26D4">
        <w:rPr>
          <w:b/>
          <w:bCs/>
          <w:sz w:val="22"/>
          <w:szCs w:val="22"/>
        </w:rPr>
        <w:t>im. Stanisława Staszica w Krakowie</w:t>
      </w:r>
    </w:p>
    <w:p w14:paraId="45E2F44C" w14:textId="77777777" w:rsidR="005C0930" w:rsidRPr="00D91931" w:rsidRDefault="00EE26D4" w:rsidP="005C0930">
      <w:pPr>
        <w:rPr>
          <w:b/>
          <w:bCs/>
          <w:sz w:val="22"/>
          <w:szCs w:val="22"/>
        </w:rPr>
      </w:pPr>
      <w:r w:rsidRPr="00EE26D4">
        <w:rPr>
          <w:b/>
          <w:bCs/>
          <w:sz w:val="22"/>
          <w:szCs w:val="22"/>
        </w:rPr>
        <w:t>Dział Zamówień Publicznych</w:t>
      </w:r>
    </w:p>
    <w:p w14:paraId="2EC2F48E" w14:textId="77777777" w:rsidR="005C0930" w:rsidRPr="00BD5546" w:rsidRDefault="00EE26D4" w:rsidP="005C0930">
      <w:pPr>
        <w:rPr>
          <w:sz w:val="22"/>
          <w:szCs w:val="22"/>
        </w:rPr>
      </w:pPr>
      <w:r w:rsidRPr="00EE26D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E26D4">
        <w:rPr>
          <w:sz w:val="22"/>
          <w:szCs w:val="22"/>
        </w:rPr>
        <w:t>30</w:t>
      </w:r>
    </w:p>
    <w:p w14:paraId="082CC97A" w14:textId="77777777" w:rsidR="005C0930" w:rsidRPr="00BD5546" w:rsidRDefault="00EE26D4" w:rsidP="005C0930">
      <w:pPr>
        <w:rPr>
          <w:sz w:val="22"/>
          <w:szCs w:val="22"/>
        </w:rPr>
      </w:pPr>
      <w:r w:rsidRPr="00EE26D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E26D4">
        <w:rPr>
          <w:sz w:val="22"/>
          <w:szCs w:val="22"/>
        </w:rPr>
        <w:t>Kraków</w:t>
      </w:r>
    </w:p>
    <w:p w14:paraId="3939F14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E26D4" w:rsidRPr="00EE26D4">
        <w:rPr>
          <w:b/>
          <w:sz w:val="22"/>
          <w:szCs w:val="22"/>
        </w:rPr>
        <w:t>DE-dzp.272-111/25</w:t>
      </w:r>
      <w:r w:rsidR="005C0930" w:rsidRPr="00D91931">
        <w:rPr>
          <w:sz w:val="22"/>
          <w:szCs w:val="22"/>
        </w:rPr>
        <w:tab/>
        <w:t xml:space="preserve"> </w:t>
      </w:r>
    </w:p>
    <w:p w14:paraId="7EEA5E8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3A29A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25DC5C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278A39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294A6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01803D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5858A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C4EAB3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10AD93D" w14:textId="47DA76D2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E26D4" w:rsidRPr="00EE26D4">
        <w:rPr>
          <w:sz w:val="22"/>
          <w:szCs w:val="22"/>
        </w:rPr>
        <w:t xml:space="preserve">Tryb podstawowy bez negocjacji - art. 275 pkt. 1 ustawy </w:t>
      </w:r>
      <w:proofErr w:type="spellStart"/>
      <w:r w:rsidR="00EE26D4" w:rsidRPr="00EE26D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147A4">
        <w:rPr>
          <w:b/>
          <w:bCs/>
          <w:sz w:val="22"/>
          <w:szCs w:val="22"/>
        </w:rPr>
        <w:t>R</w:t>
      </w:r>
      <w:r w:rsidR="00EE26D4" w:rsidRPr="00EE26D4">
        <w:rPr>
          <w:b/>
          <w:bCs/>
          <w:sz w:val="22"/>
          <w:szCs w:val="22"/>
        </w:rPr>
        <w:t>emont gzymsów elewacyjnych budynków A-0, A-3 i A-4 AGH w Krakowie - DE-dzp.272-111/25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83CA97D" w14:textId="76C9A182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3147A4">
        <w:rPr>
          <w:sz w:val="22"/>
          <w:szCs w:val="22"/>
        </w:rPr>
        <w:t>.</w:t>
      </w:r>
    </w:p>
    <w:p w14:paraId="484C3C04" w14:textId="482F9A1D" w:rsidR="003147A4" w:rsidRPr="003147A4" w:rsidRDefault="003147A4" w:rsidP="003147A4">
      <w:pPr>
        <w:pStyle w:val="Tekstpodstawowy"/>
        <w:rPr>
          <w:sz w:val="22"/>
          <w:szCs w:val="22"/>
        </w:rPr>
      </w:pPr>
      <w:r w:rsidRPr="003147A4">
        <w:rPr>
          <w:sz w:val="22"/>
          <w:szCs w:val="22"/>
        </w:rPr>
        <w:br/>
      </w:r>
      <w:r>
        <w:rPr>
          <w:sz w:val="22"/>
          <w:szCs w:val="22"/>
        </w:rPr>
        <w:t>Zamawiający wprowadza z</w:t>
      </w:r>
      <w:r w:rsidRPr="003147A4">
        <w:rPr>
          <w:sz w:val="22"/>
          <w:szCs w:val="22"/>
        </w:rPr>
        <w:t xml:space="preserve">miany </w:t>
      </w:r>
      <w:r>
        <w:rPr>
          <w:sz w:val="22"/>
          <w:szCs w:val="22"/>
        </w:rPr>
        <w:t xml:space="preserve">w Przedmiarze robót </w:t>
      </w:r>
      <w:r w:rsidRPr="003147A4">
        <w:rPr>
          <w:sz w:val="22"/>
          <w:szCs w:val="22"/>
        </w:rPr>
        <w:t xml:space="preserve">w </w:t>
      </w:r>
      <w:r>
        <w:rPr>
          <w:sz w:val="22"/>
          <w:szCs w:val="22"/>
        </w:rPr>
        <w:t>R</w:t>
      </w:r>
      <w:r w:rsidRPr="003147A4">
        <w:rPr>
          <w:sz w:val="22"/>
          <w:szCs w:val="22"/>
        </w:rPr>
        <w:t xml:space="preserve">ozdziale 1.  Pawilon A-0 </w:t>
      </w:r>
      <w:r w:rsidR="00B23CEC">
        <w:rPr>
          <w:sz w:val="22"/>
          <w:szCs w:val="22"/>
        </w:rPr>
        <w:t>obejmujące</w:t>
      </w:r>
      <w:r w:rsidRPr="003147A4">
        <w:rPr>
          <w:sz w:val="22"/>
          <w:szCs w:val="22"/>
        </w:rPr>
        <w:t xml:space="preserve"> m.in. wymianę rynien z wykonaniem nowych i zmianę materiału ryni</w:t>
      </w:r>
      <w:r>
        <w:rPr>
          <w:sz w:val="22"/>
          <w:szCs w:val="22"/>
        </w:rPr>
        <w:t>e</w:t>
      </w:r>
      <w:r w:rsidRPr="003147A4">
        <w:rPr>
          <w:sz w:val="22"/>
          <w:szCs w:val="22"/>
        </w:rPr>
        <w:t>n, rury spustowej oraz obróbek blacharskich. Zmiana przedmiaru spowodowana jest koniecznością uwzględnienia nieznacznie powiększonego zakresu robót w budynku A-0.</w:t>
      </w:r>
    </w:p>
    <w:p w14:paraId="5DFC1072" w14:textId="2FA74E47" w:rsidR="00EF1037" w:rsidRDefault="003147A4" w:rsidP="003147A4">
      <w:pPr>
        <w:pStyle w:val="Tekstpodstawowy"/>
        <w:rPr>
          <w:sz w:val="22"/>
          <w:szCs w:val="22"/>
        </w:rPr>
      </w:pPr>
      <w:r w:rsidRPr="003147A4">
        <w:rPr>
          <w:sz w:val="22"/>
          <w:szCs w:val="22"/>
        </w:rPr>
        <w:br/>
      </w:r>
      <w:r>
        <w:rPr>
          <w:sz w:val="22"/>
          <w:szCs w:val="22"/>
        </w:rPr>
        <w:t xml:space="preserve">Zamawiający załącza nowy plik o nazwie  </w:t>
      </w:r>
      <w:r w:rsidRPr="003147A4">
        <w:rPr>
          <w:sz w:val="22"/>
          <w:szCs w:val="22"/>
        </w:rPr>
        <w:t>"Przedmiar robót_zmiana_1.pdf</w:t>
      </w:r>
    </w:p>
    <w:p w14:paraId="5EC10C0E" w14:textId="77777777" w:rsidR="003147A4" w:rsidRDefault="003147A4" w:rsidP="003147A4">
      <w:pPr>
        <w:pStyle w:val="Tekstpodstawowy"/>
        <w:rPr>
          <w:sz w:val="22"/>
          <w:szCs w:val="22"/>
        </w:rPr>
      </w:pPr>
    </w:p>
    <w:p w14:paraId="2A0FCA58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1F080" w14:textId="77777777" w:rsidR="00707964" w:rsidRDefault="00707964">
      <w:r>
        <w:separator/>
      </w:r>
    </w:p>
  </w:endnote>
  <w:endnote w:type="continuationSeparator" w:id="0">
    <w:p w14:paraId="478A1A86" w14:textId="77777777" w:rsidR="00707964" w:rsidRDefault="00707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16E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66A13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F8940" w14:textId="77777777" w:rsidR="00EF1037" w:rsidRDefault="00B23CEC">
    <w:pPr>
      <w:pStyle w:val="Stopka"/>
      <w:tabs>
        <w:tab w:val="clear" w:pos="4536"/>
      </w:tabs>
      <w:jc w:val="center"/>
    </w:pPr>
    <w:r>
      <w:rPr>
        <w:noProof/>
      </w:rPr>
      <w:pict w14:anchorId="6D012ADF">
        <v:line id="_x0000_s1025" style="position:absolute;left:0;text-align:left;z-index:251657728" from="-3.85pt,7.55pt" to="455.15pt,7.55pt"/>
      </w:pict>
    </w:r>
  </w:p>
  <w:p w14:paraId="769132B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B5387D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79B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E210E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AF93A9" w14:textId="77777777" w:rsidR="00EF1037" w:rsidRDefault="00EF1037">
    <w:pPr>
      <w:pStyle w:val="Stopka"/>
      <w:tabs>
        <w:tab w:val="clear" w:pos="4536"/>
        <w:tab w:val="left" w:pos="6237"/>
      </w:tabs>
    </w:pPr>
  </w:p>
  <w:p w14:paraId="4EC08C2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3C686" w14:textId="77777777" w:rsidR="00707964" w:rsidRDefault="00707964">
      <w:r>
        <w:separator/>
      </w:r>
    </w:p>
  </w:footnote>
  <w:footnote w:type="continuationSeparator" w:id="0">
    <w:p w14:paraId="673C55E3" w14:textId="77777777" w:rsidR="00707964" w:rsidRDefault="00707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DDE1F" w14:textId="77777777" w:rsidR="00EE26D4" w:rsidRDefault="00EE26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906F5" w14:textId="77777777" w:rsidR="00EE26D4" w:rsidRDefault="00EE26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308CC" w14:textId="77777777" w:rsidR="00EE26D4" w:rsidRDefault="00EE26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7964"/>
    <w:rsid w:val="00057D02"/>
    <w:rsid w:val="000613E0"/>
    <w:rsid w:val="000817F1"/>
    <w:rsid w:val="001A571A"/>
    <w:rsid w:val="002B1C74"/>
    <w:rsid w:val="003147A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07964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53D1D"/>
    <w:rsid w:val="00AE235B"/>
    <w:rsid w:val="00B23CEC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E26D4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245086"/>
  <w15:chartTrackingRefBased/>
  <w15:docId w15:val="{5D8B8C1A-D1D8-4C94-A658-6CBC1087E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2025-03-07T13:11:00Z</cp:lastPrinted>
  <dcterms:created xsi:type="dcterms:W3CDTF">2025-03-07T13:11:00Z</dcterms:created>
  <dcterms:modified xsi:type="dcterms:W3CDTF">2025-03-07T13:11:00Z</dcterms:modified>
</cp:coreProperties>
</file>