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C43DE" w14:textId="1E150DFF" w:rsidR="00750EA1" w:rsidRPr="00373316" w:rsidRDefault="00750EA1" w:rsidP="00373316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73316">
        <w:rPr>
          <w:rFonts w:ascii="Times New Roman" w:hAnsi="Times New Roman"/>
          <w:sz w:val="22"/>
          <w:szCs w:val="22"/>
        </w:rPr>
        <w:t>Załącznik nr 1</w:t>
      </w:r>
    </w:p>
    <w:p w14:paraId="6EB4739D" w14:textId="675EE6D8" w:rsidR="00750EA1" w:rsidRPr="00212C80" w:rsidRDefault="00212C80" w:rsidP="00750EA1">
      <w:pPr>
        <w:tabs>
          <w:tab w:val="left" w:pos="694"/>
          <w:tab w:val="right" w:pos="9000"/>
        </w:tabs>
        <w:jc w:val="center"/>
        <w:rPr>
          <w:b/>
          <w:color w:val="FF0000"/>
        </w:rPr>
      </w:pPr>
      <w:r w:rsidRPr="00212C80">
        <w:rPr>
          <w:b/>
          <w:color w:val="FF0000"/>
        </w:rPr>
        <w:t xml:space="preserve">NOWY </w:t>
      </w:r>
      <w:r w:rsidR="00750EA1" w:rsidRPr="00212C80">
        <w:rPr>
          <w:b/>
          <w:color w:val="FF0000"/>
        </w:rPr>
        <w:t>FORMULARZ OFERTY</w:t>
      </w:r>
    </w:p>
    <w:p w14:paraId="1BC43151" w14:textId="77777777" w:rsidR="00750EA1" w:rsidRDefault="00750EA1" w:rsidP="00750E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A4BDD3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</w:t>
      </w:r>
      <w:bookmarkStart w:id="0" w:name="_GoBack"/>
      <w:bookmarkEnd w:id="0"/>
      <w:r>
        <w:rPr>
          <w:sz w:val="22"/>
          <w:szCs w:val="22"/>
        </w:rPr>
        <w:t>WCY:……………………………………………………………………..</w:t>
      </w:r>
    </w:p>
    <w:p w14:paraId="5B1339D7" w14:textId="77777777" w:rsidR="00750EA1" w:rsidRDefault="00750EA1" w:rsidP="00750EA1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B9EE66B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9FA4D44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27324F6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65DC37D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66216F3F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BB59FC0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1BE56BF" w14:textId="77777777" w:rsidR="00750EA1" w:rsidRDefault="00750EA1" w:rsidP="00750EA1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E12E0F6" w14:textId="77777777" w:rsidR="00750EA1" w:rsidRDefault="00750EA1" w:rsidP="00750EA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54D15B6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1946A084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588A0AD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588D395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0D29C097" w14:textId="77777777" w:rsidR="00750EA1" w:rsidRDefault="00750EA1" w:rsidP="00750EA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15CE22F2" w14:textId="77777777" w:rsidR="00750EA1" w:rsidRDefault="00750EA1" w:rsidP="00750EA1">
      <w:pPr>
        <w:ind w:firstLine="3969"/>
        <w:rPr>
          <w:b/>
        </w:rPr>
      </w:pPr>
    </w:p>
    <w:p w14:paraId="201F5956" w14:textId="5ADECE96" w:rsidR="00750EA1" w:rsidRDefault="00750EA1" w:rsidP="00750E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73316" w:rsidRPr="00373316">
        <w:rPr>
          <w:b/>
        </w:rPr>
        <w:t>dostawa 5 stanowisk do wyznaczania gęstości materiałów metalicznych i kompozytowych  dla studentów WMN AGH w ramach projektu KOMPAS AGH - DE-dzp.272-033/25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DB2ED4A" w14:textId="77777777" w:rsidR="00750EA1" w:rsidRDefault="00750EA1" w:rsidP="00750EA1">
      <w:pPr>
        <w:tabs>
          <w:tab w:val="right" w:pos="9000"/>
        </w:tabs>
      </w:pPr>
    </w:p>
    <w:tbl>
      <w:tblPr>
        <w:tblW w:w="927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1596"/>
        <w:gridCol w:w="1643"/>
        <w:gridCol w:w="734"/>
        <w:gridCol w:w="1325"/>
        <w:gridCol w:w="1177"/>
        <w:gridCol w:w="732"/>
        <w:gridCol w:w="1475"/>
      </w:tblGrid>
      <w:tr w:rsidR="00750EA1" w14:paraId="6A4B49F8" w14:textId="77777777" w:rsidTr="0094596E">
        <w:trPr>
          <w:trHeight w:val="623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127A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6C2D55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urządzenia</w:t>
            </w:r>
          </w:p>
          <w:p w14:paraId="2013D7A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458108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 model oferowanego urządzenia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73D57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0191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FFE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2B21D6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1DFFA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7E4CB2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53A20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7C3CEA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39AA69" w14:textId="77777777" w:rsidR="00750EA1" w:rsidRDefault="00750EA1" w:rsidP="00452453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50EA1" w14:paraId="4AF9B7E5" w14:textId="77777777" w:rsidTr="0094596E">
        <w:trPr>
          <w:trHeight w:val="265"/>
        </w:trPr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1A867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6542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583D9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358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179A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B56CD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1E28A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0AC3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50EA1" w14:paraId="6D1DB38E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10BC35" w14:textId="0422DE30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2C4C" w14:textId="1C7C5391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Waga wraz z zestawem do wyznaczania gęstości ciał stałych i cieczy z szalką 85 i 100 mm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40CB" w14:textId="2C1CB928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5C6" w14:textId="00CCD5AF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187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6CA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2CC9D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09F58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94596E" w14:paraId="6DD979DD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EC5BC2" w14:textId="4B250972" w:rsidR="0094596E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D46D" w14:textId="4749E6D2" w:rsidR="0094596E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Waga wraz z zestawem do wyznaczania gęstości ciał stałych i cieczy z szalką 128 x 128 mm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4739" w14:textId="5F6232C0" w:rsidR="0094596E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F4B" w14:textId="35AA47FB" w:rsidR="0094596E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B2D1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C36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C4C6C0" w14:textId="77777777" w:rsidR="0094596E" w:rsidRDefault="0094596E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09AA5C" w14:textId="77777777" w:rsidR="0094596E" w:rsidRDefault="0094596E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43A3C1B3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3D898F" w14:textId="67BFEEF3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2358" w14:textId="51CB78CE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Stół antywibracyjny  malowany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C22" w14:textId="4B00A7B9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3A91" w14:textId="26EA5128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989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FAD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ABCEDA" w14:textId="2C7E5CC9" w:rsidR="00750EA1" w:rsidRDefault="00750EA1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B568A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64245028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4ADA7F" w14:textId="076297F8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3E9C" w14:textId="198E8A6B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Czujniki warunków środowiskowych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C5E8" w14:textId="016C2AAD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29F3" w14:textId="252D16F4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32DB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E4C2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9C138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F6338C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94596E" w14:paraId="5BA3A529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326788F" w14:textId="390EFE2B" w:rsidR="0094596E" w:rsidRDefault="00212C80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EBDA2B" w14:textId="0722F9E4" w:rsidR="0094596E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 komputerowy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BA9263" w14:textId="77777777" w:rsidR="0094596E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  <w:p w14:paraId="241D9AC2" w14:textId="0ED34F3D" w:rsidR="00B8251A" w:rsidRDefault="00B8251A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(</w:t>
            </w:r>
            <w:r w:rsidRPr="00B8251A">
              <w:rPr>
                <w:b/>
                <w:sz w:val="18"/>
                <w:szCs w:val="18"/>
                <w:lang w:eastAsia="zh-CN"/>
              </w:rPr>
              <w:t>producent i nazwa opr</w:t>
            </w:r>
            <w:r>
              <w:rPr>
                <w:b/>
                <w:sz w:val="18"/>
                <w:szCs w:val="18"/>
                <w:lang w:eastAsia="zh-CN"/>
              </w:rPr>
              <w:t>o</w:t>
            </w:r>
            <w:r w:rsidRPr="00B8251A">
              <w:rPr>
                <w:b/>
                <w:sz w:val="18"/>
                <w:szCs w:val="18"/>
                <w:lang w:eastAsia="zh-CN"/>
              </w:rPr>
              <w:t>gramowania</w:t>
            </w:r>
            <w:r>
              <w:rPr>
                <w:b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C6D6FA" w14:textId="697856F9" w:rsidR="0094596E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31E7C5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955E31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34B2750" w14:textId="77777777" w:rsidR="0094596E" w:rsidRDefault="0094596E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2FF3AA" w14:textId="77777777" w:rsidR="0094596E" w:rsidRDefault="0094596E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24A84021" w14:textId="77777777" w:rsidTr="00373316">
        <w:trPr>
          <w:trHeight w:val="510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489596" w14:textId="6DBC85A8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74B1A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  <w:p w14:paraId="239F799B" w14:textId="082E3E2B" w:rsidR="00B8251A" w:rsidRDefault="00B8251A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brutto:………………………………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E82E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00161" w14:textId="77777777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1C9D2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5B0E65C" w14:textId="77777777" w:rsidR="00750EA1" w:rsidRDefault="00750EA1" w:rsidP="00750EA1">
      <w:pPr>
        <w:pStyle w:val="Tekstpodstawowy"/>
      </w:pPr>
    </w:p>
    <w:p w14:paraId="4E82565A" w14:textId="305C222E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do </w:t>
      </w:r>
      <w:r w:rsidR="008407D7">
        <w:rPr>
          <w:b/>
        </w:rPr>
        <w:t xml:space="preserve">14 </w:t>
      </w:r>
      <w:r>
        <w:t xml:space="preserve">od daty </w:t>
      </w:r>
      <w:r w:rsidR="00373316">
        <w:t>podpisania umowy.</w:t>
      </w:r>
    </w:p>
    <w:p w14:paraId="793788FE" w14:textId="38009165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całość przedmiotu zamówienia wynosi:</w:t>
      </w:r>
      <w:r>
        <w:t xml:space="preserve"> …… m-</w:t>
      </w:r>
      <w:proofErr w:type="spellStart"/>
      <w:r>
        <w:t>cy</w:t>
      </w:r>
      <w:proofErr w:type="spellEnd"/>
      <w:r>
        <w:t xml:space="preserve"> </w:t>
      </w:r>
      <w:r w:rsidR="008407D7" w:rsidRPr="008407D7">
        <w:rPr>
          <w:highlight w:val="yellow"/>
        </w:rPr>
        <w:t>/kryterium oceny ofert/</w:t>
      </w:r>
    </w:p>
    <w:p w14:paraId="628F715B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*W przypadku nie podania okresu gwarancji,, Zamawiający przyjmie minimalny wymagany okres gwarancji.</w:t>
      </w:r>
    </w:p>
    <w:p w14:paraId="33FC9E47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</w:p>
    <w:p w14:paraId="245622B9" w14:textId="77777777" w:rsidR="00750EA1" w:rsidRDefault="00750EA1" w:rsidP="00750EA1">
      <w:pPr>
        <w:tabs>
          <w:tab w:val="left" w:pos="426"/>
        </w:tabs>
        <w:jc w:val="both"/>
        <w:rPr>
          <w:sz w:val="22"/>
          <w:szCs w:val="22"/>
        </w:rPr>
      </w:pPr>
    </w:p>
    <w:p w14:paraId="177ED453" w14:textId="77777777" w:rsidR="00750EA1" w:rsidRDefault="00750EA1" w:rsidP="00750EA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7A421B5" w14:textId="77777777" w:rsidR="00750EA1" w:rsidRDefault="00750EA1" w:rsidP="00750EA1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AE0760" w14:textId="77777777" w:rsidR="00750EA1" w:rsidRDefault="00750EA1" w:rsidP="00750EA1">
      <w:pPr>
        <w:rPr>
          <w:b/>
          <w:sz w:val="22"/>
          <w:szCs w:val="22"/>
        </w:rPr>
      </w:pPr>
    </w:p>
    <w:p w14:paraId="255DDA00" w14:textId="77777777" w:rsidR="00750EA1" w:rsidRDefault="00750EA1" w:rsidP="00750EA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80E9AD" w14:textId="77777777" w:rsidR="00750EA1" w:rsidRDefault="00750EA1" w:rsidP="00750EA1">
      <w:pPr>
        <w:tabs>
          <w:tab w:val="right" w:pos="9000"/>
        </w:tabs>
        <w:rPr>
          <w:sz w:val="22"/>
          <w:szCs w:val="22"/>
        </w:rPr>
      </w:pPr>
    </w:p>
    <w:p w14:paraId="189143C1" w14:textId="77777777" w:rsidR="00750EA1" w:rsidRDefault="00750EA1" w:rsidP="00750EA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7E0F58B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C38925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280A1B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C899D0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C17A1C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764AD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A1" w14:paraId="2760A9E2" w14:textId="77777777" w:rsidTr="004524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8BD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B05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C1DF57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B99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50EA1" w14:paraId="383C6A1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0184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0A8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CF1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50EA1" w14:paraId="5401BDC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FD67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145C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5F33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1DA924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92A617F" w14:textId="77777777" w:rsidR="00750EA1" w:rsidRDefault="00750EA1" w:rsidP="00750EA1">
      <w:pPr>
        <w:keepNext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9EB055B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8391AB9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C2FA8E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0130124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1F769A" w14:textId="77777777" w:rsidR="00750EA1" w:rsidRDefault="00750EA1" w:rsidP="00750EA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15D87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1D79D7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D7DA36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DB30CC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EBBA3A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544525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ED82DF" w14:textId="77777777" w:rsidR="00750EA1" w:rsidRDefault="00750EA1" w:rsidP="00750EA1">
      <w:pPr>
        <w:jc w:val="both"/>
        <w:rPr>
          <w:sz w:val="22"/>
          <w:szCs w:val="22"/>
        </w:rPr>
      </w:pPr>
    </w:p>
    <w:p w14:paraId="39C2641A" w14:textId="77777777" w:rsidR="00750EA1" w:rsidRDefault="00750EA1" w:rsidP="00750EA1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1871109" w14:textId="77777777" w:rsidR="00750EA1" w:rsidRDefault="00750EA1" w:rsidP="00750EA1">
      <w:pPr>
        <w:jc w:val="right"/>
        <w:rPr>
          <w:sz w:val="22"/>
          <w:szCs w:val="22"/>
        </w:rPr>
      </w:pPr>
    </w:p>
    <w:p w14:paraId="65A56D12" w14:textId="77777777" w:rsidR="00750EA1" w:rsidRDefault="00750EA1" w:rsidP="00750EA1">
      <w:pPr>
        <w:jc w:val="both"/>
        <w:rPr>
          <w:sz w:val="18"/>
          <w:szCs w:val="18"/>
        </w:rPr>
      </w:pPr>
    </w:p>
    <w:p w14:paraId="16562D79" w14:textId="77777777" w:rsidR="00750EA1" w:rsidRDefault="00750EA1" w:rsidP="00750EA1">
      <w:pPr>
        <w:jc w:val="right"/>
        <w:rPr>
          <w:sz w:val="20"/>
          <w:szCs w:val="20"/>
        </w:rPr>
      </w:pPr>
    </w:p>
    <w:p w14:paraId="0E4B1DFD" w14:textId="77777777" w:rsidR="00FE545C" w:rsidRPr="00750EA1" w:rsidRDefault="00FE545C" w:rsidP="00750EA1"/>
    <w:sectPr w:rsidR="00FE545C" w:rsidRPr="00750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1A5D2" w14:textId="77777777" w:rsidR="00B91F5C" w:rsidRDefault="00B91F5C">
      <w:r>
        <w:separator/>
      </w:r>
    </w:p>
  </w:endnote>
  <w:endnote w:type="continuationSeparator" w:id="0">
    <w:p w14:paraId="2069F885" w14:textId="77777777" w:rsidR="00B91F5C" w:rsidRDefault="00B9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C844C" w14:textId="77777777" w:rsidR="0047521D" w:rsidRDefault="00475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D8B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4E005" w14:textId="77777777" w:rsidR="0047521D" w:rsidRDefault="00475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EE4A2" w14:textId="77777777" w:rsidR="00B91F5C" w:rsidRDefault="00B91F5C">
      <w:r>
        <w:separator/>
      </w:r>
    </w:p>
  </w:footnote>
  <w:footnote w:type="continuationSeparator" w:id="0">
    <w:p w14:paraId="0FD46AE8" w14:textId="77777777" w:rsidR="00B91F5C" w:rsidRDefault="00B91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FE7DC" w14:textId="77777777" w:rsidR="0047521D" w:rsidRDefault="00475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42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DFDCD" w14:textId="77777777" w:rsidR="0047521D" w:rsidRDefault="00475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0F1"/>
    <w:rsid w:val="00012286"/>
    <w:rsid w:val="000704FC"/>
    <w:rsid w:val="00071CCC"/>
    <w:rsid w:val="000B731D"/>
    <w:rsid w:val="000D6134"/>
    <w:rsid w:val="000E09C7"/>
    <w:rsid w:val="000E30F1"/>
    <w:rsid w:val="000F6589"/>
    <w:rsid w:val="00106636"/>
    <w:rsid w:val="00116EC6"/>
    <w:rsid w:val="001801DD"/>
    <w:rsid w:val="001D4612"/>
    <w:rsid w:val="00207E98"/>
    <w:rsid w:val="00212C80"/>
    <w:rsid w:val="002723B0"/>
    <w:rsid w:val="00315A4A"/>
    <w:rsid w:val="00373316"/>
    <w:rsid w:val="00395751"/>
    <w:rsid w:val="0047521D"/>
    <w:rsid w:val="004B7300"/>
    <w:rsid w:val="004C6753"/>
    <w:rsid w:val="004D1ED0"/>
    <w:rsid w:val="00595C87"/>
    <w:rsid w:val="005D2C65"/>
    <w:rsid w:val="005E6D94"/>
    <w:rsid w:val="0063384F"/>
    <w:rsid w:val="00643C6F"/>
    <w:rsid w:val="00646202"/>
    <w:rsid w:val="0065290F"/>
    <w:rsid w:val="006815F6"/>
    <w:rsid w:val="00750EA1"/>
    <w:rsid w:val="007748F0"/>
    <w:rsid w:val="007A4321"/>
    <w:rsid w:val="00833933"/>
    <w:rsid w:val="008407D7"/>
    <w:rsid w:val="00853083"/>
    <w:rsid w:val="008B2F0C"/>
    <w:rsid w:val="008B4928"/>
    <w:rsid w:val="008D2AB8"/>
    <w:rsid w:val="008F1C66"/>
    <w:rsid w:val="0094596E"/>
    <w:rsid w:val="00970FE4"/>
    <w:rsid w:val="009A6030"/>
    <w:rsid w:val="00A0022B"/>
    <w:rsid w:val="00A33EDB"/>
    <w:rsid w:val="00A346FE"/>
    <w:rsid w:val="00A47B4D"/>
    <w:rsid w:val="00A53DE1"/>
    <w:rsid w:val="00A83018"/>
    <w:rsid w:val="00B774DC"/>
    <w:rsid w:val="00B8251A"/>
    <w:rsid w:val="00B91F5C"/>
    <w:rsid w:val="00BD597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C3D2D"/>
  <w15:chartTrackingRefBased/>
  <w15:docId w15:val="{A3734644-C862-4BB8-976B-7EB976A5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0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467B9-4EF5-4E75-9BC5-D6C8852DB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803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2025-03-07T12:07:00Z</dcterms:created>
  <dcterms:modified xsi:type="dcterms:W3CDTF">2025-03-07T12:29:00Z</dcterms:modified>
</cp:coreProperties>
</file>