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D815B" w14:textId="77777777" w:rsidR="00471F3F" w:rsidRPr="00471F3F" w:rsidRDefault="00B579C1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B579C1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579C1">
        <w:rPr>
          <w:rFonts w:ascii="Arial" w:hAnsi="Arial" w:cs="Arial"/>
          <w:sz w:val="24"/>
          <w:szCs w:val="24"/>
        </w:rPr>
        <w:t>2025-03-07</w:t>
      </w:r>
    </w:p>
    <w:p w14:paraId="27088A01" w14:textId="28328C96" w:rsidR="00471F3F" w:rsidRPr="00471F3F" w:rsidRDefault="00B579C1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79C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DA30B47" w14:textId="77777777" w:rsidR="00471F3F" w:rsidRPr="00471F3F" w:rsidRDefault="00B579C1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B579C1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579C1">
        <w:rPr>
          <w:rFonts w:ascii="Arial" w:hAnsi="Arial" w:cs="Arial"/>
          <w:sz w:val="24"/>
          <w:szCs w:val="24"/>
        </w:rPr>
        <w:t>66</w:t>
      </w:r>
    </w:p>
    <w:p w14:paraId="42F45E23" w14:textId="77777777" w:rsidR="00471F3F" w:rsidRPr="00471F3F" w:rsidRDefault="00B579C1" w:rsidP="00471F3F">
      <w:pPr>
        <w:rPr>
          <w:rFonts w:ascii="Arial" w:hAnsi="Arial" w:cs="Arial"/>
          <w:sz w:val="24"/>
          <w:szCs w:val="24"/>
        </w:rPr>
      </w:pPr>
      <w:r w:rsidRPr="00B579C1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579C1">
        <w:rPr>
          <w:rFonts w:ascii="Arial" w:hAnsi="Arial" w:cs="Arial"/>
          <w:sz w:val="24"/>
          <w:szCs w:val="24"/>
        </w:rPr>
        <w:t>Kraków</w:t>
      </w:r>
    </w:p>
    <w:p w14:paraId="33CC3929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B9A892" w14:textId="77777777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F02C2C2" w14:textId="604BDE33" w:rsidR="00A314C1" w:rsidRPr="00A314C1" w:rsidRDefault="00A314C1" w:rsidP="00471F3F">
      <w:pPr>
        <w:spacing w:after="480"/>
        <w:jc w:val="both"/>
        <w:rPr>
          <w:bCs/>
          <w:sz w:val="24"/>
          <w:szCs w:val="24"/>
        </w:rPr>
      </w:pPr>
      <w:r w:rsidRPr="00A314C1">
        <w:rPr>
          <w:rFonts w:ascii="Arial" w:hAnsi="Arial" w:cs="Arial"/>
          <w:bCs/>
          <w:sz w:val="24"/>
          <w:szCs w:val="24"/>
        </w:rPr>
        <w:t>SZP-271-10/25-227.AOM</w:t>
      </w:r>
    </w:p>
    <w:p w14:paraId="3984B83D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39CD5C7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378878FE" w14:textId="77777777" w:rsidTr="00A34E9B">
        <w:tc>
          <w:tcPr>
            <w:tcW w:w="9330" w:type="dxa"/>
            <w:shd w:val="clear" w:color="auto" w:fill="F2F2F2"/>
            <w:hideMark/>
          </w:tcPr>
          <w:p w14:paraId="22C1F010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5235535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09967E98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1AA8B4CA" w14:textId="77777777" w:rsidTr="001D5408">
        <w:tc>
          <w:tcPr>
            <w:tcW w:w="2268" w:type="dxa"/>
            <w:shd w:val="clear" w:color="auto" w:fill="auto"/>
          </w:tcPr>
          <w:p w14:paraId="6D834A48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0C5ADC8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579C1" w:rsidRPr="00B579C1">
              <w:rPr>
                <w:rFonts w:ascii="Arial" w:hAnsi="Arial" w:cs="Arial"/>
                <w:sz w:val="24"/>
                <w:szCs w:val="24"/>
              </w:rPr>
              <w:t>zamówienie z wolnej ręki</w:t>
            </w:r>
          </w:p>
        </w:tc>
      </w:tr>
      <w:tr w:rsidR="00607E00" w:rsidRPr="00A34E9B" w14:paraId="0817A63A" w14:textId="77777777" w:rsidTr="001D5408">
        <w:tc>
          <w:tcPr>
            <w:tcW w:w="2268" w:type="dxa"/>
            <w:shd w:val="clear" w:color="auto" w:fill="auto"/>
          </w:tcPr>
          <w:p w14:paraId="552C68C5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3BC4108" w14:textId="77777777" w:rsidR="00607E00" w:rsidRPr="00A34E9B" w:rsidRDefault="00B579C1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9C1">
              <w:rPr>
                <w:rFonts w:ascii="Arial" w:hAnsi="Arial" w:cs="Arial"/>
                <w:bCs/>
                <w:sz w:val="24"/>
                <w:szCs w:val="24"/>
              </w:rPr>
              <w:t>Dostawa sprzętu jednorazowego sterylnego - elektrody, narzędzia i inne</w:t>
            </w:r>
          </w:p>
        </w:tc>
      </w:tr>
      <w:tr w:rsidR="00B579C1" w:rsidRPr="00A34E9B" w14:paraId="3CAB0ACD" w14:textId="77777777" w:rsidTr="00427A0B">
        <w:tc>
          <w:tcPr>
            <w:tcW w:w="2268" w:type="dxa"/>
            <w:shd w:val="clear" w:color="auto" w:fill="auto"/>
          </w:tcPr>
          <w:p w14:paraId="0E50BC24" w14:textId="77777777" w:rsidR="00B579C1" w:rsidRPr="00A34E9B" w:rsidRDefault="00B579C1" w:rsidP="00427A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A4E65FA" w14:textId="77777777" w:rsidR="00B579C1" w:rsidRPr="00A34E9B" w:rsidRDefault="00B579C1" w:rsidP="00427A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9C1">
              <w:rPr>
                <w:rFonts w:ascii="Arial" w:hAnsi="Arial" w:cs="Arial"/>
                <w:bCs/>
                <w:sz w:val="24"/>
                <w:szCs w:val="24"/>
              </w:rPr>
              <w:t>SZP-271-10/25</w:t>
            </w:r>
          </w:p>
        </w:tc>
      </w:tr>
    </w:tbl>
    <w:p w14:paraId="08CA324B" w14:textId="1621A3FA" w:rsidR="00DA2A7E" w:rsidRPr="00C512EB" w:rsidRDefault="00B579C1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 </w:t>
      </w:r>
      <w:r w:rsidR="00DA2A7E" w:rsidRPr="00C512EB">
        <w:rPr>
          <w:rFonts w:ascii="Arial" w:hAnsi="Arial" w:cs="Arial"/>
          <w:sz w:val="24"/>
          <w:szCs w:val="24"/>
        </w:rPr>
        <w:t xml:space="preserve">Zamawiający, </w:t>
      </w:r>
      <w:r w:rsidRPr="00B579C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="00DA2A7E"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Pr="00B579C1">
        <w:rPr>
          <w:rFonts w:ascii="Arial" w:hAnsi="Arial" w:cs="Arial"/>
          <w:sz w:val="24"/>
          <w:szCs w:val="24"/>
        </w:rPr>
        <w:t>(</w:t>
      </w:r>
      <w:proofErr w:type="spellStart"/>
      <w:r w:rsidRPr="00B579C1">
        <w:rPr>
          <w:rFonts w:ascii="Arial" w:hAnsi="Arial" w:cs="Arial"/>
          <w:sz w:val="24"/>
          <w:szCs w:val="24"/>
        </w:rPr>
        <w:t>t.j</w:t>
      </w:r>
      <w:proofErr w:type="spellEnd"/>
      <w:r w:rsidRPr="00B579C1">
        <w:rPr>
          <w:rFonts w:ascii="Arial" w:hAnsi="Arial" w:cs="Arial"/>
          <w:sz w:val="24"/>
          <w:szCs w:val="24"/>
        </w:rPr>
        <w:t>. Dz. U. z 2024 poz. 1320)</w:t>
      </w:r>
      <w:r w:rsidR="00DA2A7E"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4FF8163A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579C1" w:rsidRPr="00C512EB" w14:paraId="277E7D20" w14:textId="77777777" w:rsidTr="00427A0B">
        <w:tc>
          <w:tcPr>
            <w:tcW w:w="2943" w:type="dxa"/>
            <w:shd w:val="clear" w:color="auto" w:fill="auto"/>
          </w:tcPr>
          <w:p w14:paraId="7B7984A3" w14:textId="77777777" w:rsidR="00B579C1" w:rsidRPr="00C512EB" w:rsidRDefault="00B579C1" w:rsidP="00427A0B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79C1">
              <w:rPr>
                <w:rFonts w:ascii="Arial" w:hAnsi="Arial" w:cs="Arial"/>
                <w:sz w:val="24"/>
                <w:szCs w:val="24"/>
              </w:rPr>
              <w:t>Art. 255 pkt. 8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14:paraId="7FE24BAF" w14:textId="77777777" w:rsidR="00B579C1" w:rsidRPr="00C512EB" w:rsidRDefault="00B579C1" w:rsidP="00427A0B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79C1">
              <w:rPr>
                <w:rFonts w:ascii="Arial" w:hAnsi="Arial" w:cs="Arial"/>
                <w:sz w:val="24"/>
                <w:szCs w:val="24"/>
              </w:rPr>
              <w:t>w trybie zamówienia z wolnej ręki negocjacje nie doprowadziły do zawarcia umowy w sprawie zamówienia publicznego</w:t>
            </w:r>
          </w:p>
        </w:tc>
      </w:tr>
    </w:tbl>
    <w:p w14:paraId="3A92F48A" w14:textId="77777777" w:rsidR="00DA2A7E" w:rsidRPr="00C512EB" w:rsidRDefault="00B579C1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 xml:space="preserve"> </w:t>
      </w:r>
      <w:r w:rsidR="00DA2A7E" w:rsidRPr="00C512EB">
        <w:rPr>
          <w:rFonts w:cs="Arial"/>
          <w:sz w:val="24"/>
          <w:szCs w:val="24"/>
          <w:u w:val="single"/>
        </w:rPr>
        <w:t>Uzasadnienie faktyczne</w:t>
      </w:r>
      <w:r w:rsidR="00DA2A7E" w:rsidRPr="00C512EB">
        <w:rPr>
          <w:rFonts w:cs="Arial"/>
          <w:b w:val="0"/>
          <w:bCs/>
          <w:sz w:val="24"/>
          <w:szCs w:val="24"/>
        </w:rPr>
        <w:t>:</w:t>
      </w:r>
    </w:p>
    <w:p w14:paraId="32BC29A6" w14:textId="00843403" w:rsidR="00DA2A7E" w:rsidRDefault="00B579C1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79C1">
        <w:rPr>
          <w:rFonts w:ascii="Arial" w:hAnsi="Arial" w:cs="Arial"/>
          <w:sz w:val="24"/>
          <w:szCs w:val="24"/>
        </w:rPr>
        <w:t xml:space="preserve">Zaproszony do negocjacji Wykonawca </w:t>
      </w:r>
      <w:proofErr w:type="spellStart"/>
      <w:r w:rsidRPr="00B579C1">
        <w:rPr>
          <w:rFonts w:ascii="Arial" w:hAnsi="Arial" w:cs="Arial"/>
          <w:sz w:val="24"/>
          <w:szCs w:val="24"/>
        </w:rPr>
        <w:t>Medtronic</w:t>
      </w:r>
      <w:proofErr w:type="spellEnd"/>
      <w:r w:rsidRPr="00B579C1">
        <w:rPr>
          <w:rFonts w:ascii="Arial" w:hAnsi="Arial" w:cs="Arial"/>
          <w:sz w:val="24"/>
          <w:szCs w:val="24"/>
        </w:rPr>
        <w:t xml:space="preserve"> Poland Sp. z o.o., ul. Polna 11, 00-633 Warszawa nie zło</w:t>
      </w:r>
      <w:r w:rsidR="00A314C1">
        <w:rPr>
          <w:rFonts w:ascii="Arial" w:hAnsi="Arial" w:cs="Arial"/>
          <w:sz w:val="24"/>
          <w:szCs w:val="24"/>
        </w:rPr>
        <w:t>ż</w:t>
      </w:r>
      <w:r w:rsidRPr="00B579C1">
        <w:rPr>
          <w:rFonts w:ascii="Arial" w:hAnsi="Arial" w:cs="Arial"/>
          <w:sz w:val="24"/>
          <w:szCs w:val="24"/>
        </w:rPr>
        <w:t>ył propozycji cenowej a tym samym nie przystąpił do negocjacji cenowych , kt</w:t>
      </w:r>
      <w:r w:rsidR="00A314C1">
        <w:rPr>
          <w:rFonts w:ascii="Arial" w:hAnsi="Arial" w:cs="Arial"/>
          <w:sz w:val="24"/>
          <w:szCs w:val="24"/>
        </w:rPr>
        <w:t>ó</w:t>
      </w:r>
      <w:r w:rsidRPr="00B579C1">
        <w:rPr>
          <w:rFonts w:ascii="Arial" w:hAnsi="Arial" w:cs="Arial"/>
          <w:sz w:val="24"/>
          <w:szCs w:val="24"/>
        </w:rPr>
        <w:t>re były wyznaczone na dzień 7.03.2025r.</w:t>
      </w:r>
    </w:p>
    <w:p w14:paraId="7796A523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4A15C4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p w14:paraId="5A31E954" w14:textId="558B55B0" w:rsidR="00020DF5" w:rsidRDefault="00A87304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Sebastian Idzik</w:t>
      </w:r>
    </w:p>
    <w:p w14:paraId="3DAB1A1B" w14:textId="12C0C3AE" w:rsidR="00A87304" w:rsidRPr="00C512EB" w:rsidRDefault="00A87304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p.o. Dyrektora Szpitala</w:t>
      </w:r>
    </w:p>
    <w:sectPr w:rsidR="00A87304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C11B7" w14:textId="77777777" w:rsidR="006B2EEE" w:rsidRDefault="006B2EEE">
      <w:r>
        <w:separator/>
      </w:r>
    </w:p>
  </w:endnote>
  <w:endnote w:type="continuationSeparator" w:id="0">
    <w:p w14:paraId="130621B0" w14:textId="77777777" w:rsidR="006B2EEE" w:rsidRDefault="006B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69F1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B18C8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703D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DA35F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1D09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5D0376" w14:textId="77777777" w:rsidR="003F0CBE" w:rsidRDefault="003F0CBE">
    <w:pPr>
      <w:pStyle w:val="Stopka"/>
      <w:tabs>
        <w:tab w:val="clear" w:pos="4536"/>
      </w:tabs>
      <w:jc w:val="center"/>
    </w:pPr>
  </w:p>
  <w:p w14:paraId="665A72F9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D548E" w14:textId="77777777" w:rsidR="006B2EEE" w:rsidRDefault="006B2EEE">
      <w:r>
        <w:separator/>
      </w:r>
    </w:p>
  </w:footnote>
  <w:footnote w:type="continuationSeparator" w:id="0">
    <w:p w14:paraId="2DF5F4FB" w14:textId="77777777" w:rsidR="006B2EEE" w:rsidRDefault="006B2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76D6B" w14:textId="77777777" w:rsidR="00B579C1" w:rsidRDefault="00B57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4119" w14:textId="77777777" w:rsidR="00B579C1" w:rsidRDefault="00B57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0F176" w14:textId="77777777" w:rsidR="00B579C1" w:rsidRDefault="00B57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7460109">
    <w:abstractNumId w:val="5"/>
  </w:num>
  <w:num w:numId="2" w16cid:durableId="1151948292">
    <w:abstractNumId w:val="10"/>
  </w:num>
  <w:num w:numId="3" w16cid:durableId="669675219">
    <w:abstractNumId w:val="4"/>
  </w:num>
  <w:num w:numId="4" w16cid:durableId="1852184310">
    <w:abstractNumId w:val="9"/>
  </w:num>
  <w:num w:numId="5" w16cid:durableId="498891040">
    <w:abstractNumId w:val="1"/>
  </w:num>
  <w:num w:numId="6" w16cid:durableId="442964290">
    <w:abstractNumId w:val="2"/>
  </w:num>
  <w:num w:numId="7" w16cid:durableId="1002119890">
    <w:abstractNumId w:val="8"/>
  </w:num>
  <w:num w:numId="8" w16cid:durableId="88475559">
    <w:abstractNumId w:val="6"/>
  </w:num>
  <w:num w:numId="9" w16cid:durableId="1205220208">
    <w:abstractNumId w:val="3"/>
  </w:num>
  <w:num w:numId="10" w16cid:durableId="2077044118">
    <w:abstractNumId w:val="0"/>
  </w:num>
  <w:num w:numId="11" w16cid:durableId="1272828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EEE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B2EEE"/>
    <w:rsid w:val="006E6C0F"/>
    <w:rsid w:val="006E706C"/>
    <w:rsid w:val="0079556E"/>
    <w:rsid w:val="007A2D48"/>
    <w:rsid w:val="007F118B"/>
    <w:rsid w:val="008C7BA4"/>
    <w:rsid w:val="009553F8"/>
    <w:rsid w:val="00A314C1"/>
    <w:rsid w:val="00A34E9B"/>
    <w:rsid w:val="00A43057"/>
    <w:rsid w:val="00A86662"/>
    <w:rsid w:val="00A87304"/>
    <w:rsid w:val="00AF6582"/>
    <w:rsid w:val="00AF7988"/>
    <w:rsid w:val="00B1578C"/>
    <w:rsid w:val="00B579C1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C452C"/>
  <w15:chartTrackingRefBased/>
  <w15:docId w15:val="{7D42D041-BB5E-4B5D-B2AE-8DE8180C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167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4</cp:revision>
  <cp:lastPrinted>2001-02-25T09:00:00Z</cp:lastPrinted>
  <dcterms:created xsi:type="dcterms:W3CDTF">2025-03-07T08:19:00Z</dcterms:created>
  <dcterms:modified xsi:type="dcterms:W3CDTF">2025-03-07T08:42:00Z</dcterms:modified>
</cp:coreProperties>
</file>