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361E5" w14:textId="77777777" w:rsidR="00CF7835" w:rsidRPr="00D30FFC" w:rsidRDefault="00A64DE8" w:rsidP="00D30FFC">
      <w:pPr>
        <w:spacing w:after="600" w:line="276" w:lineRule="auto"/>
        <w:jc w:val="right"/>
        <w:rPr>
          <w:sz w:val="24"/>
          <w:szCs w:val="24"/>
        </w:rPr>
      </w:pPr>
      <w:r w:rsidRPr="00D30FFC">
        <w:rPr>
          <w:sz w:val="24"/>
          <w:szCs w:val="24"/>
        </w:rPr>
        <w:t>Kraków</w:t>
      </w:r>
      <w:r w:rsidR="00CF7835" w:rsidRPr="00D30FFC">
        <w:rPr>
          <w:sz w:val="24"/>
          <w:szCs w:val="24"/>
        </w:rPr>
        <w:t xml:space="preserve"> dnia: </w:t>
      </w:r>
      <w:r w:rsidRPr="00D30FFC">
        <w:rPr>
          <w:sz w:val="24"/>
          <w:szCs w:val="24"/>
        </w:rPr>
        <w:t>2025-03-03</w:t>
      </w:r>
    </w:p>
    <w:p w14:paraId="147F7E23" w14:textId="77777777" w:rsidR="00A64DE8" w:rsidRPr="00D30FFC" w:rsidRDefault="00A64DE8" w:rsidP="00D30FFC">
      <w:pPr>
        <w:spacing w:line="276" w:lineRule="auto"/>
        <w:rPr>
          <w:b/>
          <w:bCs/>
          <w:sz w:val="24"/>
          <w:szCs w:val="24"/>
        </w:rPr>
      </w:pPr>
      <w:r w:rsidRPr="00D30FFC">
        <w:rPr>
          <w:b/>
          <w:bCs/>
          <w:sz w:val="24"/>
          <w:szCs w:val="24"/>
        </w:rPr>
        <w:t>Szpital Miejski Specjalistyczny</w:t>
      </w:r>
    </w:p>
    <w:p w14:paraId="7A16C693" w14:textId="77777777" w:rsidR="00A64DE8" w:rsidRPr="00D30FFC" w:rsidRDefault="00A64DE8" w:rsidP="00D30FFC">
      <w:pPr>
        <w:spacing w:line="276" w:lineRule="auto"/>
        <w:rPr>
          <w:b/>
          <w:bCs/>
          <w:sz w:val="24"/>
          <w:szCs w:val="24"/>
        </w:rPr>
      </w:pPr>
      <w:r w:rsidRPr="00D30FFC">
        <w:rPr>
          <w:b/>
          <w:bCs/>
          <w:sz w:val="24"/>
          <w:szCs w:val="24"/>
        </w:rPr>
        <w:t>im. Gabriela Narutowicza w Krakowie</w:t>
      </w:r>
    </w:p>
    <w:p w14:paraId="0E05C382" w14:textId="77777777" w:rsidR="00CF7835" w:rsidRPr="00D30FFC" w:rsidRDefault="00A64DE8" w:rsidP="00D30FFC">
      <w:pPr>
        <w:spacing w:line="276" w:lineRule="auto"/>
        <w:rPr>
          <w:sz w:val="24"/>
          <w:szCs w:val="24"/>
        </w:rPr>
      </w:pPr>
      <w:r w:rsidRPr="00D30FFC">
        <w:rPr>
          <w:sz w:val="24"/>
          <w:szCs w:val="24"/>
        </w:rPr>
        <w:t>ul. Prądnicka</w:t>
      </w:r>
      <w:r w:rsidR="00CF7835" w:rsidRPr="00D30FFC">
        <w:rPr>
          <w:sz w:val="24"/>
          <w:szCs w:val="24"/>
        </w:rPr>
        <w:t xml:space="preserve"> </w:t>
      </w:r>
      <w:r w:rsidRPr="00D30FFC">
        <w:rPr>
          <w:sz w:val="24"/>
          <w:szCs w:val="24"/>
        </w:rPr>
        <w:t>35-37</w:t>
      </w:r>
    </w:p>
    <w:p w14:paraId="094144D0" w14:textId="5AA8F3B1" w:rsidR="00CF7835" w:rsidRDefault="00A64DE8" w:rsidP="00D30FFC">
      <w:pPr>
        <w:spacing w:line="276" w:lineRule="auto"/>
        <w:rPr>
          <w:sz w:val="24"/>
          <w:szCs w:val="24"/>
        </w:rPr>
      </w:pPr>
      <w:r w:rsidRPr="00D30FFC">
        <w:rPr>
          <w:sz w:val="24"/>
          <w:szCs w:val="24"/>
        </w:rPr>
        <w:t>31-202</w:t>
      </w:r>
      <w:r w:rsidR="00CF7835" w:rsidRPr="00D30FFC">
        <w:rPr>
          <w:sz w:val="24"/>
          <w:szCs w:val="24"/>
        </w:rPr>
        <w:t xml:space="preserve"> </w:t>
      </w:r>
      <w:r w:rsidRPr="00D30FFC">
        <w:rPr>
          <w:sz w:val="24"/>
          <w:szCs w:val="24"/>
        </w:rPr>
        <w:t>Kraków</w:t>
      </w:r>
    </w:p>
    <w:p w14:paraId="298500D7" w14:textId="77777777" w:rsidR="00D30FFC" w:rsidRPr="00D30FFC" w:rsidRDefault="00D30FFC" w:rsidP="00D30FFC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D30FFC" w14:paraId="2EB29F7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F9A16D" w14:textId="77777777" w:rsidR="00CF7835" w:rsidRPr="00D30FF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30FFC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B6711BA" w14:textId="715A5685" w:rsidR="00CF7835" w:rsidRPr="00D30FFC" w:rsidRDefault="00D30FFC" w:rsidP="00D30FFC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>
        <w:rPr>
          <w:sz w:val="24"/>
          <w:szCs w:val="24"/>
        </w:rPr>
        <w:br/>
      </w:r>
      <w:r w:rsidR="00CF7835" w:rsidRPr="00D30FFC">
        <w:rPr>
          <w:rFonts w:eastAsia="Calibri"/>
          <w:sz w:val="22"/>
          <w:szCs w:val="22"/>
          <w:lang w:eastAsia="en-US"/>
        </w:rPr>
        <w:t xml:space="preserve">Dotyczy </w:t>
      </w:r>
      <w:r w:rsidR="00CF7835" w:rsidRPr="00D30FFC">
        <w:rPr>
          <w:sz w:val="22"/>
          <w:szCs w:val="22"/>
        </w:rPr>
        <w:t>postępowania o udzielenie zamówienia publicznego</w:t>
      </w:r>
      <w:r w:rsidR="00CF7835" w:rsidRPr="00D30FFC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30FFC" w14:paraId="066CA208" w14:textId="77777777" w:rsidTr="000C1C6D">
        <w:tc>
          <w:tcPr>
            <w:tcW w:w="2269" w:type="dxa"/>
            <w:shd w:val="clear" w:color="auto" w:fill="auto"/>
          </w:tcPr>
          <w:p w14:paraId="7C1FE6B5" w14:textId="77777777" w:rsidR="00CF7835" w:rsidRPr="00D30FF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D30FFC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E29B4C" w14:textId="31B62DA5" w:rsidR="00CF7835" w:rsidRPr="00D30FFC" w:rsidRDefault="00A64DE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D30FFC">
              <w:rPr>
                <w:bCs/>
                <w:i/>
                <w:iCs/>
                <w:sz w:val="22"/>
                <w:szCs w:val="22"/>
              </w:rPr>
              <w:t>Zakup i dostawa fartuchów chirurgicznych jałowych</w:t>
            </w:r>
          </w:p>
        </w:tc>
      </w:tr>
      <w:tr w:rsidR="00A64DE8" w:rsidRPr="00D30FFC" w14:paraId="0EEF7623" w14:textId="77777777" w:rsidTr="008F6C85">
        <w:tc>
          <w:tcPr>
            <w:tcW w:w="2269" w:type="dxa"/>
            <w:shd w:val="clear" w:color="auto" w:fill="auto"/>
          </w:tcPr>
          <w:p w14:paraId="1090C448" w14:textId="77777777" w:rsidR="00A64DE8" w:rsidRPr="00D30FFC" w:rsidRDefault="00A64DE8" w:rsidP="008F6C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D30FFC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C6BA8D" w14:textId="77777777" w:rsidR="00A64DE8" w:rsidRPr="00D30FFC" w:rsidRDefault="00A64DE8" w:rsidP="008F6C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30FFC">
              <w:rPr>
                <w:b/>
                <w:sz w:val="22"/>
                <w:szCs w:val="22"/>
              </w:rPr>
              <w:t>ZP/5/2025</w:t>
            </w:r>
          </w:p>
        </w:tc>
      </w:tr>
    </w:tbl>
    <w:p w14:paraId="1393D810" w14:textId="77777777" w:rsidR="00D665F5" w:rsidRPr="00D30FFC" w:rsidRDefault="00D665F5" w:rsidP="00D30FFC">
      <w:pPr>
        <w:spacing w:before="480" w:line="276" w:lineRule="auto"/>
        <w:jc w:val="both"/>
        <w:rPr>
          <w:sz w:val="22"/>
          <w:szCs w:val="22"/>
        </w:rPr>
      </w:pPr>
      <w:r w:rsidRPr="00D30FFC">
        <w:rPr>
          <w:sz w:val="22"/>
          <w:szCs w:val="22"/>
        </w:rPr>
        <w:t>Zamawiający, działając na podstawie art. 22</w:t>
      </w:r>
      <w:r w:rsidR="00601802" w:rsidRPr="00D30FFC">
        <w:rPr>
          <w:sz w:val="22"/>
          <w:szCs w:val="22"/>
        </w:rPr>
        <w:t>2</w:t>
      </w:r>
      <w:r w:rsidRPr="00D30FFC">
        <w:rPr>
          <w:sz w:val="22"/>
          <w:szCs w:val="22"/>
        </w:rPr>
        <w:t xml:space="preserve"> ust. 5 </w:t>
      </w:r>
      <w:r w:rsidRPr="00D30FFC">
        <w:rPr>
          <w:bCs/>
          <w:sz w:val="22"/>
          <w:szCs w:val="22"/>
        </w:rPr>
        <w:t>ustawy z dnia 11 września 2019r. Prawo zamówień publicznych</w:t>
      </w:r>
      <w:r w:rsidRPr="00D30FFC">
        <w:rPr>
          <w:sz w:val="22"/>
          <w:szCs w:val="22"/>
        </w:rPr>
        <w:t xml:space="preserve"> </w:t>
      </w:r>
      <w:r w:rsidR="00A64DE8" w:rsidRPr="00D30FFC">
        <w:rPr>
          <w:sz w:val="22"/>
          <w:szCs w:val="22"/>
        </w:rPr>
        <w:t>(</w:t>
      </w:r>
      <w:proofErr w:type="spellStart"/>
      <w:r w:rsidR="00A64DE8" w:rsidRPr="00D30FFC">
        <w:rPr>
          <w:sz w:val="22"/>
          <w:szCs w:val="22"/>
        </w:rPr>
        <w:t>t.j</w:t>
      </w:r>
      <w:proofErr w:type="spellEnd"/>
      <w:r w:rsidR="00A64DE8" w:rsidRPr="00D30FFC">
        <w:rPr>
          <w:sz w:val="22"/>
          <w:szCs w:val="22"/>
        </w:rPr>
        <w:t>. Dz. U. z 2024 poz. 1320)</w:t>
      </w:r>
      <w:r w:rsidR="00490DC0" w:rsidRPr="00D30FFC">
        <w:rPr>
          <w:sz w:val="22"/>
          <w:szCs w:val="22"/>
        </w:rPr>
        <w:t xml:space="preserve"> </w:t>
      </w:r>
      <w:r w:rsidRPr="00D30FFC">
        <w:rPr>
          <w:sz w:val="22"/>
          <w:szCs w:val="22"/>
        </w:rPr>
        <w:t>udostępnia</w:t>
      </w:r>
      <w:r w:rsidR="00F95C33" w:rsidRPr="00D30FFC">
        <w:rPr>
          <w:sz w:val="22"/>
          <w:szCs w:val="22"/>
        </w:rPr>
        <w:t xml:space="preserve"> </w:t>
      </w:r>
      <w:r w:rsidR="004C7E9B" w:rsidRPr="00D30FFC">
        <w:rPr>
          <w:sz w:val="22"/>
          <w:szCs w:val="22"/>
        </w:rPr>
        <w:t>informacj</w:t>
      </w:r>
      <w:r w:rsidR="00577BC6" w:rsidRPr="00D30FFC">
        <w:rPr>
          <w:sz w:val="22"/>
          <w:szCs w:val="22"/>
        </w:rPr>
        <w:t>ę</w:t>
      </w:r>
      <w:r w:rsidR="00035488" w:rsidRPr="00D30FFC">
        <w:rPr>
          <w:sz w:val="22"/>
          <w:szCs w:val="22"/>
        </w:rPr>
        <w:t xml:space="preserve"> z otwarcia ofert</w:t>
      </w:r>
      <w:r w:rsidR="00577BC6" w:rsidRPr="00D30FFC">
        <w:rPr>
          <w:sz w:val="22"/>
          <w:szCs w:val="22"/>
        </w:rPr>
        <w:t>.</w:t>
      </w:r>
    </w:p>
    <w:p w14:paraId="29D48BE5" w14:textId="77777777" w:rsidR="00A80738" w:rsidRPr="00D30FFC" w:rsidRDefault="00D665F5" w:rsidP="00D30FFC">
      <w:pPr>
        <w:spacing w:before="120" w:after="120" w:line="276" w:lineRule="auto"/>
        <w:jc w:val="both"/>
        <w:rPr>
          <w:sz w:val="22"/>
          <w:szCs w:val="22"/>
        </w:rPr>
      </w:pPr>
      <w:r w:rsidRPr="00D30FFC">
        <w:rPr>
          <w:sz w:val="22"/>
          <w:szCs w:val="22"/>
        </w:rPr>
        <w:t>Podczas otwarcia ofert, mającego miejsce</w:t>
      </w:r>
      <w:r w:rsidR="00FF4AB1" w:rsidRPr="00D30FFC">
        <w:rPr>
          <w:sz w:val="22"/>
          <w:szCs w:val="22"/>
        </w:rPr>
        <w:t xml:space="preserve"> w dniu </w:t>
      </w:r>
      <w:r w:rsidR="00A64DE8" w:rsidRPr="00D30FFC">
        <w:rPr>
          <w:sz w:val="22"/>
          <w:szCs w:val="22"/>
        </w:rPr>
        <w:t>03/03/2025</w:t>
      </w:r>
      <w:r w:rsidR="00FF4AB1" w:rsidRPr="00D30FFC">
        <w:rPr>
          <w:sz w:val="22"/>
          <w:szCs w:val="22"/>
        </w:rPr>
        <w:t xml:space="preserve"> o godz. </w:t>
      </w:r>
      <w:r w:rsidR="00A64DE8" w:rsidRPr="00D30FFC">
        <w:rPr>
          <w:sz w:val="22"/>
          <w:szCs w:val="22"/>
        </w:rPr>
        <w:t>12:00</w:t>
      </w:r>
      <w:r w:rsidRPr="00D30FF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30FFC" w14:paraId="2E571F8C" w14:textId="77777777" w:rsidTr="000C1C6D">
        <w:tc>
          <w:tcPr>
            <w:tcW w:w="1276" w:type="dxa"/>
            <w:shd w:val="clear" w:color="auto" w:fill="F2F2F2"/>
            <w:vAlign w:val="center"/>
          </w:tcPr>
          <w:p w14:paraId="5A079EDD" w14:textId="77777777" w:rsidR="00D665F5" w:rsidRPr="00D30FFC" w:rsidRDefault="00960CEB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0FFC">
              <w:rPr>
                <w:sz w:val="22"/>
                <w:szCs w:val="22"/>
              </w:rPr>
              <w:t>O</w:t>
            </w:r>
            <w:r w:rsidR="00D665F5" w:rsidRPr="00D30FFC">
              <w:rPr>
                <w:sz w:val="22"/>
                <w:szCs w:val="22"/>
              </w:rPr>
              <w:t>fert</w:t>
            </w:r>
            <w:r w:rsidRPr="00D30FFC">
              <w:rPr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16679D8" w14:textId="77777777" w:rsidR="00D665F5" w:rsidRPr="00D30FF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0FFC">
              <w:rPr>
                <w:sz w:val="22"/>
                <w:szCs w:val="22"/>
              </w:rPr>
              <w:t>Nazwa</w:t>
            </w:r>
            <w:r w:rsidR="003F57CD" w:rsidRPr="00D30FFC">
              <w:rPr>
                <w:sz w:val="22"/>
                <w:szCs w:val="22"/>
              </w:rPr>
              <w:t xml:space="preserve"> </w:t>
            </w:r>
            <w:r w:rsidRPr="00D30FF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35D5373" w14:textId="17BEDF00" w:rsidR="00D665F5" w:rsidRPr="00D30FFC" w:rsidRDefault="00D30FFC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0FFC">
              <w:rPr>
                <w:sz w:val="22"/>
                <w:szCs w:val="22"/>
              </w:rPr>
              <w:t>Wartość pakietu brutto</w:t>
            </w:r>
          </w:p>
        </w:tc>
      </w:tr>
      <w:tr w:rsidR="00A64DE8" w:rsidRPr="00D30FFC" w14:paraId="6E3B17BE" w14:textId="77777777" w:rsidTr="008F6C85">
        <w:tc>
          <w:tcPr>
            <w:tcW w:w="1276" w:type="dxa"/>
            <w:shd w:val="clear" w:color="auto" w:fill="auto"/>
            <w:vAlign w:val="center"/>
          </w:tcPr>
          <w:p w14:paraId="5F61FD3F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1</w:t>
            </w:r>
          </w:p>
        </w:tc>
        <w:tc>
          <w:tcPr>
            <w:tcW w:w="4961" w:type="dxa"/>
            <w:shd w:val="clear" w:color="auto" w:fill="auto"/>
          </w:tcPr>
          <w:p w14:paraId="35E9F285" w14:textId="6322A017" w:rsidR="00A64DE8" w:rsidRPr="00D30FFC" w:rsidRDefault="00D30FFC" w:rsidP="00D30FFC">
            <w:pPr>
              <w:spacing w:before="80" w:after="40"/>
            </w:pPr>
            <w:r>
              <w:t>EM MED Sp. z o.o.</w:t>
            </w:r>
            <w:r>
              <w:br/>
              <w:t>ul. Świeradowska</w:t>
            </w:r>
            <w:r w:rsidR="00A64DE8" w:rsidRPr="00D30FFC">
              <w:t xml:space="preserve"> </w:t>
            </w:r>
            <w:r w:rsidR="00A64DE8" w:rsidRPr="00D30FFC">
              <w:t>47</w:t>
            </w:r>
            <w:r w:rsidR="00A64DE8" w:rsidRPr="00D30FFC">
              <w:t xml:space="preserve"> </w:t>
            </w:r>
            <w:r>
              <w:br/>
            </w:r>
            <w:r w:rsidR="00A64DE8" w:rsidRPr="00D30FFC">
              <w:t>02-662</w:t>
            </w:r>
            <w:r w:rsidR="00A64DE8" w:rsidRPr="00D30FFC">
              <w:t xml:space="preserve"> </w:t>
            </w:r>
            <w:r w:rsidR="00A64DE8" w:rsidRPr="00D30FF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09B394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215 576.64 zł</w:t>
            </w:r>
          </w:p>
        </w:tc>
      </w:tr>
      <w:tr w:rsidR="00A64DE8" w:rsidRPr="00D30FFC" w14:paraId="6E7CAC77" w14:textId="77777777" w:rsidTr="008F6C85">
        <w:tc>
          <w:tcPr>
            <w:tcW w:w="1276" w:type="dxa"/>
            <w:shd w:val="clear" w:color="auto" w:fill="auto"/>
            <w:vAlign w:val="center"/>
          </w:tcPr>
          <w:p w14:paraId="6C0AD246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2</w:t>
            </w:r>
          </w:p>
        </w:tc>
        <w:tc>
          <w:tcPr>
            <w:tcW w:w="4961" w:type="dxa"/>
            <w:shd w:val="clear" w:color="auto" w:fill="auto"/>
          </w:tcPr>
          <w:p w14:paraId="2487D54D" w14:textId="5FA91C95" w:rsidR="00A64DE8" w:rsidRPr="00D30FFC" w:rsidRDefault="00D30FFC" w:rsidP="00D30FFC">
            <w:pPr>
              <w:spacing w:before="80" w:after="4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i </w:t>
            </w:r>
            <w:r w:rsidR="00A64DE8" w:rsidRPr="00D30FFC">
              <w:t>Toruńskie Zakłady Materiałów Opatrunkowych S.A.</w:t>
            </w:r>
            <w:r>
              <w:br/>
              <w:t>ul. Gromadzka 52</w:t>
            </w:r>
            <w:r>
              <w:br/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0EA280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308 763.36 zł</w:t>
            </w:r>
          </w:p>
        </w:tc>
      </w:tr>
      <w:tr w:rsidR="00A64DE8" w:rsidRPr="00D30FFC" w14:paraId="307ADAEE" w14:textId="77777777" w:rsidTr="008F6C85">
        <w:tc>
          <w:tcPr>
            <w:tcW w:w="1276" w:type="dxa"/>
            <w:shd w:val="clear" w:color="auto" w:fill="auto"/>
            <w:vAlign w:val="center"/>
          </w:tcPr>
          <w:p w14:paraId="3FF13243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3</w:t>
            </w:r>
          </w:p>
        </w:tc>
        <w:tc>
          <w:tcPr>
            <w:tcW w:w="4961" w:type="dxa"/>
            <w:shd w:val="clear" w:color="auto" w:fill="auto"/>
          </w:tcPr>
          <w:p w14:paraId="0243A050" w14:textId="186586D4" w:rsidR="00A64DE8" w:rsidRPr="00D30FFC" w:rsidRDefault="00A64DE8" w:rsidP="00D30FFC">
            <w:pPr>
              <w:spacing w:before="80" w:after="40"/>
            </w:pPr>
            <w:r w:rsidRPr="00D30FFC">
              <w:t xml:space="preserve">Lohmann &amp; </w:t>
            </w:r>
            <w:proofErr w:type="spellStart"/>
            <w:r w:rsidRPr="00D30FFC">
              <w:t>Rauscher</w:t>
            </w:r>
            <w:proofErr w:type="spellEnd"/>
            <w:r w:rsidRPr="00D30FFC">
              <w:t xml:space="preserve"> Polska Sp. z o.o.</w:t>
            </w:r>
            <w:r w:rsidR="00D30FFC">
              <w:br/>
              <w:t xml:space="preserve">ul. </w:t>
            </w:r>
            <w:r w:rsidRPr="00D30FFC">
              <w:t>Moniuszki</w:t>
            </w:r>
            <w:r w:rsidRPr="00D30FFC">
              <w:t xml:space="preserve"> </w:t>
            </w:r>
            <w:r w:rsidRPr="00D30FFC">
              <w:t>14</w:t>
            </w:r>
            <w:r w:rsidRPr="00D30FFC">
              <w:t xml:space="preserve"> </w:t>
            </w:r>
            <w:r w:rsidR="00D30FFC">
              <w:br/>
            </w:r>
            <w:r w:rsidRPr="00D30FFC">
              <w:t>95-200</w:t>
            </w:r>
            <w:r w:rsidRPr="00D30FFC">
              <w:t xml:space="preserve"> </w:t>
            </w:r>
            <w:r w:rsidRPr="00D30FFC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69CA17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419 904.00 zł</w:t>
            </w:r>
          </w:p>
        </w:tc>
      </w:tr>
      <w:tr w:rsidR="00A64DE8" w:rsidRPr="00D30FFC" w14:paraId="1655E6EE" w14:textId="77777777" w:rsidTr="008F6C85">
        <w:tc>
          <w:tcPr>
            <w:tcW w:w="1276" w:type="dxa"/>
            <w:shd w:val="clear" w:color="auto" w:fill="auto"/>
            <w:vAlign w:val="center"/>
          </w:tcPr>
          <w:p w14:paraId="742DAFB4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4</w:t>
            </w:r>
          </w:p>
        </w:tc>
        <w:tc>
          <w:tcPr>
            <w:tcW w:w="4961" w:type="dxa"/>
            <w:shd w:val="clear" w:color="auto" w:fill="auto"/>
          </w:tcPr>
          <w:p w14:paraId="0CBF2101" w14:textId="41E09A32" w:rsidR="00A64DE8" w:rsidRPr="00D30FFC" w:rsidRDefault="00A64DE8" w:rsidP="00D30FFC">
            <w:pPr>
              <w:spacing w:before="80" w:after="40"/>
            </w:pPr>
            <w:r w:rsidRPr="00D30FFC">
              <w:t xml:space="preserve">Mercator </w:t>
            </w:r>
            <w:proofErr w:type="spellStart"/>
            <w:r w:rsidRPr="00D30FFC">
              <w:t>Medical</w:t>
            </w:r>
            <w:proofErr w:type="spellEnd"/>
            <w:r w:rsidRPr="00D30FFC">
              <w:t xml:space="preserve"> S.A.</w:t>
            </w:r>
            <w:r w:rsidR="00D30FFC">
              <w:br/>
              <w:t xml:space="preserve">ul. </w:t>
            </w:r>
            <w:r w:rsidRPr="00D30FFC">
              <w:t>Modrzejewskiej</w:t>
            </w:r>
            <w:r w:rsidRPr="00D30FFC">
              <w:t xml:space="preserve"> </w:t>
            </w:r>
            <w:r w:rsidRPr="00D30FFC">
              <w:t>30</w:t>
            </w:r>
            <w:r w:rsidRPr="00D30FFC">
              <w:t xml:space="preserve"> </w:t>
            </w:r>
            <w:r w:rsidR="00D30FFC">
              <w:br/>
            </w:r>
            <w:r w:rsidRPr="00D30FFC">
              <w:t>31-327</w:t>
            </w:r>
            <w:r w:rsidRPr="00D30FFC">
              <w:t xml:space="preserve"> </w:t>
            </w:r>
            <w:r w:rsidRPr="00D30FF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61E9E0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172 490.04 zł</w:t>
            </w:r>
          </w:p>
        </w:tc>
      </w:tr>
      <w:tr w:rsidR="00A64DE8" w:rsidRPr="00D30FFC" w14:paraId="24E958EC" w14:textId="77777777" w:rsidTr="008F6C85">
        <w:tc>
          <w:tcPr>
            <w:tcW w:w="1276" w:type="dxa"/>
            <w:shd w:val="clear" w:color="auto" w:fill="auto"/>
            <w:vAlign w:val="center"/>
          </w:tcPr>
          <w:p w14:paraId="788906E8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5</w:t>
            </w:r>
          </w:p>
        </w:tc>
        <w:tc>
          <w:tcPr>
            <w:tcW w:w="4961" w:type="dxa"/>
            <w:shd w:val="clear" w:color="auto" w:fill="auto"/>
          </w:tcPr>
          <w:p w14:paraId="0353E007" w14:textId="477D2863" w:rsidR="00A64DE8" w:rsidRPr="00D30FFC" w:rsidRDefault="00A64DE8" w:rsidP="00D30FFC">
            <w:pPr>
              <w:spacing w:before="80" w:after="40"/>
            </w:pPr>
            <w:r w:rsidRPr="00D30FFC">
              <w:t xml:space="preserve">J. </w:t>
            </w:r>
            <w:proofErr w:type="spellStart"/>
            <w:r w:rsidRPr="00D30FFC">
              <w:t>Chodacki</w:t>
            </w:r>
            <w:proofErr w:type="spellEnd"/>
            <w:r w:rsidRPr="00D30FFC">
              <w:t>, A. Misztal „</w:t>
            </w:r>
            <w:proofErr w:type="spellStart"/>
            <w:r w:rsidRPr="00D30FFC">
              <w:t>Medica</w:t>
            </w:r>
            <w:proofErr w:type="spellEnd"/>
            <w:r w:rsidRPr="00D30FFC">
              <w:t>” Spółka Jawna</w:t>
            </w:r>
            <w:r w:rsidR="00D30FFC">
              <w:br/>
              <w:t>ul. Przemysłowa</w:t>
            </w:r>
            <w:r w:rsidRPr="00D30FFC">
              <w:t xml:space="preserve"> </w:t>
            </w:r>
            <w:r w:rsidRPr="00D30FFC">
              <w:t>4A</w:t>
            </w:r>
            <w:r w:rsidRPr="00D30FFC">
              <w:t xml:space="preserve"> </w:t>
            </w:r>
            <w:r w:rsidR="00D30FFC">
              <w:br/>
            </w:r>
            <w:r w:rsidRPr="00D30FFC">
              <w:t>59-300</w:t>
            </w:r>
            <w:r w:rsidRPr="00D30FFC">
              <w:t xml:space="preserve"> </w:t>
            </w:r>
            <w:r w:rsidR="00D30FFC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C62E41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198 188.64 zł</w:t>
            </w:r>
          </w:p>
        </w:tc>
      </w:tr>
      <w:tr w:rsidR="00A64DE8" w:rsidRPr="00D30FFC" w14:paraId="64D6EC7B" w14:textId="77777777" w:rsidTr="008F6C85">
        <w:tc>
          <w:tcPr>
            <w:tcW w:w="1276" w:type="dxa"/>
            <w:shd w:val="clear" w:color="auto" w:fill="auto"/>
            <w:vAlign w:val="center"/>
          </w:tcPr>
          <w:p w14:paraId="27051008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6</w:t>
            </w:r>
          </w:p>
        </w:tc>
        <w:tc>
          <w:tcPr>
            <w:tcW w:w="4961" w:type="dxa"/>
            <w:shd w:val="clear" w:color="auto" w:fill="auto"/>
          </w:tcPr>
          <w:p w14:paraId="541B1C1B" w14:textId="2348A85B" w:rsidR="00A64DE8" w:rsidRPr="00D30FFC" w:rsidRDefault="00A64DE8" w:rsidP="00D30FFC">
            <w:pPr>
              <w:spacing w:before="80" w:after="40"/>
            </w:pPr>
            <w:r w:rsidRPr="00D30FFC">
              <w:t xml:space="preserve">Zarys International Group </w:t>
            </w:r>
            <w:r w:rsidR="00D30FFC">
              <w:t>Sp. z o.o. Sp. k.</w:t>
            </w:r>
            <w:r w:rsidR="00D30FFC">
              <w:br/>
              <w:t xml:space="preserve">ul. </w:t>
            </w:r>
            <w:r w:rsidRPr="00D30FFC">
              <w:t>Pod Borem</w:t>
            </w:r>
            <w:r w:rsidRPr="00D30FFC">
              <w:t xml:space="preserve"> </w:t>
            </w:r>
            <w:r w:rsidRPr="00D30FFC">
              <w:t>18</w:t>
            </w:r>
            <w:r w:rsidRPr="00D30FFC">
              <w:t xml:space="preserve"> </w:t>
            </w:r>
            <w:r w:rsidR="00D30FFC">
              <w:br/>
            </w:r>
            <w:r w:rsidRPr="00D30FFC">
              <w:t>41-808</w:t>
            </w:r>
            <w:r w:rsidRPr="00D30FFC">
              <w:t xml:space="preserve"> </w:t>
            </w:r>
            <w:r w:rsidRPr="00D30FFC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121C5D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196 563.24 zł</w:t>
            </w:r>
          </w:p>
        </w:tc>
      </w:tr>
      <w:tr w:rsidR="00A64DE8" w:rsidRPr="00D30FFC" w14:paraId="209F7207" w14:textId="77777777" w:rsidTr="008F6C85">
        <w:tc>
          <w:tcPr>
            <w:tcW w:w="1276" w:type="dxa"/>
            <w:shd w:val="clear" w:color="auto" w:fill="auto"/>
            <w:vAlign w:val="center"/>
          </w:tcPr>
          <w:p w14:paraId="243B1C94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7</w:t>
            </w:r>
          </w:p>
        </w:tc>
        <w:tc>
          <w:tcPr>
            <w:tcW w:w="4961" w:type="dxa"/>
            <w:shd w:val="clear" w:color="auto" w:fill="auto"/>
          </w:tcPr>
          <w:p w14:paraId="4BFF934E" w14:textId="44EF0B60" w:rsidR="00A64DE8" w:rsidRPr="00D30FFC" w:rsidRDefault="00A64DE8" w:rsidP="00D30FFC">
            <w:pPr>
              <w:spacing w:before="80" w:after="40"/>
            </w:pPr>
            <w:r w:rsidRPr="00D30FFC">
              <w:t>SKAMEX  Spółka Akcyjna</w:t>
            </w:r>
            <w:r w:rsidR="00D30FFC">
              <w:br/>
            </w:r>
            <w:r w:rsidRPr="00D30FFC">
              <w:t>ul. Częstochowska</w:t>
            </w:r>
            <w:r w:rsidRPr="00D30FFC">
              <w:t xml:space="preserve"> </w:t>
            </w:r>
            <w:r w:rsidRPr="00D30FFC">
              <w:t>38/52</w:t>
            </w:r>
            <w:r w:rsidRPr="00D30FFC">
              <w:t xml:space="preserve"> </w:t>
            </w:r>
            <w:r w:rsidR="00D30FFC">
              <w:br/>
            </w:r>
            <w:r w:rsidRPr="00D30FFC">
              <w:t>93-121</w:t>
            </w:r>
            <w:r w:rsidRPr="00D30FFC">
              <w:t xml:space="preserve"> </w:t>
            </w:r>
            <w:r w:rsidRPr="00D30FFC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C2F78C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410 038.20 zł</w:t>
            </w:r>
          </w:p>
        </w:tc>
      </w:tr>
      <w:tr w:rsidR="00A64DE8" w:rsidRPr="00D30FFC" w14:paraId="680F438F" w14:textId="77777777" w:rsidTr="008F6C85">
        <w:tc>
          <w:tcPr>
            <w:tcW w:w="1276" w:type="dxa"/>
            <w:shd w:val="clear" w:color="auto" w:fill="auto"/>
            <w:vAlign w:val="center"/>
          </w:tcPr>
          <w:p w14:paraId="1FE64AEA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8</w:t>
            </w:r>
          </w:p>
        </w:tc>
        <w:tc>
          <w:tcPr>
            <w:tcW w:w="4961" w:type="dxa"/>
            <w:shd w:val="clear" w:color="auto" w:fill="auto"/>
          </w:tcPr>
          <w:p w14:paraId="4C7C7EB6" w14:textId="07C38E97" w:rsidR="00A64DE8" w:rsidRPr="00D30FFC" w:rsidRDefault="00A64DE8" w:rsidP="00D30FFC">
            <w:pPr>
              <w:spacing w:before="80" w:after="40"/>
            </w:pPr>
            <w:proofErr w:type="spellStart"/>
            <w:r w:rsidRPr="00D30FFC">
              <w:t>Neomed</w:t>
            </w:r>
            <w:proofErr w:type="spellEnd"/>
            <w:r w:rsidRPr="00D30FFC">
              <w:t xml:space="preserve"> Polska Sp. z o.o.</w:t>
            </w:r>
            <w:r w:rsidR="00D30FFC">
              <w:br/>
              <w:t xml:space="preserve">ul. </w:t>
            </w:r>
            <w:r w:rsidRPr="00D30FFC">
              <w:t>Orężna</w:t>
            </w:r>
            <w:r w:rsidRPr="00D30FFC">
              <w:t xml:space="preserve"> </w:t>
            </w:r>
            <w:r w:rsidRPr="00D30FFC">
              <w:t>6A</w:t>
            </w:r>
            <w:r w:rsidRPr="00D30FFC">
              <w:t xml:space="preserve"> </w:t>
            </w:r>
            <w:r w:rsidR="00D30FFC">
              <w:br/>
            </w:r>
            <w:r w:rsidRPr="00D30FFC">
              <w:t>05-501</w:t>
            </w:r>
            <w:r w:rsidRPr="00D30FFC">
              <w:t xml:space="preserve"> </w:t>
            </w:r>
            <w:r w:rsidRPr="00D30FFC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15F2C4" w14:textId="77777777" w:rsidR="00A64DE8" w:rsidRPr="00D30FFC" w:rsidRDefault="00A64DE8" w:rsidP="008F6C85">
            <w:pPr>
              <w:spacing w:before="80" w:after="80"/>
              <w:jc w:val="center"/>
            </w:pPr>
            <w:r w:rsidRPr="00D30FFC">
              <w:t>193 555.44 zł</w:t>
            </w:r>
          </w:p>
        </w:tc>
      </w:tr>
    </w:tbl>
    <w:p w14:paraId="575675D2" w14:textId="7441F6B1" w:rsidR="00C236D3" w:rsidRPr="00D30FFC" w:rsidRDefault="00C236D3" w:rsidP="00D30FFC"/>
    <w:sectPr w:rsidR="00C236D3" w:rsidRPr="00D30FFC" w:rsidSect="00D30F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FF0CB" w14:textId="77777777" w:rsidR="00611DE4" w:rsidRDefault="00611DE4">
      <w:r>
        <w:separator/>
      </w:r>
    </w:p>
  </w:endnote>
  <w:endnote w:type="continuationSeparator" w:id="0">
    <w:p w14:paraId="1DA09724" w14:textId="77777777" w:rsidR="00611DE4" w:rsidRDefault="00611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242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4133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F8D8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1DD14C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95A313" w14:textId="2BC32A4B" w:rsidR="009F189D" w:rsidRPr="00960CEB" w:rsidRDefault="00960CEB" w:rsidP="00D30FFC">
    <w:pPr>
      <w:tabs>
        <w:tab w:val="center" w:pos="4536"/>
        <w:tab w:val="right" w:pos="9072"/>
      </w:tabs>
      <w:ind w:right="360"/>
      <w:jc w:val="right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11C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1F03A2" w14:textId="77777777" w:rsidR="009F189D" w:rsidRDefault="009F189D">
    <w:pPr>
      <w:pStyle w:val="Stopka"/>
      <w:tabs>
        <w:tab w:val="clear" w:pos="4536"/>
      </w:tabs>
      <w:jc w:val="center"/>
    </w:pPr>
  </w:p>
  <w:p w14:paraId="70DB53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79CBA" w14:textId="77777777" w:rsidR="00611DE4" w:rsidRDefault="00611DE4">
      <w:r>
        <w:separator/>
      </w:r>
    </w:p>
  </w:footnote>
  <w:footnote w:type="continuationSeparator" w:id="0">
    <w:p w14:paraId="6823707A" w14:textId="77777777" w:rsidR="00611DE4" w:rsidRDefault="00611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A434B" w14:textId="77777777" w:rsidR="00A64DE8" w:rsidRDefault="00A64D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31ACA" w14:textId="77777777" w:rsidR="00A64DE8" w:rsidRDefault="00A64D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8DB02" w14:textId="77777777" w:rsidR="00A64DE8" w:rsidRDefault="00A64D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DE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1DE4"/>
    <w:rsid w:val="0069085C"/>
    <w:rsid w:val="00843263"/>
    <w:rsid w:val="00861E75"/>
    <w:rsid w:val="008A26A5"/>
    <w:rsid w:val="008F318B"/>
    <w:rsid w:val="00960CEB"/>
    <w:rsid w:val="009D19BD"/>
    <w:rsid w:val="009F189D"/>
    <w:rsid w:val="00A64DE8"/>
    <w:rsid w:val="00A80738"/>
    <w:rsid w:val="00C236D3"/>
    <w:rsid w:val="00C659E2"/>
    <w:rsid w:val="00CB0802"/>
    <w:rsid w:val="00CF7835"/>
    <w:rsid w:val="00D30FF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FA18E5"/>
  <w15:chartTrackingRefBased/>
  <w15:docId w15:val="{083E69A5-DA92-487F-BEDD-356DF7DF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213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2025-03-03T11:26:00Z</cp:lastPrinted>
  <dcterms:created xsi:type="dcterms:W3CDTF">2025-03-03T11:20:00Z</dcterms:created>
  <dcterms:modified xsi:type="dcterms:W3CDTF">2025-03-03T11:26:00Z</dcterms:modified>
</cp:coreProperties>
</file>