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552D14" w:rsidP="00890B92">
      <w:pPr>
        <w:spacing w:after="240"/>
        <w:jc w:val="right"/>
        <w:rPr>
          <w:sz w:val="22"/>
          <w:szCs w:val="22"/>
        </w:rPr>
      </w:pPr>
      <w:r w:rsidRPr="00552D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52D14">
        <w:rPr>
          <w:sz w:val="22"/>
          <w:szCs w:val="22"/>
        </w:rPr>
        <w:t>2025-02-24</w:t>
      </w:r>
    </w:p>
    <w:p w:rsidR="00552D14" w:rsidRPr="00552D14" w:rsidRDefault="00552D14" w:rsidP="00890B92">
      <w:pPr>
        <w:rPr>
          <w:b/>
          <w:bCs/>
          <w:sz w:val="22"/>
          <w:szCs w:val="22"/>
        </w:rPr>
      </w:pPr>
      <w:r w:rsidRPr="00552D14">
        <w:rPr>
          <w:b/>
          <w:bCs/>
          <w:sz w:val="22"/>
          <w:szCs w:val="22"/>
        </w:rPr>
        <w:t>Akademia Górniczo - Hutnicza</w:t>
      </w:r>
    </w:p>
    <w:p w:rsidR="00552D14" w:rsidRPr="00552D14" w:rsidRDefault="00552D14" w:rsidP="00890B92">
      <w:pPr>
        <w:rPr>
          <w:b/>
          <w:bCs/>
          <w:sz w:val="22"/>
          <w:szCs w:val="22"/>
        </w:rPr>
      </w:pPr>
      <w:r w:rsidRPr="00552D14">
        <w:rPr>
          <w:b/>
          <w:bCs/>
          <w:sz w:val="22"/>
          <w:szCs w:val="22"/>
        </w:rPr>
        <w:t>im. Stanisława Staszica w Krakowie</w:t>
      </w:r>
    </w:p>
    <w:p w:rsidR="00890B92" w:rsidRPr="00D91931" w:rsidRDefault="00552D14" w:rsidP="00890B92">
      <w:pPr>
        <w:rPr>
          <w:b/>
          <w:bCs/>
          <w:sz w:val="22"/>
          <w:szCs w:val="22"/>
        </w:rPr>
      </w:pPr>
      <w:r w:rsidRPr="00552D14">
        <w:rPr>
          <w:b/>
          <w:bCs/>
          <w:sz w:val="22"/>
          <w:szCs w:val="22"/>
        </w:rPr>
        <w:t>Dział Zamówień Publicznych</w:t>
      </w:r>
    </w:p>
    <w:p w:rsidR="00890B92" w:rsidRPr="00BD5546" w:rsidRDefault="00552D14" w:rsidP="00890B92">
      <w:pPr>
        <w:rPr>
          <w:sz w:val="22"/>
          <w:szCs w:val="22"/>
        </w:rPr>
      </w:pPr>
      <w:r w:rsidRPr="00552D1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52D14">
        <w:rPr>
          <w:sz w:val="22"/>
          <w:szCs w:val="22"/>
        </w:rPr>
        <w:t>30</w:t>
      </w:r>
    </w:p>
    <w:p w:rsidR="00890B92" w:rsidRPr="00BD5546" w:rsidRDefault="00552D14" w:rsidP="00890B92">
      <w:pPr>
        <w:rPr>
          <w:sz w:val="22"/>
          <w:szCs w:val="22"/>
        </w:rPr>
      </w:pPr>
      <w:r w:rsidRPr="00552D1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52D1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52D14" w:rsidRPr="00552D14">
        <w:rPr>
          <w:b/>
          <w:sz w:val="22"/>
          <w:szCs w:val="22"/>
        </w:rPr>
        <w:t>DE-dzp.272-71/25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52D14" w:rsidRPr="00552D1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52D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52D14">
        <w:rPr>
          <w:b/>
          <w:sz w:val="22"/>
          <w:szCs w:val="22"/>
        </w:rPr>
        <w:t>Usługi programistyczne w zakresie programowania, modyfikacji i wdrażania aplikacji webowych oraz mobilnych - DE-dzp.272-71/25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52D14" w:rsidP="00A80738">
      <w:pPr>
        <w:spacing w:before="120" w:after="120"/>
        <w:jc w:val="both"/>
        <w:rPr>
          <w:sz w:val="22"/>
          <w:szCs w:val="22"/>
        </w:rPr>
      </w:pPr>
      <w:r w:rsidRPr="00552D14">
        <w:rPr>
          <w:b/>
          <w:sz w:val="22"/>
          <w:szCs w:val="22"/>
        </w:rPr>
        <w:t>590 400.00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823F8" w:rsidRDefault="004823F8">
      <w:r>
        <w:separator/>
      </w:r>
    </w:p>
  </w:endnote>
  <w:endnote w:type="continuationSeparator" w:id="0">
    <w:p w:rsidR="004823F8" w:rsidRDefault="00482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823F8" w:rsidRDefault="004823F8">
      <w:r>
        <w:separator/>
      </w:r>
    </w:p>
  </w:footnote>
  <w:footnote w:type="continuationSeparator" w:id="0">
    <w:p w:rsidR="004823F8" w:rsidRDefault="00482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2D14" w:rsidRDefault="00552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2D14" w:rsidRDefault="00552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2D14" w:rsidRDefault="00552D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3F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823F8"/>
    <w:rsid w:val="00490DC0"/>
    <w:rsid w:val="00493F8C"/>
    <w:rsid w:val="004C7E9B"/>
    <w:rsid w:val="00524583"/>
    <w:rsid w:val="00552D1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491F1BA-5AFB-4D77-886A-DD610DA6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2025-02-24T10:13:00Z</dcterms:created>
  <dcterms:modified xsi:type="dcterms:W3CDTF">2025-02-24T10:13:00Z</dcterms:modified>
</cp:coreProperties>
</file>