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75471DBB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490EE3" w:rsidRPr="005A6DCA">
        <w:rPr>
          <w:rFonts w:ascii="Times New Roman" w:eastAsia="Times New Roman" w:hAnsi="Times New Roman"/>
          <w:b/>
          <w:lang w:eastAsia="pl-PL"/>
        </w:rPr>
        <w:t>7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E0D7EC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115091D2" w14:textId="7DC8C82A" w:rsidR="00B443A9" w:rsidRPr="00496A59" w:rsidRDefault="00B443A9" w:rsidP="00496A59">
      <w:pPr>
        <w:tabs>
          <w:tab w:val="center" w:pos="4536"/>
        </w:tabs>
        <w:spacing w:after="12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Zajęcia prowadzone przez pedagoga w ramach realizacji projektu </w:t>
      </w:r>
      <w:r w:rsidRPr="008958C7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Pr="008958C7">
        <w:rPr>
          <w:rFonts w:ascii="Times New Roman" w:hAnsi="Times New Roman"/>
          <w:b/>
          <w:i/>
          <w:iCs/>
        </w:rPr>
        <w:t>deinstytucjonalizacji</w:t>
      </w:r>
      <w:proofErr w:type="spellEnd"/>
      <w:r w:rsidRPr="008958C7">
        <w:rPr>
          <w:rFonts w:ascii="Times New Roman" w:hAnsi="Times New Roman"/>
          <w:b/>
          <w:i/>
          <w:iCs/>
        </w:rPr>
        <w:t xml:space="preserve"> pieczy zastępczej w podregionie leszczyńskim”, </w:t>
      </w:r>
      <w:r>
        <w:rPr>
          <w:rFonts w:ascii="Times New Roman" w:hAnsi="Times New Roman"/>
          <w:b/>
        </w:rPr>
        <w:t>Program „</w:t>
      </w:r>
      <w:r w:rsidRPr="008958C7">
        <w:rPr>
          <w:rFonts w:ascii="Times New Roman" w:hAnsi="Times New Roman"/>
          <w:b/>
        </w:rPr>
        <w:t>Fundusze Europejskie dla Wielkopolski na lata 2021 – 2027</w:t>
      </w:r>
      <w:r>
        <w:rPr>
          <w:rFonts w:ascii="Times New Roman" w:hAnsi="Times New Roman"/>
          <w:b/>
        </w:rPr>
        <w:t>”</w:t>
      </w:r>
      <w:r w:rsidR="00496A59">
        <w:rPr>
          <w:rFonts w:ascii="Times New Roman" w:hAnsi="Times New Roman"/>
          <w:b/>
        </w:rPr>
        <w:t>.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4F2A63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0800" behindDoc="0" locked="0" layoutInCell="1" allowOverlap="1" wp14:anchorId="2D19E01F" wp14:editId="3C8A0199">
              <wp:simplePos x="0" y="0"/>
              <wp:positionH relativeFrom="column">
                <wp:posOffset>-287076</wp:posOffset>
              </wp:positionH>
              <wp:positionV relativeFrom="paragraph">
                <wp:posOffset>-201930</wp:posOffset>
              </wp:positionV>
              <wp:extent cx="6367081" cy="612000"/>
              <wp:effectExtent l="0" t="0" r="0" b="0"/>
              <wp:wrapNone/>
              <wp:docPr id="23555414" name="Obraz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7081" cy="6120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2034522179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4088F"/>
    <w:rsid w:val="0064616A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77413"/>
    <w:rsid w:val="009E3FA6"/>
    <w:rsid w:val="009F3621"/>
    <w:rsid w:val="00A22707"/>
    <w:rsid w:val="00A56A6F"/>
    <w:rsid w:val="00A7406C"/>
    <w:rsid w:val="00A87380"/>
    <w:rsid w:val="00AD4EC3"/>
    <w:rsid w:val="00AF7375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8</cp:revision>
  <cp:lastPrinted>2024-04-12T07:45:00Z</cp:lastPrinted>
  <dcterms:created xsi:type="dcterms:W3CDTF">2024-04-12T07:45:00Z</dcterms:created>
  <dcterms:modified xsi:type="dcterms:W3CDTF">2025-02-18T09:31:00Z</dcterms:modified>
</cp:coreProperties>
</file>