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95C6DA" w14:textId="77777777" w:rsidR="0092133A" w:rsidRPr="00C123E4" w:rsidRDefault="0092133A" w:rsidP="0092133A">
      <w:pPr>
        <w:jc w:val="right"/>
        <w:rPr>
          <w:rFonts w:ascii="Verdana" w:hAnsi="Verdana"/>
          <w:sz w:val="18"/>
          <w:szCs w:val="18"/>
        </w:rPr>
      </w:pPr>
      <w:bookmarkStart w:id="0" w:name="_Hlk53520193"/>
      <w:r w:rsidRPr="00C123E4">
        <w:rPr>
          <w:rFonts w:ascii="Verdana" w:hAnsi="Verdana"/>
          <w:sz w:val="18"/>
          <w:szCs w:val="18"/>
        </w:rPr>
        <w:t>Kraków dnia: 2025-02-20</w:t>
      </w:r>
    </w:p>
    <w:p w14:paraId="32FA8C83" w14:textId="77777777" w:rsidR="0092133A" w:rsidRPr="00C123E4" w:rsidRDefault="0092133A" w:rsidP="0092133A">
      <w:pPr>
        <w:rPr>
          <w:rFonts w:ascii="Verdana" w:hAnsi="Verdana"/>
          <w:b/>
          <w:bCs/>
          <w:sz w:val="18"/>
          <w:szCs w:val="18"/>
        </w:rPr>
      </w:pPr>
      <w:r w:rsidRPr="00C123E4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50ED45F8" w14:textId="77777777" w:rsidR="0092133A" w:rsidRPr="00C123E4" w:rsidRDefault="0092133A" w:rsidP="0092133A">
      <w:pPr>
        <w:rPr>
          <w:rFonts w:ascii="Verdana" w:hAnsi="Verdana"/>
          <w:b/>
          <w:bCs/>
          <w:sz w:val="18"/>
          <w:szCs w:val="18"/>
        </w:rPr>
      </w:pPr>
      <w:r w:rsidRPr="00C123E4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39A226C4" w14:textId="77777777" w:rsidR="0092133A" w:rsidRPr="00C123E4" w:rsidRDefault="0092133A" w:rsidP="0092133A">
      <w:pPr>
        <w:rPr>
          <w:rFonts w:ascii="Verdana" w:hAnsi="Verdana"/>
          <w:b/>
          <w:bCs/>
          <w:sz w:val="18"/>
          <w:szCs w:val="18"/>
        </w:rPr>
      </w:pPr>
      <w:r w:rsidRPr="00C123E4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1CB607B8" w14:textId="77777777" w:rsidR="0092133A" w:rsidRPr="00C123E4" w:rsidRDefault="0092133A" w:rsidP="0092133A">
      <w:pPr>
        <w:rPr>
          <w:rFonts w:ascii="Verdana" w:hAnsi="Verdana"/>
          <w:sz w:val="18"/>
          <w:szCs w:val="18"/>
        </w:rPr>
      </w:pPr>
      <w:r w:rsidRPr="00C123E4">
        <w:rPr>
          <w:rFonts w:ascii="Verdana" w:hAnsi="Verdana"/>
          <w:sz w:val="18"/>
          <w:szCs w:val="18"/>
        </w:rPr>
        <w:t>Al. Mickiewicza 30</w:t>
      </w:r>
    </w:p>
    <w:p w14:paraId="0E52E182" w14:textId="77777777" w:rsidR="0092133A" w:rsidRPr="00C123E4" w:rsidRDefault="0092133A" w:rsidP="0092133A">
      <w:pPr>
        <w:rPr>
          <w:rFonts w:ascii="Verdana" w:hAnsi="Verdana"/>
          <w:sz w:val="18"/>
          <w:szCs w:val="18"/>
        </w:rPr>
      </w:pPr>
      <w:r w:rsidRPr="00C123E4">
        <w:rPr>
          <w:rFonts w:ascii="Verdana" w:hAnsi="Verdana"/>
          <w:sz w:val="18"/>
          <w:szCs w:val="18"/>
        </w:rPr>
        <w:t>30-059 Kraków</w:t>
      </w:r>
    </w:p>
    <w:p w14:paraId="1CA1EC87" w14:textId="77777777" w:rsidR="0092133A" w:rsidRPr="00C123E4" w:rsidRDefault="0092133A" w:rsidP="0092133A">
      <w:pPr>
        <w:rPr>
          <w:rFonts w:ascii="Verdana" w:hAnsi="Verdana"/>
          <w:sz w:val="18"/>
          <w:szCs w:val="18"/>
        </w:rPr>
      </w:pPr>
      <w:r w:rsidRPr="00C123E4">
        <w:rPr>
          <w:rFonts w:ascii="Verdana" w:hAnsi="Verdana"/>
          <w:sz w:val="18"/>
          <w:szCs w:val="18"/>
        </w:rPr>
        <w:t>Pismo:</w:t>
      </w:r>
      <w:r w:rsidRPr="00C123E4">
        <w:rPr>
          <w:rFonts w:ascii="Verdana" w:hAnsi="Verdana"/>
          <w:b/>
          <w:bCs/>
          <w:sz w:val="18"/>
          <w:szCs w:val="18"/>
        </w:rPr>
        <w:t xml:space="preserve"> </w:t>
      </w:r>
      <w:r w:rsidRPr="00C123E4">
        <w:rPr>
          <w:rFonts w:ascii="Verdana" w:hAnsi="Verdana"/>
          <w:bCs/>
          <w:sz w:val="18"/>
          <w:szCs w:val="18"/>
        </w:rPr>
        <w:t>DE-dzp.272-52/25</w:t>
      </w:r>
    </w:p>
    <w:p w14:paraId="0AFBC8A5" w14:textId="77777777" w:rsidR="0092133A" w:rsidRPr="00C123E4" w:rsidRDefault="0092133A" w:rsidP="0092133A">
      <w:pPr>
        <w:rPr>
          <w:rFonts w:ascii="Verdana" w:hAnsi="Verdana"/>
          <w:sz w:val="18"/>
          <w:szCs w:val="18"/>
        </w:rPr>
      </w:pPr>
    </w:p>
    <w:p w14:paraId="784D0DFF" w14:textId="77777777" w:rsidR="0092133A" w:rsidRPr="00C123E4" w:rsidRDefault="0092133A" w:rsidP="0092133A">
      <w:pPr>
        <w:tabs>
          <w:tab w:val="left" w:pos="708"/>
          <w:tab w:val="center" w:pos="4536"/>
          <w:tab w:val="right" w:pos="9072"/>
        </w:tabs>
        <w:ind w:left="5812"/>
        <w:rPr>
          <w:rFonts w:ascii="Verdana" w:hAnsi="Verdana"/>
          <w:b/>
          <w:sz w:val="18"/>
          <w:szCs w:val="18"/>
        </w:rPr>
      </w:pPr>
      <w:r w:rsidRPr="00C123E4">
        <w:rPr>
          <w:rFonts w:ascii="Verdana" w:hAnsi="Verdana"/>
          <w:b/>
          <w:sz w:val="18"/>
          <w:szCs w:val="18"/>
        </w:rPr>
        <w:t>WYKONAWCY</w:t>
      </w:r>
    </w:p>
    <w:p w14:paraId="3F1EE859" w14:textId="77777777" w:rsidR="0092133A" w:rsidRDefault="0092133A" w:rsidP="0092133A">
      <w:pPr>
        <w:tabs>
          <w:tab w:val="left" w:pos="708"/>
          <w:tab w:val="center" w:pos="4536"/>
          <w:tab w:val="right" w:pos="9072"/>
        </w:tabs>
        <w:ind w:left="5812"/>
        <w:rPr>
          <w:rFonts w:ascii="Verdana" w:hAnsi="Verdana"/>
          <w:sz w:val="18"/>
          <w:szCs w:val="18"/>
        </w:rPr>
      </w:pPr>
      <w:r w:rsidRPr="00C123E4">
        <w:rPr>
          <w:rFonts w:ascii="Verdana" w:hAnsi="Verdana"/>
          <w:sz w:val="18"/>
          <w:szCs w:val="18"/>
        </w:rPr>
        <w:t>ubiegający się o zamówienie</w:t>
      </w:r>
    </w:p>
    <w:p w14:paraId="1FC469CA" w14:textId="77777777" w:rsidR="0092133A" w:rsidRPr="00C123E4" w:rsidRDefault="0092133A" w:rsidP="0092133A">
      <w:pPr>
        <w:tabs>
          <w:tab w:val="left" w:pos="708"/>
          <w:tab w:val="center" w:pos="4536"/>
          <w:tab w:val="right" w:pos="9072"/>
        </w:tabs>
        <w:ind w:left="5812"/>
        <w:rPr>
          <w:rFonts w:ascii="Verdana" w:hAnsi="Verdana"/>
          <w:sz w:val="18"/>
          <w:szCs w:val="18"/>
        </w:rPr>
      </w:pPr>
    </w:p>
    <w:p w14:paraId="4D1B1A7C" w14:textId="290FD6AA" w:rsidR="0092133A" w:rsidRPr="00C123E4" w:rsidRDefault="0092133A" w:rsidP="0092133A">
      <w:pPr>
        <w:pStyle w:val="Nagwek1"/>
        <w:spacing w:before="0" w:after="0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OGŁOSZENIE</w:t>
      </w:r>
    </w:p>
    <w:p w14:paraId="23D3F86A" w14:textId="77777777" w:rsidR="0092133A" w:rsidRDefault="0092133A" w:rsidP="0092133A">
      <w:pPr>
        <w:jc w:val="center"/>
        <w:rPr>
          <w:rFonts w:ascii="Verdana" w:hAnsi="Verdana"/>
          <w:b/>
          <w:sz w:val="18"/>
          <w:szCs w:val="18"/>
        </w:rPr>
      </w:pPr>
      <w:r w:rsidRPr="00C123E4">
        <w:rPr>
          <w:rFonts w:ascii="Verdana" w:hAnsi="Verdana"/>
          <w:b/>
          <w:sz w:val="18"/>
          <w:szCs w:val="18"/>
        </w:rPr>
        <w:t>o wyborze najkorzystniejszej oferty</w:t>
      </w:r>
    </w:p>
    <w:p w14:paraId="15EDCD88" w14:textId="77777777" w:rsidR="0092133A" w:rsidRPr="00C123E4" w:rsidRDefault="0092133A" w:rsidP="0092133A">
      <w:pPr>
        <w:jc w:val="center"/>
        <w:rPr>
          <w:rFonts w:ascii="Verdana" w:hAnsi="Verdana"/>
          <w:b/>
          <w:sz w:val="18"/>
          <w:szCs w:val="18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19"/>
        <w:gridCol w:w="9261"/>
      </w:tblGrid>
      <w:tr w:rsidR="0092133A" w:rsidRPr="00C123E4" w14:paraId="16F266E4" w14:textId="77777777" w:rsidTr="00B345B5">
        <w:trPr>
          <w:trHeight w:val="638"/>
        </w:trPr>
        <w:tc>
          <w:tcPr>
            <w:tcW w:w="959" w:type="dxa"/>
            <w:shd w:val="clear" w:color="auto" w:fill="auto"/>
          </w:tcPr>
          <w:p w14:paraId="5EF297C5" w14:textId="77777777" w:rsidR="0092133A" w:rsidRPr="00C123E4" w:rsidRDefault="0092133A" w:rsidP="00B345B5">
            <w:pPr>
              <w:jc w:val="both"/>
              <w:rPr>
                <w:rFonts w:ascii="Verdana" w:hAnsi="Verdana"/>
                <w:sz w:val="18"/>
                <w:szCs w:val="18"/>
              </w:rPr>
            </w:pPr>
            <w:r w:rsidRPr="00C123E4">
              <w:rPr>
                <w:rFonts w:ascii="Verdana" w:hAnsi="Verdana"/>
                <w:sz w:val="18"/>
                <w:szCs w:val="18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1BB557B4" w14:textId="77777777" w:rsidR="0092133A" w:rsidRPr="00C123E4" w:rsidRDefault="0092133A" w:rsidP="00B345B5">
            <w:pPr>
              <w:jc w:val="both"/>
              <w:rPr>
                <w:rFonts w:ascii="Verdana" w:hAnsi="Verdana"/>
                <w:sz w:val="18"/>
                <w:szCs w:val="18"/>
              </w:rPr>
            </w:pPr>
            <w:r w:rsidRPr="00C123E4">
              <w:rPr>
                <w:rFonts w:ascii="Verdana" w:hAnsi="Verdana"/>
                <w:sz w:val="18"/>
                <w:szCs w:val="18"/>
              </w:rPr>
              <w:t xml:space="preserve">postępowania o udzielenie zamówienia publicznego, prowadzonego w trybie: Tryb podstawowy bez negocjacji - art. 275 pkt. 1 ustawy </w:t>
            </w:r>
            <w:proofErr w:type="spellStart"/>
            <w:r w:rsidRPr="00C123E4">
              <w:rPr>
                <w:rFonts w:ascii="Verdana" w:hAnsi="Verdana"/>
                <w:sz w:val="18"/>
                <w:szCs w:val="18"/>
              </w:rPr>
              <w:t>Pzp</w:t>
            </w:r>
            <w:proofErr w:type="spellEnd"/>
            <w:r w:rsidRPr="00C123E4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proofErr w:type="spellStart"/>
            <w:r w:rsidRPr="00C123E4">
              <w:rPr>
                <w:rFonts w:ascii="Verdana" w:hAnsi="Verdana"/>
                <w:sz w:val="18"/>
                <w:szCs w:val="18"/>
              </w:rPr>
              <w:t>pn</w:t>
            </w:r>
            <w:proofErr w:type="spellEnd"/>
            <w:r w:rsidRPr="00C123E4">
              <w:rPr>
                <w:rFonts w:ascii="Verdana" w:hAnsi="Verdana"/>
                <w:sz w:val="18"/>
                <w:szCs w:val="18"/>
              </w:rPr>
              <w:t>.</w:t>
            </w:r>
            <w:r w:rsidRPr="00C123E4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C123E4">
              <w:rPr>
                <w:rFonts w:ascii="Verdana" w:hAnsi="Verdana"/>
                <w:b/>
                <w:bCs/>
                <w:sz w:val="18"/>
                <w:szCs w:val="18"/>
              </w:rPr>
              <w:t>Najem i serwis mat ochronnych podłogowych - wejściowych, polegającej na dostawie i cyklicznej wymianie (co 7 dni) w wyznaczonych budynkach AGH - DE-dzp.272-52/25</w:t>
            </w:r>
            <w:r w:rsidRPr="00C123E4">
              <w:rPr>
                <w:rFonts w:ascii="Verdana" w:hAnsi="Verdana"/>
                <w:bCs/>
                <w:sz w:val="18"/>
                <w:szCs w:val="18"/>
              </w:rPr>
              <w:t>”.</w:t>
            </w:r>
          </w:p>
        </w:tc>
      </w:tr>
    </w:tbl>
    <w:p w14:paraId="6C61EBC7" w14:textId="77777777" w:rsidR="0092133A" w:rsidRDefault="0092133A" w:rsidP="0092133A">
      <w:pPr>
        <w:pStyle w:val="Nagwek"/>
        <w:tabs>
          <w:tab w:val="clear" w:pos="4536"/>
          <w:tab w:val="clear" w:pos="9072"/>
        </w:tabs>
        <w:jc w:val="both"/>
        <w:rPr>
          <w:rFonts w:ascii="Verdana" w:hAnsi="Verdana"/>
          <w:sz w:val="18"/>
          <w:szCs w:val="18"/>
        </w:rPr>
      </w:pPr>
    </w:p>
    <w:p w14:paraId="039F1EEB" w14:textId="77777777" w:rsidR="0092133A" w:rsidRDefault="0092133A" w:rsidP="0092133A">
      <w:pPr>
        <w:pStyle w:val="Nagwek"/>
        <w:tabs>
          <w:tab w:val="clear" w:pos="4536"/>
          <w:tab w:val="clear" w:pos="9072"/>
        </w:tabs>
        <w:jc w:val="both"/>
        <w:rPr>
          <w:rFonts w:ascii="Verdana" w:hAnsi="Verdana"/>
          <w:sz w:val="18"/>
          <w:szCs w:val="18"/>
        </w:rPr>
      </w:pPr>
      <w:r w:rsidRPr="00C123E4">
        <w:rPr>
          <w:rFonts w:ascii="Verdana" w:hAnsi="Verdana"/>
          <w:sz w:val="18"/>
          <w:szCs w:val="18"/>
        </w:rPr>
        <w:t xml:space="preserve">Zamawiający, działając na podstawie art. 253 ust. 1 ustawy z dnia 11 września 2019r. Prawo zamówień publicznych (Dz.U.2024.1320 </w:t>
      </w:r>
      <w:proofErr w:type="spellStart"/>
      <w:r w:rsidRPr="00C123E4">
        <w:rPr>
          <w:rFonts w:ascii="Verdana" w:hAnsi="Verdana"/>
          <w:sz w:val="18"/>
          <w:szCs w:val="18"/>
        </w:rPr>
        <w:t>t.j</w:t>
      </w:r>
      <w:proofErr w:type="spellEnd"/>
      <w:r w:rsidRPr="00C123E4">
        <w:rPr>
          <w:rFonts w:ascii="Verdana" w:hAnsi="Verdana"/>
          <w:sz w:val="18"/>
          <w:szCs w:val="18"/>
        </w:rPr>
        <w:t xml:space="preserve">. ze zm.) zwanej dalej „ustawą </w:t>
      </w:r>
      <w:proofErr w:type="spellStart"/>
      <w:r w:rsidRPr="00C123E4">
        <w:rPr>
          <w:rFonts w:ascii="Verdana" w:hAnsi="Verdana"/>
          <w:sz w:val="18"/>
          <w:szCs w:val="18"/>
        </w:rPr>
        <w:t>Pzp</w:t>
      </w:r>
      <w:proofErr w:type="spellEnd"/>
      <w:r w:rsidRPr="00C123E4">
        <w:rPr>
          <w:rFonts w:ascii="Verdana" w:hAnsi="Verdana"/>
          <w:sz w:val="18"/>
          <w:szCs w:val="18"/>
        </w:rPr>
        <w:t>”, informuje, że w toczącym się postępowaniu o udzielenie zamówienia publicznego, jako najkorzystniejsza wybrana została oferta:</w:t>
      </w:r>
    </w:p>
    <w:p w14:paraId="0A71C6F6" w14:textId="77777777" w:rsidR="0092133A" w:rsidRPr="00C123E4" w:rsidRDefault="0092133A" w:rsidP="0092133A">
      <w:pPr>
        <w:pStyle w:val="Nagwek"/>
        <w:tabs>
          <w:tab w:val="clear" w:pos="4536"/>
          <w:tab w:val="clear" w:pos="9072"/>
        </w:tabs>
        <w:jc w:val="both"/>
        <w:rPr>
          <w:rFonts w:ascii="Verdana" w:hAnsi="Verdana"/>
          <w:bCs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92133A" w:rsidRPr="00C123E4" w14:paraId="4E241C5B" w14:textId="77777777" w:rsidTr="00B345B5">
        <w:trPr>
          <w:cantSplit/>
        </w:trPr>
        <w:tc>
          <w:tcPr>
            <w:tcW w:w="10150" w:type="dxa"/>
          </w:tcPr>
          <w:p w14:paraId="49EA7793" w14:textId="77777777" w:rsidR="0092133A" w:rsidRPr="00C123E4" w:rsidRDefault="0092133A" w:rsidP="00B345B5">
            <w:pPr>
              <w:jc w:val="both"/>
              <w:rPr>
                <w:rFonts w:ascii="Verdana" w:hAnsi="Verdana"/>
                <w:b/>
                <w:sz w:val="18"/>
                <w:szCs w:val="18"/>
                <w:lang w:val="en-US"/>
              </w:rPr>
            </w:pPr>
            <w:r w:rsidRPr="00C123E4">
              <w:rPr>
                <w:rFonts w:ascii="Verdana" w:hAnsi="Verdana"/>
                <w:b/>
                <w:sz w:val="18"/>
                <w:szCs w:val="18"/>
                <w:lang w:val="en-US"/>
              </w:rPr>
              <w:t xml:space="preserve">Elis Textile Service Sp. z </w:t>
            </w:r>
            <w:proofErr w:type="spellStart"/>
            <w:r w:rsidRPr="00C123E4">
              <w:rPr>
                <w:rFonts w:ascii="Verdana" w:hAnsi="Verdana"/>
                <w:b/>
                <w:sz w:val="18"/>
                <w:szCs w:val="18"/>
                <w:lang w:val="en-US"/>
              </w:rPr>
              <w:t>o.o.</w:t>
            </w:r>
            <w:proofErr w:type="spellEnd"/>
          </w:p>
          <w:p w14:paraId="42FA22AF" w14:textId="77777777" w:rsidR="0092133A" w:rsidRPr="00C123E4" w:rsidRDefault="0092133A" w:rsidP="00B345B5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C123E4">
              <w:rPr>
                <w:rFonts w:ascii="Verdana" w:hAnsi="Verdana"/>
                <w:bCs/>
                <w:sz w:val="18"/>
                <w:szCs w:val="18"/>
              </w:rPr>
              <w:t xml:space="preserve">Duńska 1 </w:t>
            </w:r>
          </w:p>
          <w:p w14:paraId="11117D14" w14:textId="77777777" w:rsidR="0092133A" w:rsidRPr="00C123E4" w:rsidRDefault="0092133A" w:rsidP="00B345B5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C123E4">
              <w:rPr>
                <w:rFonts w:ascii="Verdana" w:hAnsi="Verdana"/>
                <w:bCs/>
                <w:sz w:val="18"/>
                <w:szCs w:val="18"/>
              </w:rPr>
              <w:t>83-330 Żukowo</w:t>
            </w:r>
          </w:p>
          <w:p w14:paraId="66F81226" w14:textId="77777777" w:rsidR="0092133A" w:rsidRPr="00C123E4" w:rsidRDefault="0092133A" w:rsidP="00B345B5">
            <w:pPr>
              <w:jc w:val="both"/>
              <w:rPr>
                <w:rFonts w:ascii="Verdana" w:hAnsi="Verdana"/>
                <w:sz w:val="18"/>
                <w:szCs w:val="18"/>
              </w:rPr>
            </w:pPr>
            <w:r w:rsidRPr="00C123E4">
              <w:rPr>
                <w:rFonts w:ascii="Verdana" w:hAnsi="Verdana"/>
                <w:sz w:val="18"/>
                <w:szCs w:val="18"/>
              </w:rPr>
              <w:t>na:</w:t>
            </w:r>
          </w:p>
          <w:p w14:paraId="55DD2A3F" w14:textId="77777777" w:rsidR="0092133A" w:rsidRPr="00C123E4" w:rsidRDefault="0092133A" w:rsidP="00B345B5">
            <w:pPr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C123E4">
              <w:rPr>
                <w:rFonts w:ascii="Verdana" w:hAnsi="Verdana"/>
                <w:sz w:val="18"/>
                <w:szCs w:val="18"/>
              </w:rPr>
              <w:t xml:space="preserve">Najem i serwis mat ochronnych podłogowych - wejściowych, polegającej na dostawie i cyklicznej wymianie (co 7 dni) w wyznaczonych budynkach AGH - DE-dzp.272-52/25 za cenę brutto </w:t>
            </w:r>
            <w:r w:rsidRPr="00C123E4">
              <w:rPr>
                <w:rFonts w:ascii="Verdana" w:hAnsi="Verdana"/>
                <w:b/>
                <w:sz w:val="18"/>
                <w:szCs w:val="18"/>
              </w:rPr>
              <w:t>184 312.40 zł</w:t>
            </w:r>
            <w:r w:rsidRPr="00C123E4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  <w:p w14:paraId="20AAA90D" w14:textId="77777777" w:rsidR="0092133A" w:rsidRPr="00C123E4" w:rsidRDefault="0092133A" w:rsidP="00B345B5">
            <w:pPr>
              <w:jc w:val="both"/>
              <w:rPr>
                <w:rFonts w:ascii="Verdana" w:hAnsi="Verdana"/>
                <w:sz w:val="18"/>
                <w:szCs w:val="18"/>
              </w:rPr>
            </w:pPr>
            <w:r w:rsidRPr="00C123E4">
              <w:rPr>
                <w:rFonts w:ascii="Verdana" w:hAnsi="Verdana"/>
                <w:color w:val="000000"/>
                <w:sz w:val="18"/>
                <w:szCs w:val="18"/>
              </w:rPr>
              <w:t>Uzasadnienie wyboru:</w:t>
            </w:r>
            <w:r w:rsidRPr="00C123E4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C123E4">
              <w:rPr>
                <w:rFonts w:ascii="Verdana" w:hAnsi="Verdana"/>
                <w:color w:val="000000"/>
                <w:sz w:val="18"/>
                <w:szCs w:val="18"/>
              </w:rPr>
              <w:t>Oferta najkorzystniejsza zgodnie z kryterium oceny ofert.</w:t>
            </w:r>
            <w:r w:rsidRPr="00C123E4">
              <w:rPr>
                <w:rFonts w:ascii="Verdana" w:hAnsi="Verdana"/>
                <w:sz w:val="18"/>
                <w:szCs w:val="18"/>
              </w:rPr>
              <w:t xml:space="preserve"> </w:t>
            </w:r>
          </w:p>
        </w:tc>
      </w:tr>
    </w:tbl>
    <w:p w14:paraId="5A60B795" w14:textId="77777777" w:rsidR="0092133A" w:rsidRDefault="0092133A" w:rsidP="0092133A">
      <w:pPr>
        <w:jc w:val="both"/>
        <w:rPr>
          <w:rFonts w:ascii="Verdana" w:hAnsi="Verdana"/>
          <w:color w:val="000000"/>
          <w:sz w:val="18"/>
          <w:szCs w:val="18"/>
        </w:rPr>
      </w:pPr>
    </w:p>
    <w:p w14:paraId="4B6FB7E1" w14:textId="77777777" w:rsidR="0092133A" w:rsidRPr="00C123E4" w:rsidRDefault="0092133A" w:rsidP="0092133A">
      <w:pPr>
        <w:jc w:val="both"/>
        <w:rPr>
          <w:rFonts w:ascii="Verdana" w:hAnsi="Verdana"/>
          <w:color w:val="000000"/>
          <w:sz w:val="18"/>
          <w:szCs w:val="18"/>
        </w:rPr>
      </w:pPr>
      <w:r w:rsidRPr="00C123E4">
        <w:rPr>
          <w:rFonts w:ascii="Verdana" w:hAnsi="Verdana"/>
          <w:color w:val="000000"/>
          <w:sz w:val="18"/>
          <w:szCs w:val="18"/>
        </w:rPr>
        <w:t>Punktacja przyznana ofertom w poszczególnych kryteriach oceny ofert wraz z łączną liczbą punktów: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18"/>
        <w:gridCol w:w="5387"/>
        <w:gridCol w:w="2273"/>
        <w:gridCol w:w="1818"/>
      </w:tblGrid>
      <w:tr w:rsidR="0092133A" w:rsidRPr="00C123E4" w14:paraId="4BDF84FB" w14:textId="77777777" w:rsidTr="00B345B5">
        <w:trPr>
          <w:trHeight w:val="510"/>
        </w:trPr>
        <w:tc>
          <w:tcPr>
            <w:tcW w:w="397" w:type="pct"/>
            <w:vAlign w:val="center"/>
          </w:tcPr>
          <w:p w14:paraId="17EE0A08" w14:textId="77777777" w:rsidR="0092133A" w:rsidRPr="00C123E4" w:rsidRDefault="0092133A" w:rsidP="00B345B5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bookmarkStart w:id="1" w:name="_Hlk53517864"/>
            <w:r w:rsidRPr="00C123E4">
              <w:rPr>
                <w:rFonts w:ascii="Verdana" w:hAnsi="Verdana" w:cs="Times New Roman"/>
                <w:sz w:val="18"/>
                <w:szCs w:val="18"/>
              </w:rPr>
              <w:t>Nr oferty</w:t>
            </w:r>
          </w:p>
        </w:tc>
        <w:tc>
          <w:tcPr>
            <w:tcW w:w="2616" w:type="pct"/>
            <w:vAlign w:val="center"/>
          </w:tcPr>
          <w:p w14:paraId="22039FD6" w14:textId="77777777" w:rsidR="0092133A" w:rsidRPr="00C123E4" w:rsidRDefault="0092133A" w:rsidP="00B345B5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C123E4">
              <w:rPr>
                <w:rFonts w:ascii="Verdana" w:hAnsi="Verdana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104" w:type="pct"/>
            <w:vAlign w:val="center"/>
          </w:tcPr>
          <w:p w14:paraId="0017A0CC" w14:textId="77777777" w:rsidR="0092133A" w:rsidRPr="00C123E4" w:rsidRDefault="0092133A" w:rsidP="00B345B5">
            <w:pPr>
              <w:pStyle w:val="Zwykytekst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C123E4">
              <w:rPr>
                <w:rFonts w:ascii="Verdana" w:hAnsi="Verdana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883" w:type="pct"/>
            <w:vAlign w:val="center"/>
          </w:tcPr>
          <w:p w14:paraId="25807399" w14:textId="77777777" w:rsidR="0092133A" w:rsidRPr="00C123E4" w:rsidRDefault="0092133A" w:rsidP="00B345B5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C123E4">
              <w:rPr>
                <w:rFonts w:ascii="Verdana" w:hAnsi="Verdana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92133A" w:rsidRPr="00C123E4" w14:paraId="2143B011" w14:textId="77777777" w:rsidTr="00B345B5">
        <w:tc>
          <w:tcPr>
            <w:tcW w:w="397" w:type="pct"/>
            <w:vAlign w:val="center"/>
          </w:tcPr>
          <w:p w14:paraId="58FD74D6" w14:textId="77777777" w:rsidR="0092133A" w:rsidRPr="00C123E4" w:rsidRDefault="0092133A" w:rsidP="00B345B5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C123E4">
              <w:rPr>
                <w:rFonts w:ascii="Verdana" w:hAnsi="Verdana" w:cs="Times New Roman"/>
                <w:sz w:val="18"/>
                <w:szCs w:val="18"/>
              </w:rPr>
              <w:t>3</w:t>
            </w:r>
          </w:p>
        </w:tc>
        <w:tc>
          <w:tcPr>
            <w:tcW w:w="2616" w:type="pct"/>
            <w:vAlign w:val="center"/>
          </w:tcPr>
          <w:p w14:paraId="0E7825EA" w14:textId="77777777" w:rsidR="0092133A" w:rsidRPr="00C123E4" w:rsidRDefault="0092133A" w:rsidP="00B345B5">
            <w:pPr>
              <w:pStyle w:val="Zwykytekst"/>
              <w:rPr>
                <w:rFonts w:ascii="Verdana" w:hAnsi="Verdana" w:cs="Times New Roman"/>
                <w:b/>
                <w:sz w:val="18"/>
                <w:szCs w:val="18"/>
                <w:lang w:val="en-US"/>
              </w:rPr>
            </w:pPr>
            <w:r w:rsidRPr="00C123E4">
              <w:rPr>
                <w:rFonts w:ascii="Verdana" w:hAnsi="Verdana" w:cs="Times New Roman"/>
                <w:b/>
                <w:sz w:val="18"/>
                <w:szCs w:val="18"/>
                <w:lang w:val="en-US"/>
              </w:rPr>
              <w:t>Elis Textile Service Sp. z o.</w:t>
            </w:r>
            <w:r>
              <w:rPr>
                <w:rFonts w:ascii="Verdana" w:hAnsi="Verdana" w:cs="Times New Roman"/>
                <w:b/>
                <w:sz w:val="18"/>
                <w:szCs w:val="18"/>
                <w:lang w:val="en-US"/>
              </w:rPr>
              <w:t xml:space="preserve"> </w:t>
            </w:r>
            <w:r w:rsidRPr="00C123E4">
              <w:rPr>
                <w:rFonts w:ascii="Verdana" w:hAnsi="Verdana" w:cs="Times New Roman"/>
                <w:b/>
                <w:sz w:val="18"/>
                <w:szCs w:val="18"/>
                <w:lang w:val="en-US"/>
              </w:rPr>
              <w:t>o.</w:t>
            </w:r>
          </w:p>
          <w:p w14:paraId="32533243" w14:textId="77777777" w:rsidR="0092133A" w:rsidRPr="00C123E4" w:rsidRDefault="0092133A" w:rsidP="00B345B5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C123E4">
              <w:rPr>
                <w:rFonts w:ascii="Verdana" w:hAnsi="Verdana" w:cs="Times New Roman"/>
                <w:bCs/>
                <w:sz w:val="18"/>
                <w:szCs w:val="18"/>
              </w:rPr>
              <w:t xml:space="preserve">Duńska 1 </w:t>
            </w:r>
          </w:p>
          <w:p w14:paraId="3CBC0D48" w14:textId="77777777" w:rsidR="0092133A" w:rsidRPr="00C123E4" w:rsidRDefault="0092133A" w:rsidP="00B345B5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C123E4">
              <w:rPr>
                <w:rFonts w:ascii="Verdana" w:hAnsi="Verdana" w:cs="Times New Roman"/>
                <w:bCs/>
                <w:sz w:val="18"/>
                <w:szCs w:val="18"/>
              </w:rPr>
              <w:t>83-330 Żukowo</w:t>
            </w:r>
          </w:p>
        </w:tc>
        <w:tc>
          <w:tcPr>
            <w:tcW w:w="1104" w:type="pct"/>
            <w:vAlign w:val="center"/>
          </w:tcPr>
          <w:p w14:paraId="15564DF0" w14:textId="77777777" w:rsidR="0092133A" w:rsidRPr="00C123E4" w:rsidRDefault="0092133A" w:rsidP="00B345B5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C123E4">
              <w:rPr>
                <w:rFonts w:ascii="Verdana" w:hAnsi="Verdana" w:cs="Times New Roman"/>
                <w:sz w:val="18"/>
                <w:szCs w:val="18"/>
              </w:rPr>
              <w:t xml:space="preserve">  100,00</w:t>
            </w:r>
          </w:p>
        </w:tc>
        <w:tc>
          <w:tcPr>
            <w:tcW w:w="883" w:type="pct"/>
            <w:vAlign w:val="center"/>
          </w:tcPr>
          <w:p w14:paraId="2AF8AE4E" w14:textId="77777777" w:rsidR="0092133A" w:rsidRPr="00C123E4" w:rsidRDefault="0092133A" w:rsidP="00B345B5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C123E4">
              <w:rPr>
                <w:rFonts w:ascii="Verdana" w:hAnsi="Verdana" w:cs="Times New Roman"/>
                <w:sz w:val="18"/>
                <w:szCs w:val="18"/>
              </w:rPr>
              <w:t xml:space="preserve">  100,00</w:t>
            </w:r>
          </w:p>
        </w:tc>
      </w:tr>
      <w:tr w:rsidR="0092133A" w:rsidRPr="00C123E4" w14:paraId="3E2299A1" w14:textId="77777777" w:rsidTr="00B345B5">
        <w:tc>
          <w:tcPr>
            <w:tcW w:w="397" w:type="pct"/>
            <w:vAlign w:val="center"/>
          </w:tcPr>
          <w:p w14:paraId="3CC64BD3" w14:textId="77777777" w:rsidR="0092133A" w:rsidRPr="00C123E4" w:rsidRDefault="0092133A" w:rsidP="00B345B5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C123E4">
              <w:rPr>
                <w:rFonts w:ascii="Verdana" w:hAnsi="Verdana" w:cs="Times New Roman"/>
                <w:sz w:val="18"/>
                <w:szCs w:val="18"/>
              </w:rPr>
              <w:t>1</w:t>
            </w:r>
          </w:p>
        </w:tc>
        <w:tc>
          <w:tcPr>
            <w:tcW w:w="2616" w:type="pct"/>
            <w:vAlign w:val="center"/>
          </w:tcPr>
          <w:p w14:paraId="1E57BAB7" w14:textId="77777777" w:rsidR="0092133A" w:rsidRPr="00C123E4" w:rsidRDefault="0092133A" w:rsidP="00B345B5">
            <w:pPr>
              <w:pStyle w:val="Zwykytekst"/>
              <w:rPr>
                <w:rFonts w:ascii="Verdana" w:hAnsi="Verdana" w:cs="Times New Roman"/>
                <w:b/>
                <w:sz w:val="18"/>
                <w:szCs w:val="18"/>
                <w:lang w:val="en-US"/>
              </w:rPr>
            </w:pPr>
            <w:r w:rsidRPr="00C123E4">
              <w:rPr>
                <w:rFonts w:ascii="Verdana" w:hAnsi="Verdana" w:cs="Times New Roman"/>
                <w:b/>
                <w:sz w:val="18"/>
                <w:szCs w:val="18"/>
                <w:lang w:val="en-US"/>
              </w:rPr>
              <w:t>MultiClean Lorenc Sp. K.</w:t>
            </w:r>
          </w:p>
          <w:p w14:paraId="26A2C8E3" w14:textId="77777777" w:rsidR="0092133A" w:rsidRPr="00C123E4" w:rsidRDefault="0092133A" w:rsidP="00B345B5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  <w:lang w:val="en-US"/>
              </w:rPr>
            </w:pPr>
            <w:r w:rsidRPr="00C123E4">
              <w:rPr>
                <w:rFonts w:ascii="Verdana" w:hAnsi="Verdana" w:cs="Times New Roman"/>
                <w:bCs/>
                <w:sz w:val="18"/>
                <w:szCs w:val="18"/>
                <w:lang w:val="en-US"/>
              </w:rPr>
              <w:t xml:space="preserve">Polska 114 </w:t>
            </w:r>
          </w:p>
          <w:p w14:paraId="4E016E1A" w14:textId="77777777" w:rsidR="0092133A" w:rsidRPr="00C123E4" w:rsidRDefault="0092133A" w:rsidP="00B345B5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C123E4">
              <w:rPr>
                <w:rFonts w:ascii="Verdana" w:hAnsi="Verdana" w:cs="Times New Roman"/>
                <w:bCs/>
                <w:sz w:val="18"/>
                <w:szCs w:val="18"/>
              </w:rPr>
              <w:t>60-401 Poznań</w:t>
            </w:r>
          </w:p>
        </w:tc>
        <w:tc>
          <w:tcPr>
            <w:tcW w:w="1104" w:type="pct"/>
            <w:vAlign w:val="center"/>
          </w:tcPr>
          <w:p w14:paraId="27E9B9C8" w14:textId="77777777" w:rsidR="0092133A" w:rsidRPr="00C123E4" w:rsidRDefault="0092133A" w:rsidP="00B345B5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C123E4">
              <w:rPr>
                <w:rFonts w:ascii="Verdana" w:hAnsi="Verdana" w:cs="Times New Roman"/>
                <w:sz w:val="18"/>
                <w:szCs w:val="18"/>
              </w:rPr>
              <w:t xml:space="preserve">  95,56</w:t>
            </w:r>
          </w:p>
        </w:tc>
        <w:tc>
          <w:tcPr>
            <w:tcW w:w="883" w:type="pct"/>
            <w:vAlign w:val="center"/>
          </w:tcPr>
          <w:p w14:paraId="4C88FB6E" w14:textId="77777777" w:rsidR="0092133A" w:rsidRPr="00C123E4" w:rsidRDefault="0092133A" w:rsidP="00B345B5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C123E4">
              <w:rPr>
                <w:rFonts w:ascii="Verdana" w:hAnsi="Verdana" w:cs="Times New Roman"/>
                <w:sz w:val="18"/>
                <w:szCs w:val="18"/>
              </w:rPr>
              <w:t xml:space="preserve">  95,56</w:t>
            </w:r>
          </w:p>
        </w:tc>
      </w:tr>
      <w:tr w:rsidR="0092133A" w:rsidRPr="00C123E4" w14:paraId="5EDEBE40" w14:textId="77777777" w:rsidTr="00B345B5">
        <w:tc>
          <w:tcPr>
            <w:tcW w:w="397" w:type="pct"/>
            <w:vAlign w:val="center"/>
          </w:tcPr>
          <w:p w14:paraId="506C9A31" w14:textId="77777777" w:rsidR="0092133A" w:rsidRPr="00C123E4" w:rsidRDefault="0092133A" w:rsidP="00B345B5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C123E4">
              <w:rPr>
                <w:rFonts w:ascii="Verdana" w:hAnsi="Verdana" w:cs="Times New Roman"/>
                <w:sz w:val="18"/>
                <w:szCs w:val="18"/>
              </w:rPr>
              <w:t>4</w:t>
            </w:r>
          </w:p>
        </w:tc>
        <w:tc>
          <w:tcPr>
            <w:tcW w:w="2616" w:type="pct"/>
            <w:vAlign w:val="center"/>
          </w:tcPr>
          <w:p w14:paraId="7164286F" w14:textId="77777777" w:rsidR="0092133A" w:rsidRPr="00C123E4" w:rsidRDefault="0092133A" w:rsidP="00B345B5">
            <w:pPr>
              <w:pStyle w:val="Zwykytekst"/>
              <w:rPr>
                <w:rFonts w:ascii="Verdana" w:hAnsi="Verdana" w:cs="Times New Roman"/>
                <w:b/>
                <w:sz w:val="18"/>
                <w:szCs w:val="18"/>
              </w:rPr>
            </w:pPr>
            <w:proofErr w:type="spellStart"/>
            <w:r w:rsidRPr="00C123E4">
              <w:rPr>
                <w:rFonts w:ascii="Verdana" w:hAnsi="Verdana" w:cs="Times New Roman"/>
                <w:b/>
                <w:sz w:val="18"/>
                <w:szCs w:val="18"/>
              </w:rPr>
              <w:t>Nastula</w:t>
            </w:r>
            <w:proofErr w:type="spellEnd"/>
            <w:r w:rsidRPr="00C123E4">
              <w:rPr>
                <w:rFonts w:ascii="Verdana" w:hAnsi="Verdana" w:cs="Times New Roman"/>
                <w:b/>
                <w:sz w:val="18"/>
                <w:szCs w:val="18"/>
              </w:rPr>
              <w:t xml:space="preserve"> </w:t>
            </w:r>
            <w:proofErr w:type="spellStart"/>
            <w:r w:rsidRPr="00C123E4">
              <w:rPr>
                <w:rFonts w:ascii="Verdana" w:hAnsi="Verdana" w:cs="Times New Roman"/>
                <w:b/>
                <w:sz w:val="18"/>
                <w:szCs w:val="18"/>
              </w:rPr>
              <w:t>Events</w:t>
            </w:r>
            <w:proofErr w:type="spellEnd"/>
            <w:r w:rsidRPr="00C123E4">
              <w:rPr>
                <w:rFonts w:ascii="Verdana" w:hAnsi="Verdana" w:cs="Times New Roman"/>
                <w:b/>
                <w:sz w:val="18"/>
                <w:szCs w:val="18"/>
              </w:rPr>
              <w:t xml:space="preserve"> </w:t>
            </w:r>
            <w:r>
              <w:rPr>
                <w:rFonts w:ascii="Verdana" w:hAnsi="Verdana" w:cs="Times New Roman"/>
                <w:b/>
                <w:sz w:val="18"/>
                <w:szCs w:val="18"/>
              </w:rPr>
              <w:t>sp. z o. o.</w:t>
            </w:r>
          </w:p>
          <w:p w14:paraId="2A7013FA" w14:textId="77777777" w:rsidR="0092133A" w:rsidRPr="00C123E4" w:rsidRDefault="0092133A" w:rsidP="00B345B5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C123E4">
              <w:rPr>
                <w:rFonts w:ascii="Verdana" w:hAnsi="Verdana" w:cs="Times New Roman"/>
                <w:bCs/>
                <w:sz w:val="18"/>
                <w:szCs w:val="18"/>
              </w:rPr>
              <w:t>Gałczyńskiego 4 /901</w:t>
            </w:r>
          </w:p>
          <w:p w14:paraId="28BB15CB" w14:textId="77777777" w:rsidR="0092133A" w:rsidRPr="00C123E4" w:rsidRDefault="0092133A" w:rsidP="00B345B5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C123E4">
              <w:rPr>
                <w:rFonts w:ascii="Verdana" w:hAnsi="Verdana" w:cs="Times New Roman"/>
                <w:bCs/>
                <w:sz w:val="18"/>
                <w:szCs w:val="18"/>
              </w:rPr>
              <w:t>00-362 Warszawa</w:t>
            </w:r>
          </w:p>
        </w:tc>
        <w:tc>
          <w:tcPr>
            <w:tcW w:w="1104" w:type="pct"/>
            <w:vAlign w:val="center"/>
          </w:tcPr>
          <w:p w14:paraId="2C3FDA86" w14:textId="77777777" w:rsidR="0092133A" w:rsidRPr="00C123E4" w:rsidRDefault="0092133A" w:rsidP="00B345B5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C123E4">
              <w:rPr>
                <w:rFonts w:ascii="Verdana" w:hAnsi="Verdana" w:cs="Times New Roman"/>
                <w:sz w:val="18"/>
                <w:szCs w:val="18"/>
              </w:rPr>
              <w:t xml:space="preserve">  79,02</w:t>
            </w:r>
          </w:p>
        </w:tc>
        <w:tc>
          <w:tcPr>
            <w:tcW w:w="883" w:type="pct"/>
            <w:vAlign w:val="center"/>
          </w:tcPr>
          <w:p w14:paraId="28AF0EFD" w14:textId="77777777" w:rsidR="0092133A" w:rsidRPr="00C123E4" w:rsidRDefault="0092133A" w:rsidP="00B345B5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C123E4">
              <w:rPr>
                <w:rFonts w:ascii="Verdana" w:hAnsi="Verdana" w:cs="Times New Roman"/>
                <w:sz w:val="18"/>
                <w:szCs w:val="18"/>
              </w:rPr>
              <w:t xml:space="preserve">  79,02</w:t>
            </w:r>
          </w:p>
        </w:tc>
      </w:tr>
      <w:tr w:rsidR="0092133A" w:rsidRPr="00C123E4" w14:paraId="6F3DB394" w14:textId="77777777" w:rsidTr="00B345B5">
        <w:tc>
          <w:tcPr>
            <w:tcW w:w="397" w:type="pct"/>
            <w:vAlign w:val="center"/>
          </w:tcPr>
          <w:p w14:paraId="22357BE3" w14:textId="77777777" w:rsidR="0092133A" w:rsidRPr="00C123E4" w:rsidRDefault="0092133A" w:rsidP="00B345B5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C123E4">
              <w:rPr>
                <w:rFonts w:ascii="Verdana" w:hAnsi="Verdana" w:cs="Times New Roman"/>
                <w:sz w:val="18"/>
                <w:szCs w:val="18"/>
              </w:rPr>
              <w:t>2</w:t>
            </w:r>
          </w:p>
        </w:tc>
        <w:tc>
          <w:tcPr>
            <w:tcW w:w="2616" w:type="pct"/>
            <w:vAlign w:val="center"/>
          </w:tcPr>
          <w:p w14:paraId="78DE76BF" w14:textId="77777777" w:rsidR="0092133A" w:rsidRPr="00C123E4" w:rsidRDefault="0092133A" w:rsidP="00B345B5">
            <w:pPr>
              <w:pStyle w:val="Zwykytekst"/>
              <w:rPr>
                <w:rFonts w:ascii="Verdana" w:hAnsi="Verdana" w:cs="Times New Roman"/>
                <w:b/>
                <w:sz w:val="18"/>
                <w:szCs w:val="18"/>
              </w:rPr>
            </w:pPr>
            <w:proofErr w:type="spellStart"/>
            <w:r w:rsidRPr="00C123E4">
              <w:rPr>
                <w:rFonts w:ascii="Verdana" w:hAnsi="Verdana" w:cs="Times New Roman"/>
                <w:b/>
                <w:sz w:val="18"/>
                <w:szCs w:val="18"/>
              </w:rPr>
              <w:t>Lindstrom</w:t>
            </w:r>
            <w:proofErr w:type="spellEnd"/>
            <w:r w:rsidRPr="00C123E4">
              <w:rPr>
                <w:rFonts w:ascii="Verdana" w:hAnsi="Verdana" w:cs="Times New Roman"/>
                <w:b/>
                <w:sz w:val="18"/>
                <w:szCs w:val="18"/>
              </w:rPr>
              <w:t xml:space="preserve"> </w:t>
            </w:r>
            <w:r>
              <w:rPr>
                <w:rFonts w:ascii="Verdana" w:hAnsi="Verdana" w:cs="Times New Roman"/>
                <w:b/>
                <w:sz w:val="18"/>
                <w:szCs w:val="18"/>
              </w:rPr>
              <w:t>sp. z o. o.</w:t>
            </w:r>
          </w:p>
          <w:p w14:paraId="097E81F0" w14:textId="77777777" w:rsidR="0092133A" w:rsidRPr="00C123E4" w:rsidRDefault="0092133A" w:rsidP="00B345B5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C123E4">
              <w:rPr>
                <w:rFonts w:ascii="Verdana" w:hAnsi="Verdana" w:cs="Times New Roman"/>
                <w:bCs/>
                <w:sz w:val="18"/>
                <w:szCs w:val="18"/>
              </w:rPr>
              <w:t xml:space="preserve">Marywilska 34 </w:t>
            </w:r>
          </w:p>
          <w:p w14:paraId="554B941A" w14:textId="77777777" w:rsidR="0092133A" w:rsidRPr="00C123E4" w:rsidRDefault="0092133A" w:rsidP="00B345B5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C123E4">
              <w:rPr>
                <w:rFonts w:ascii="Verdana" w:hAnsi="Verdana" w:cs="Times New Roman"/>
                <w:bCs/>
                <w:sz w:val="18"/>
                <w:szCs w:val="18"/>
              </w:rPr>
              <w:t>03-228 Warszawa</w:t>
            </w:r>
          </w:p>
        </w:tc>
        <w:tc>
          <w:tcPr>
            <w:tcW w:w="1104" w:type="pct"/>
            <w:vAlign w:val="center"/>
          </w:tcPr>
          <w:p w14:paraId="4F7D80F6" w14:textId="77777777" w:rsidR="0092133A" w:rsidRPr="00C123E4" w:rsidRDefault="0092133A" w:rsidP="00B345B5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C123E4">
              <w:rPr>
                <w:rFonts w:ascii="Verdana" w:hAnsi="Verdana" w:cs="Times New Roman"/>
                <w:sz w:val="18"/>
                <w:szCs w:val="18"/>
              </w:rPr>
              <w:t xml:space="preserve">  </w:t>
            </w:r>
            <w:r>
              <w:rPr>
                <w:rFonts w:ascii="Verdana" w:hAnsi="Verdana" w:cs="Times New Roman"/>
                <w:sz w:val="18"/>
                <w:szCs w:val="18"/>
              </w:rPr>
              <w:t>*</w:t>
            </w:r>
          </w:p>
        </w:tc>
        <w:tc>
          <w:tcPr>
            <w:tcW w:w="883" w:type="pct"/>
            <w:vAlign w:val="center"/>
          </w:tcPr>
          <w:p w14:paraId="1CC93D34" w14:textId="77777777" w:rsidR="0092133A" w:rsidRPr="00C123E4" w:rsidRDefault="0092133A" w:rsidP="00B345B5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C123E4">
              <w:rPr>
                <w:rFonts w:ascii="Verdana" w:hAnsi="Verdana" w:cs="Times New Roman"/>
                <w:sz w:val="18"/>
                <w:szCs w:val="18"/>
              </w:rPr>
              <w:t xml:space="preserve">  </w:t>
            </w:r>
            <w:r>
              <w:rPr>
                <w:rFonts w:ascii="Verdana" w:hAnsi="Verdana" w:cs="Times New Roman"/>
                <w:sz w:val="18"/>
                <w:szCs w:val="18"/>
              </w:rPr>
              <w:t>*</w:t>
            </w:r>
          </w:p>
        </w:tc>
      </w:tr>
    </w:tbl>
    <w:p w14:paraId="2D1F1DBE" w14:textId="77777777" w:rsidR="0092133A" w:rsidRDefault="0092133A" w:rsidP="0092133A">
      <w:pPr>
        <w:ind w:firstLine="709"/>
        <w:jc w:val="both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>*Zamawiający nie przyznawał punktów. Oferta Wykonawcy została odrzucona.</w:t>
      </w:r>
    </w:p>
    <w:p w14:paraId="1DC4C7EF" w14:textId="77777777" w:rsidR="0092133A" w:rsidRPr="00C123E4" w:rsidRDefault="0092133A" w:rsidP="0092133A">
      <w:pPr>
        <w:ind w:firstLine="709"/>
        <w:jc w:val="both"/>
        <w:rPr>
          <w:rFonts w:ascii="Verdana" w:hAnsi="Verdana"/>
          <w:color w:val="000000"/>
          <w:sz w:val="18"/>
          <w:szCs w:val="18"/>
        </w:rPr>
      </w:pPr>
    </w:p>
    <w:p w14:paraId="055CE4C8" w14:textId="77777777" w:rsidR="0092133A" w:rsidRPr="00C123E4" w:rsidRDefault="0092133A" w:rsidP="0092133A">
      <w:pPr>
        <w:jc w:val="both"/>
        <w:rPr>
          <w:rFonts w:ascii="Verdana" w:hAnsi="Verdana"/>
          <w:color w:val="000000"/>
          <w:sz w:val="18"/>
          <w:szCs w:val="18"/>
        </w:rPr>
      </w:pPr>
    </w:p>
    <w:bookmarkEnd w:id="0"/>
    <w:p w14:paraId="57C190C4" w14:textId="77777777" w:rsidR="0092133A" w:rsidRPr="00C123E4" w:rsidRDefault="0092133A" w:rsidP="0092133A">
      <w:pPr>
        <w:tabs>
          <w:tab w:val="left" w:pos="8820"/>
        </w:tabs>
        <w:ind w:left="4678"/>
        <w:jc w:val="center"/>
        <w:rPr>
          <w:rFonts w:ascii="Verdana" w:hAnsi="Verdana"/>
          <w:bCs/>
          <w:sz w:val="18"/>
          <w:szCs w:val="18"/>
        </w:rPr>
      </w:pPr>
    </w:p>
    <w:p w14:paraId="37D928AB" w14:textId="77777777" w:rsidR="00F960D7" w:rsidRPr="0092133A" w:rsidRDefault="00F960D7" w:rsidP="0092133A"/>
    <w:sectPr w:rsidR="00F960D7" w:rsidRPr="0092133A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1A8ADB" w14:textId="77777777" w:rsidR="00747AE3" w:rsidRDefault="00747AE3">
      <w:r>
        <w:separator/>
      </w:r>
    </w:p>
  </w:endnote>
  <w:endnote w:type="continuationSeparator" w:id="0">
    <w:p w14:paraId="4C91C479" w14:textId="77777777" w:rsidR="00747AE3" w:rsidRDefault="00747A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365016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E7C6FD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43C9C7C7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2F01FE67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9519FD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BE00D2" w14:textId="77777777" w:rsidR="00747AE3" w:rsidRDefault="00747AE3">
      <w:r>
        <w:separator/>
      </w:r>
    </w:p>
  </w:footnote>
  <w:footnote w:type="continuationSeparator" w:id="0">
    <w:p w14:paraId="38FDF136" w14:textId="77777777" w:rsidR="00747AE3" w:rsidRDefault="00747AE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9BA25A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9A0A9F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DFCFF8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47AE3"/>
    <w:rsid w:val="00005838"/>
    <w:rsid w:val="00022322"/>
    <w:rsid w:val="00042497"/>
    <w:rsid w:val="000C1E6F"/>
    <w:rsid w:val="000E4E56"/>
    <w:rsid w:val="001A1468"/>
    <w:rsid w:val="001B7815"/>
    <w:rsid w:val="001C31ED"/>
    <w:rsid w:val="00225C48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47AE3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2133A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6DE50E5"/>
  <w15:chartTrackingRefBased/>
  <w15:docId w15:val="{E9A58914-AE5C-4D5F-949B-D6230FB708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2133A"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246</Words>
  <Characters>1487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Sylwia Lempart</dc:creator>
  <cp:keywords/>
  <dc:description/>
  <cp:lastModifiedBy>Sylwia Lempart</cp:lastModifiedBy>
  <cp:revision>2</cp:revision>
  <cp:lastPrinted>2025-02-20T10:13:00Z</cp:lastPrinted>
  <dcterms:created xsi:type="dcterms:W3CDTF">2025-02-20T10:13:00Z</dcterms:created>
  <dcterms:modified xsi:type="dcterms:W3CDTF">2025-02-20T10:13:00Z</dcterms:modified>
</cp:coreProperties>
</file>