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E665E" w14:textId="77777777" w:rsidR="00DA7552" w:rsidRPr="009432A1" w:rsidRDefault="0033034C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3034C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33034C">
        <w:rPr>
          <w:rFonts w:ascii="Arial" w:hAnsi="Arial" w:cs="Arial"/>
          <w:sz w:val="24"/>
          <w:szCs w:val="24"/>
        </w:rPr>
        <w:t>2025-02-18</w:t>
      </w:r>
    </w:p>
    <w:p w14:paraId="049A0E2D" w14:textId="77777777" w:rsidR="00DA7552" w:rsidRPr="009432A1" w:rsidRDefault="0033034C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3034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51E88B9" w14:textId="77777777" w:rsidR="00DA7552" w:rsidRPr="009432A1" w:rsidRDefault="0033034C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33034C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33034C">
        <w:rPr>
          <w:rFonts w:ascii="Arial" w:hAnsi="Arial" w:cs="Arial"/>
          <w:sz w:val="24"/>
          <w:szCs w:val="24"/>
        </w:rPr>
        <w:t>66</w:t>
      </w:r>
    </w:p>
    <w:p w14:paraId="1F6FF9C6" w14:textId="77777777" w:rsidR="00DA7552" w:rsidRPr="009432A1" w:rsidRDefault="0033034C" w:rsidP="00DA7552">
      <w:pPr>
        <w:rPr>
          <w:rFonts w:ascii="Arial" w:hAnsi="Arial" w:cs="Arial"/>
          <w:sz w:val="24"/>
          <w:szCs w:val="24"/>
        </w:rPr>
      </w:pPr>
      <w:r w:rsidRPr="0033034C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33034C">
        <w:rPr>
          <w:rFonts w:ascii="Arial" w:hAnsi="Arial" w:cs="Arial"/>
          <w:sz w:val="24"/>
          <w:szCs w:val="24"/>
        </w:rPr>
        <w:t>Kraków</w:t>
      </w:r>
    </w:p>
    <w:p w14:paraId="25CDEF3B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85F7D27" w14:textId="06A20ECD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21E7870" w14:textId="0DFDB2C0" w:rsidR="0040040F" w:rsidRPr="009432A1" w:rsidRDefault="0040040F" w:rsidP="00765CA4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SZP-271-41/24.164.EJK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6F93CA38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512F63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13C1BDB5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A9789DF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6512C5BB" w14:textId="77777777">
        <w:tc>
          <w:tcPr>
            <w:tcW w:w="2269" w:type="dxa"/>
            <w:shd w:val="clear" w:color="auto" w:fill="auto"/>
          </w:tcPr>
          <w:p w14:paraId="7290DD91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90EE4D" w14:textId="77777777" w:rsidR="00DA7552" w:rsidRPr="004E4B64" w:rsidRDefault="003303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034C">
              <w:rPr>
                <w:rFonts w:ascii="Arial" w:hAnsi="Arial" w:cs="Arial"/>
                <w:bCs/>
                <w:sz w:val="24"/>
                <w:szCs w:val="24"/>
              </w:rPr>
              <w:t>Świadczenie  całodobowych usług transportu sanitarnego  pacjentów , krwi i jej składników oraz awaryjnego transportu leków.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3034C" w:rsidRPr="004E4B64" w14:paraId="5C420652" w14:textId="77777777" w:rsidTr="00711D22">
        <w:tc>
          <w:tcPr>
            <w:tcW w:w="2269" w:type="dxa"/>
            <w:shd w:val="clear" w:color="auto" w:fill="auto"/>
          </w:tcPr>
          <w:p w14:paraId="1C3874E5" w14:textId="77777777" w:rsidR="0033034C" w:rsidRPr="004E4B64" w:rsidRDefault="0033034C" w:rsidP="00711D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E9467D" w14:textId="77777777" w:rsidR="0033034C" w:rsidRPr="004E4B64" w:rsidRDefault="0033034C" w:rsidP="00711D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034C">
              <w:rPr>
                <w:rFonts w:ascii="Arial" w:hAnsi="Arial" w:cs="Arial"/>
                <w:bCs/>
                <w:sz w:val="24"/>
                <w:szCs w:val="24"/>
              </w:rPr>
              <w:t>SZP-271-41/24</w:t>
            </w:r>
          </w:p>
        </w:tc>
      </w:tr>
    </w:tbl>
    <w:p w14:paraId="6BF95A9E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58164FA4" w14:textId="77777777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33034C" w:rsidRPr="0033034C">
        <w:rPr>
          <w:rFonts w:ascii="Arial" w:hAnsi="Arial" w:cs="Arial"/>
          <w:sz w:val="24"/>
          <w:szCs w:val="24"/>
        </w:rPr>
        <w:t>(</w:t>
      </w:r>
      <w:proofErr w:type="spellStart"/>
      <w:r w:rsidR="0033034C" w:rsidRPr="0033034C">
        <w:rPr>
          <w:rFonts w:ascii="Arial" w:hAnsi="Arial" w:cs="Arial"/>
          <w:sz w:val="24"/>
          <w:szCs w:val="24"/>
        </w:rPr>
        <w:t>t.j</w:t>
      </w:r>
      <w:proofErr w:type="spellEnd"/>
      <w:r w:rsidR="0033034C" w:rsidRPr="0033034C">
        <w:rPr>
          <w:rFonts w:ascii="Arial" w:hAnsi="Arial" w:cs="Arial"/>
          <w:sz w:val="24"/>
          <w:szCs w:val="24"/>
        </w:rPr>
        <w:t>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6AFA2450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33034C" w:rsidRPr="0033034C">
        <w:rPr>
          <w:rFonts w:ascii="Arial" w:hAnsi="Arial" w:cs="Arial"/>
          <w:sz w:val="24"/>
          <w:szCs w:val="24"/>
        </w:rPr>
        <w:t>18/02/2025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33034C" w:rsidRPr="0033034C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05D2C39C" w14:textId="77777777">
        <w:tc>
          <w:tcPr>
            <w:tcW w:w="1276" w:type="dxa"/>
            <w:shd w:val="clear" w:color="auto" w:fill="F2F2F2"/>
            <w:vAlign w:val="center"/>
          </w:tcPr>
          <w:p w14:paraId="194FF3D2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B49825A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E1A7FFA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9AC6606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3034C" w:rsidRPr="00F916F6" w14:paraId="6F0049EE" w14:textId="77777777" w:rsidTr="00711D22">
        <w:tc>
          <w:tcPr>
            <w:tcW w:w="1276" w:type="dxa"/>
            <w:shd w:val="clear" w:color="auto" w:fill="auto"/>
            <w:vAlign w:val="center"/>
          </w:tcPr>
          <w:p w14:paraId="01A6D978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F180FF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3EE9D83" w14:textId="77777777" w:rsidR="0033034C" w:rsidRPr="00DA7552" w:rsidRDefault="0033034C" w:rsidP="00711D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Kolumna Transportu Sanitarnego TRIOMED Sp. z o.o.</w:t>
            </w:r>
          </w:p>
          <w:p w14:paraId="541D9F1A" w14:textId="77777777" w:rsidR="0033034C" w:rsidRPr="00DA7552" w:rsidRDefault="0033034C" w:rsidP="00711D22">
            <w:pPr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Probostwo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6D9399" w14:textId="77777777" w:rsidR="0033034C" w:rsidRPr="00DA7552" w:rsidRDefault="0033034C" w:rsidP="00711D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20-089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C3FE50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486 144.00 zł</w:t>
            </w:r>
          </w:p>
        </w:tc>
      </w:tr>
      <w:tr w:rsidR="0033034C" w:rsidRPr="00F916F6" w14:paraId="53BEC5BC" w14:textId="77777777" w:rsidTr="00711D22">
        <w:tc>
          <w:tcPr>
            <w:tcW w:w="1276" w:type="dxa"/>
            <w:shd w:val="clear" w:color="auto" w:fill="auto"/>
            <w:vAlign w:val="center"/>
          </w:tcPr>
          <w:p w14:paraId="79212DDD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E9619D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C526DEB" w14:textId="77777777" w:rsidR="0033034C" w:rsidRPr="00DA7552" w:rsidRDefault="0033034C" w:rsidP="00711D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Kolumna Transportu Sanitarnego TRIOMED Sp. z o.o.</w:t>
            </w:r>
          </w:p>
          <w:p w14:paraId="014FBED2" w14:textId="77777777" w:rsidR="0033034C" w:rsidRPr="00DA7552" w:rsidRDefault="0033034C" w:rsidP="00711D22">
            <w:pPr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Probostwo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5827DF" w14:textId="77777777" w:rsidR="0033034C" w:rsidRPr="00DA7552" w:rsidRDefault="0033034C" w:rsidP="00711D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20-089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FE8EF3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39 840.00 zł</w:t>
            </w:r>
          </w:p>
        </w:tc>
      </w:tr>
      <w:tr w:rsidR="0033034C" w:rsidRPr="00F916F6" w14:paraId="3A3F98DC" w14:textId="77777777" w:rsidTr="00711D22">
        <w:tc>
          <w:tcPr>
            <w:tcW w:w="1276" w:type="dxa"/>
            <w:shd w:val="clear" w:color="auto" w:fill="auto"/>
            <w:vAlign w:val="center"/>
          </w:tcPr>
          <w:p w14:paraId="58B4A5BF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47722C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0F3B709" w14:textId="77777777" w:rsidR="0033034C" w:rsidRPr="00DA7552" w:rsidRDefault="0033034C" w:rsidP="00711D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Małopolska Kolumna Transportu Sanitarnego Sp. z o.o.</w:t>
            </w:r>
          </w:p>
          <w:p w14:paraId="60C19ED2" w14:textId="77777777" w:rsidR="0033034C" w:rsidRPr="00DA7552" w:rsidRDefault="0033034C" w:rsidP="00711D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3034C">
              <w:rPr>
                <w:rFonts w:ascii="Arial" w:hAnsi="Arial" w:cs="Arial"/>
                <w:sz w:val="24"/>
                <w:szCs w:val="24"/>
              </w:rPr>
              <w:lastRenderedPageBreak/>
              <w:t>Chyszowska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10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F6D439" w14:textId="77777777" w:rsidR="0033034C" w:rsidRPr="00DA7552" w:rsidRDefault="0033034C" w:rsidP="00711D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33-100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388B29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lastRenderedPageBreak/>
              <w:t>656 880.00 zł</w:t>
            </w:r>
          </w:p>
        </w:tc>
      </w:tr>
      <w:tr w:rsidR="0033034C" w:rsidRPr="00F916F6" w14:paraId="571D0811" w14:textId="77777777" w:rsidTr="00711D22">
        <w:tc>
          <w:tcPr>
            <w:tcW w:w="1276" w:type="dxa"/>
            <w:shd w:val="clear" w:color="auto" w:fill="auto"/>
            <w:vAlign w:val="center"/>
          </w:tcPr>
          <w:p w14:paraId="34D7F827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57CDE7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F82F9AD" w14:textId="77777777" w:rsidR="0033034C" w:rsidRPr="00DA7552" w:rsidRDefault="0033034C" w:rsidP="00711D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Małopolska Kolumna Transportu Sanitarnego Sp. z o.o.</w:t>
            </w:r>
          </w:p>
          <w:p w14:paraId="4EB124C2" w14:textId="77777777" w:rsidR="0033034C" w:rsidRPr="00DA7552" w:rsidRDefault="0033034C" w:rsidP="00711D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3034C">
              <w:rPr>
                <w:rFonts w:ascii="Arial" w:hAnsi="Arial" w:cs="Arial"/>
                <w:sz w:val="24"/>
                <w:szCs w:val="24"/>
              </w:rPr>
              <w:t>Chyszowska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10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DC082E" w14:textId="77777777" w:rsidR="0033034C" w:rsidRPr="00DA7552" w:rsidRDefault="0033034C" w:rsidP="00711D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33-100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32C785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87 000.00 zł</w:t>
            </w:r>
          </w:p>
        </w:tc>
      </w:tr>
      <w:tr w:rsidR="0033034C" w:rsidRPr="00F916F6" w14:paraId="129E975E" w14:textId="77777777" w:rsidTr="00711D22">
        <w:tc>
          <w:tcPr>
            <w:tcW w:w="1276" w:type="dxa"/>
            <w:shd w:val="clear" w:color="auto" w:fill="auto"/>
            <w:vAlign w:val="center"/>
          </w:tcPr>
          <w:p w14:paraId="0FCB4A59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EFE777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28F7D60" w14:textId="77777777" w:rsidR="0033034C" w:rsidRPr="00DA7552" w:rsidRDefault="0033034C" w:rsidP="00711D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55C987BE" w14:textId="77777777" w:rsidR="0033034C" w:rsidRPr="00DA7552" w:rsidRDefault="0033034C" w:rsidP="00711D22">
            <w:pPr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osiedle Na Skarpie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27/211a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6962E3" w14:textId="77777777" w:rsidR="0033034C" w:rsidRPr="00DA7552" w:rsidRDefault="0033034C" w:rsidP="00711D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31-910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03674B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585 024.00 zł</w:t>
            </w:r>
          </w:p>
        </w:tc>
      </w:tr>
      <w:tr w:rsidR="0033034C" w:rsidRPr="00F916F6" w14:paraId="1C8E3987" w14:textId="77777777" w:rsidTr="00711D22">
        <w:tc>
          <w:tcPr>
            <w:tcW w:w="1276" w:type="dxa"/>
            <w:shd w:val="clear" w:color="auto" w:fill="auto"/>
            <w:vAlign w:val="center"/>
          </w:tcPr>
          <w:p w14:paraId="6921B302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DD46F7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FF85981" w14:textId="77777777" w:rsidR="0033034C" w:rsidRPr="00DA7552" w:rsidRDefault="0033034C" w:rsidP="00711D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558E99A8" w14:textId="77777777" w:rsidR="0033034C" w:rsidRPr="00DA7552" w:rsidRDefault="0033034C" w:rsidP="00711D22">
            <w:pPr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osiedle Na Skarpie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27/211a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A99C2B" w14:textId="77777777" w:rsidR="0033034C" w:rsidRPr="00DA7552" w:rsidRDefault="0033034C" w:rsidP="00711D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31-910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D90B2B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48 027.00 zł</w:t>
            </w:r>
          </w:p>
        </w:tc>
      </w:tr>
      <w:tr w:rsidR="0033034C" w:rsidRPr="00F916F6" w14:paraId="77C00A89" w14:textId="77777777" w:rsidTr="00711D22">
        <w:tc>
          <w:tcPr>
            <w:tcW w:w="1276" w:type="dxa"/>
            <w:shd w:val="clear" w:color="auto" w:fill="auto"/>
            <w:vAlign w:val="center"/>
          </w:tcPr>
          <w:p w14:paraId="1741BFC5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66A63B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D041215" w14:textId="77777777" w:rsidR="0033034C" w:rsidRPr="00DA7552" w:rsidRDefault="0033034C" w:rsidP="00711D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3034C">
              <w:rPr>
                <w:rFonts w:ascii="Arial" w:hAnsi="Arial" w:cs="Arial"/>
                <w:sz w:val="24"/>
                <w:szCs w:val="24"/>
              </w:rPr>
              <w:t>Liberandum</w:t>
            </w:r>
            <w:proofErr w:type="spellEnd"/>
            <w:r w:rsidRPr="0033034C">
              <w:rPr>
                <w:rFonts w:ascii="Arial" w:hAnsi="Arial" w:cs="Arial"/>
                <w:sz w:val="24"/>
                <w:szCs w:val="24"/>
              </w:rPr>
              <w:t xml:space="preserve"> Sp. z.o.o.</w:t>
            </w:r>
          </w:p>
          <w:p w14:paraId="703671A3" w14:textId="77777777" w:rsidR="0033034C" w:rsidRPr="00DA7552" w:rsidRDefault="0033034C" w:rsidP="00711D22">
            <w:pPr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ul. Wielicka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207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B27B63" w14:textId="77777777" w:rsidR="0033034C" w:rsidRPr="00DA7552" w:rsidRDefault="0033034C" w:rsidP="00711D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30-663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348ADD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525 522.00 zł</w:t>
            </w:r>
          </w:p>
        </w:tc>
      </w:tr>
      <w:tr w:rsidR="0033034C" w:rsidRPr="00F916F6" w14:paraId="38D237D7" w14:textId="77777777" w:rsidTr="00711D22">
        <w:tc>
          <w:tcPr>
            <w:tcW w:w="1276" w:type="dxa"/>
            <w:shd w:val="clear" w:color="auto" w:fill="auto"/>
            <w:vAlign w:val="center"/>
          </w:tcPr>
          <w:p w14:paraId="1D612A33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9CA6E4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BBB53CB" w14:textId="77777777" w:rsidR="0033034C" w:rsidRPr="00DA7552" w:rsidRDefault="0033034C" w:rsidP="00711D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3034C">
              <w:rPr>
                <w:rFonts w:ascii="Arial" w:hAnsi="Arial" w:cs="Arial"/>
                <w:sz w:val="24"/>
                <w:szCs w:val="24"/>
              </w:rPr>
              <w:t>Liberandum</w:t>
            </w:r>
            <w:proofErr w:type="spellEnd"/>
            <w:r w:rsidRPr="0033034C">
              <w:rPr>
                <w:rFonts w:ascii="Arial" w:hAnsi="Arial" w:cs="Arial"/>
                <w:sz w:val="24"/>
                <w:szCs w:val="24"/>
              </w:rPr>
              <w:t xml:space="preserve"> Sp. z.o.o.</w:t>
            </w:r>
          </w:p>
          <w:p w14:paraId="7C8A59DA" w14:textId="77777777" w:rsidR="0033034C" w:rsidRPr="00DA7552" w:rsidRDefault="0033034C" w:rsidP="00711D22">
            <w:pPr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ul. Wielicka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207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A5E87E" w14:textId="77777777" w:rsidR="0033034C" w:rsidRPr="00DA7552" w:rsidRDefault="0033034C" w:rsidP="00711D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30-663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034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D523FC" w14:textId="77777777" w:rsidR="0033034C" w:rsidRPr="00DA7552" w:rsidRDefault="0033034C" w:rsidP="00711D2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034C">
              <w:rPr>
                <w:rFonts w:ascii="Arial" w:hAnsi="Arial" w:cs="Arial"/>
                <w:sz w:val="24"/>
                <w:szCs w:val="24"/>
              </w:rPr>
              <w:t>51 564.75 zł</w:t>
            </w:r>
          </w:p>
        </w:tc>
      </w:tr>
    </w:tbl>
    <w:p w14:paraId="73B4FCE8" w14:textId="77777777" w:rsidR="00A80738" w:rsidRPr="0067586C" w:rsidRDefault="00A80738" w:rsidP="0057313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79563" w14:textId="77777777" w:rsidR="00DE1D81" w:rsidRDefault="00DE1D81">
      <w:r>
        <w:separator/>
      </w:r>
    </w:p>
  </w:endnote>
  <w:endnote w:type="continuationSeparator" w:id="0">
    <w:p w14:paraId="40B5EEA9" w14:textId="77777777" w:rsidR="00DE1D81" w:rsidRDefault="00DE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DBC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7FD1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36B36" w14:textId="77777777" w:rsidR="009F189D" w:rsidRDefault="00F2559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0F1259">
        <v:line id="_x0000_s1025" style="position:absolute;left:0;text-align:left;z-index:251657728" from="-3.85pt,8.7pt" to="455.15pt,8.7pt"/>
      </w:pict>
    </w:r>
  </w:p>
  <w:p w14:paraId="1B94EECE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proofErr w:type="spellEnd"/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649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84B66F" w14:textId="77777777" w:rsidR="009F189D" w:rsidRDefault="009F189D">
    <w:pPr>
      <w:pStyle w:val="Stopka"/>
      <w:tabs>
        <w:tab w:val="clear" w:pos="4536"/>
      </w:tabs>
      <w:jc w:val="center"/>
    </w:pPr>
  </w:p>
  <w:p w14:paraId="0757723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51FE4" w14:textId="77777777" w:rsidR="00DE1D81" w:rsidRDefault="00DE1D81">
      <w:r>
        <w:separator/>
      </w:r>
    </w:p>
  </w:footnote>
  <w:footnote w:type="continuationSeparator" w:id="0">
    <w:p w14:paraId="000C92BA" w14:textId="77777777" w:rsidR="00DE1D81" w:rsidRDefault="00DE1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17B9B" w14:textId="77777777" w:rsidR="0033034C" w:rsidRDefault="003303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7F61023A" w14:textId="77777777" w:rsidTr="7D35A581">
      <w:tc>
        <w:tcPr>
          <w:tcW w:w="3020" w:type="dxa"/>
        </w:tcPr>
        <w:p w14:paraId="260A9CCE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002E61AF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0E662333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479F5F74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31F75" w14:textId="77777777" w:rsidR="0033034C" w:rsidRDefault="003303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1D81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B4C1D"/>
    <w:rsid w:val="00300301"/>
    <w:rsid w:val="0033034C"/>
    <w:rsid w:val="003D72FD"/>
    <w:rsid w:val="0040040F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DE1D81"/>
    <w:rsid w:val="00E64948"/>
    <w:rsid w:val="00EA3476"/>
    <w:rsid w:val="00F00487"/>
    <w:rsid w:val="00F16C60"/>
    <w:rsid w:val="00F2559B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F38C1"/>
  <w15:chartTrackingRefBased/>
  <w15:docId w15:val="{AF9A3E78-1E76-4763-BCA1-E1C838DC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241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2025-02-18T11:09:00Z</cp:lastPrinted>
  <dcterms:created xsi:type="dcterms:W3CDTF">2025-02-18T08:42:00Z</dcterms:created>
  <dcterms:modified xsi:type="dcterms:W3CDTF">2025-02-18T11:09:00Z</dcterms:modified>
</cp:coreProperties>
</file>