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D7D94A" w14:textId="77777777" w:rsidR="00F245C5" w:rsidRPr="00353FDC" w:rsidRDefault="00E9745D" w:rsidP="00BB1EA3">
      <w:pPr>
        <w:jc w:val="right"/>
        <w:rPr>
          <w:rFonts w:ascii="Arial" w:hAnsi="Arial" w:cs="Arial"/>
        </w:rPr>
      </w:pPr>
      <w:bookmarkStart w:id="0" w:name="_Hlk53520193"/>
      <w:r w:rsidRPr="00E9745D">
        <w:rPr>
          <w:rFonts w:ascii="Arial" w:hAnsi="Arial" w:cs="Arial"/>
        </w:rPr>
        <w:t>Poznań</w:t>
      </w:r>
      <w:r w:rsidR="00F245C5" w:rsidRPr="00353FDC">
        <w:rPr>
          <w:rFonts w:ascii="Arial" w:hAnsi="Arial" w:cs="Arial"/>
        </w:rPr>
        <w:t xml:space="preserve"> dnia: </w:t>
      </w:r>
      <w:r w:rsidRPr="00E9745D">
        <w:rPr>
          <w:rFonts w:ascii="Arial" w:hAnsi="Arial" w:cs="Arial"/>
        </w:rPr>
        <w:t>2025-02-18</w:t>
      </w:r>
    </w:p>
    <w:p w14:paraId="50B78BBA" w14:textId="77777777" w:rsidR="00E9745D" w:rsidRPr="00E9745D" w:rsidRDefault="00E9745D" w:rsidP="00BB1EA3">
      <w:pPr>
        <w:ind w:right="3969"/>
        <w:rPr>
          <w:rFonts w:ascii="Arial" w:hAnsi="Arial" w:cs="Arial"/>
          <w:b/>
          <w:bCs/>
        </w:rPr>
      </w:pPr>
      <w:r w:rsidRPr="00E9745D">
        <w:rPr>
          <w:rFonts w:ascii="Arial" w:hAnsi="Arial" w:cs="Arial"/>
          <w:b/>
          <w:bCs/>
        </w:rPr>
        <w:t>Szpital Wojewódzki w Poznaniu</w:t>
      </w:r>
    </w:p>
    <w:p w14:paraId="2C783FFB" w14:textId="77777777" w:rsidR="00F245C5" w:rsidRPr="00353FDC" w:rsidRDefault="00E9745D" w:rsidP="00BB1EA3">
      <w:pPr>
        <w:ind w:right="3969"/>
        <w:rPr>
          <w:rFonts w:ascii="Arial" w:hAnsi="Arial" w:cs="Arial"/>
          <w:b/>
          <w:bCs/>
        </w:rPr>
      </w:pPr>
      <w:r w:rsidRPr="00E9745D">
        <w:rPr>
          <w:rFonts w:ascii="Arial" w:hAnsi="Arial" w:cs="Arial"/>
          <w:b/>
          <w:bCs/>
        </w:rPr>
        <w:t>Dział Zamówień Publicznych</w:t>
      </w:r>
    </w:p>
    <w:p w14:paraId="1C3B4FC3" w14:textId="77777777" w:rsidR="00F245C5" w:rsidRPr="00353FDC" w:rsidRDefault="00E9745D" w:rsidP="00BB1EA3">
      <w:pPr>
        <w:ind w:right="3969"/>
        <w:rPr>
          <w:rFonts w:ascii="Arial" w:hAnsi="Arial" w:cs="Arial"/>
        </w:rPr>
      </w:pPr>
      <w:r w:rsidRPr="00E9745D">
        <w:rPr>
          <w:rFonts w:ascii="Arial" w:hAnsi="Arial" w:cs="Arial"/>
        </w:rPr>
        <w:t>Juraszów</w:t>
      </w:r>
      <w:r w:rsidR="00F245C5" w:rsidRPr="00353FDC">
        <w:rPr>
          <w:rFonts w:ascii="Arial" w:hAnsi="Arial" w:cs="Arial"/>
        </w:rPr>
        <w:t xml:space="preserve"> </w:t>
      </w:r>
      <w:r w:rsidRPr="00E9745D">
        <w:rPr>
          <w:rFonts w:ascii="Arial" w:hAnsi="Arial" w:cs="Arial"/>
        </w:rPr>
        <w:t>7/19</w:t>
      </w:r>
    </w:p>
    <w:p w14:paraId="2A6F9B92" w14:textId="77777777" w:rsidR="00F245C5" w:rsidRPr="00353FDC" w:rsidRDefault="00E9745D" w:rsidP="00BB1EA3">
      <w:pPr>
        <w:ind w:right="4253"/>
        <w:rPr>
          <w:rFonts w:ascii="Arial" w:hAnsi="Arial" w:cs="Arial"/>
        </w:rPr>
      </w:pPr>
      <w:r w:rsidRPr="00E9745D">
        <w:rPr>
          <w:rFonts w:ascii="Arial" w:hAnsi="Arial" w:cs="Arial"/>
        </w:rPr>
        <w:t>60-479</w:t>
      </w:r>
      <w:r w:rsidR="00F245C5" w:rsidRPr="00353FDC">
        <w:rPr>
          <w:rFonts w:ascii="Arial" w:hAnsi="Arial" w:cs="Arial"/>
        </w:rPr>
        <w:t xml:space="preserve"> </w:t>
      </w:r>
      <w:r w:rsidRPr="00E9745D">
        <w:rPr>
          <w:rFonts w:ascii="Arial" w:hAnsi="Arial" w:cs="Arial"/>
        </w:rPr>
        <w:t>Poznań</w:t>
      </w:r>
    </w:p>
    <w:p w14:paraId="2F53E265" w14:textId="77777777" w:rsidR="00BB1EA3" w:rsidRDefault="00BB1EA3" w:rsidP="00BB1EA3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55ADF60B" w14:textId="6DF6C797" w:rsidR="00D30F1F" w:rsidRDefault="00D30F1F" w:rsidP="00BB1EA3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0DC4E688" w14:textId="77777777" w:rsidR="00F245C5" w:rsidRDefault="00D30F1F" w:rsidP="00BB1EA3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1DF3F79A" w14:textId="77777777" w:rsidR="00BB1EA3" w:rsidRDefault="00BB1EA3" w:rsidP="00BB1EA3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p w14:paraId="06347CF2" w14:textId="77777777" w:rsidR="00BB1EA3" w:rsidRPr="00D30F1F" w:rsidRDefault="00BB1EA3" w:rsidP="00BB1EA3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F245C5" w:rsidRPr="00353FDC" w14:paraId="464B184D" w14:textId="77777777" w:rsidTr="002716A3">
        <w:tc>
          <w:tcPr>
            <w:tcW w:w="10065" w:type="dxa"/>
            <w:shd w:val="clear" w:color="auto" w:fill="F2F2F2"/>
            <w:hideMark/>
          </w:tcPr>
          <w:p w14:paraId="55CC9D69" w14:textId="77777777" w:rsidR="00F245C5" w:rsidRPr="00353FDC" w:rsidRDefault="00F245C5" w:rsidP="00BB1EA3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23BB379D" w14:textId="77777777" w:rsidR="00F245C5" w:rsidRDefault="00F245C5" w:rsidP="00BB1EA3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  <w:p w14:paraId="25BFB337" w14:textId="32D582B5" w:rsidR="00BB1EA3" w:rsidRPr="00353FDC" w:rsidRDefault="00BB1EA3" w:rsidP="00BB1EA3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- </w:t>
            </w:r>
            <w:r w:rsidR="003352A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dotyczy zadania nr 2</w:t>
            </w:r>
          </w:p>
        </w:tc>
      </w:tr>
    </w:tbl>
    <w:p w14:paraId="49F01B36" w14:textId="77777777" w:rsidR="00F245C5" w:rsidRPr="00353FDC" w:rsidRDefault="00F245C5" w:rsidP="00BB1EA3">
      <w:pPr>
        <w:keepNext/>
        <w:outlineLvl w:val="0"/>
        <w:rPr>
          <w:rFonts w:ascii="Arial" w:hAnsi="Arial" w:cs="Arial"/>
          <w:b/>
        </w:rPr>
      </w:pPr>
    </w:p>
    <w:p w14:paraId="1B50CD46" w14:textId="77777777" w:rsidR="00F245C5" w:rsidRPr="00353FDC" w:rsidRDefault="00F245C5" w:rsidP="00BB1EA3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F245C5" w:rsidRPr="00353FDC" w14:paraId="4584F88F" w14:textId="77777777" w:rsidTr="00BB1EA3">
        <w:tc>
          <w:tcPr>
            <w:tcW w:w="2269" w:type="dxa"/>
            <w:shd w:val="clear" w:color="auto" w:fill="auto"/>
          </w:tcPr>
          <w:p w14:paraId="05DFA411" w14:textId="77777777" w:rsidR="00F245C5" w:rsidRPr="00353FDC" w:rsidRDefault="00F245C5" w:rsidP="00BB1EA3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6FA5C50A" w14:textId="77777777" w:rsidR="00F245C5" w:rsidRPr="00353FDC" w:rsidRDefault="00E9745D" w:rsidP="00BB1EA3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E9745D">
              <w:rPr>
                <w:rFonts w:ascii="Arial" w:hAnsi="Arial" w:cs="Arial"/>
                <w:bCs/>
              </w:rPr>
              <w:t>Sukcesywna dostawa słodyczy, napoi oraz obranych ziemniaków i buraków</w:t>
            </w:r>
          </w:p>
        </w:tc>
      </w:tr>
      <w:tr w:rsidR="00E9745D" w:rsidRPr="00353FDC" w14:paraId="5100A7F9" w14:textId="77777777" w:rsidTr="00BB1EA3">
        <w:tc>
          <w:tcPr>
            <w:tcW w:w="2269" w:type="dxa"/>
            <w:shd w:val="clear" w:color="auto" w:fill="auto"/>
          </w:tcPr>
          <w:p w14:paraId="19405D65" w14:textId="77777777" w:rsidR="00E9745D" w:rsidRPr="00353FDC" w:rsidRDefault="00E9745D" w:rsidP="00BB1EA3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554B9E31" w14:textId="77777777" w:rsidR="00E9745D" w:rsidRPr="00353FDC" w:rsidRDefault="00E9745D" w:rsidP="00BB1EA3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E9745D">
              <w:rPr>
                <w:rFonts w:ascii="Arial" w:hAnsi="Arial" w:cs="Arial"/>
                <w:bCs/>
              </w:rPr>
              <w:t>SZW/DZP/105/2024</w:t>
            </w:r>
          </w:p>
        </w:tc>
      </w:tr>
    </w:tbl>
    <w:p w14:paraId="2138E40F" w14:textId="77777777" w:rsidR="00F245C5" w:rsidRPr="00E1738E" w:rsidRDefault="00F245C5" w:rsidP="00BB1EA3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5CD09E01" w14:textId="1F571CF6" w:rsidR="00A02E94" w:rsidRDefault="00F245C5" w:rsidP="00BB1EA3">
      <w:pPr>
        <w:pStyle w:val="Nagwek"/>
        <w:tabs>
          <w:tab w:val="left" w:pos="708"/>
        </w:tabs>
        <w:jc w:val="both"/>
        <w:rPr>
          <w:rFonts w:ascii="Arial" w:hAnsi="Arial" w:cs="Arial"/>
        </w:rPr>
      </w:pPr>
      <w:r w:rsidRPr="008D02AA">
        <w:rPr>
          <w:rFonts w:ascii="Arial" w:hAnsi="Arial" w:cs="Arial"/>
        </w:rPr>
        <w:t xml:space="preserve">Zamawiający, </w:t>
      </w:r>
      <w:r w:rsidR="00E9745D" w:rsidRPr="00E9745D">
        <w:rPr>
          <w:rFonts w:ascii="Arial" w:hAnsi="Arial" w:cs="Arial"/>
          <w:b/>
        </w:rPr>
        <w:t>Szpital Wojewódzki w Poznaniu</w:t>
      </w:r>
      <w:r w:rsidR="00BB1EA3">
        <w:rPr>
          <w:rFonts w:ascii="Arial" w:hAnsi="Arial" w:cs="Arial"/>
          <w:b/>
        </w:rPr>
        <w:t xml:space="preserve">, </w:t>
      </w:r>
      <w:r w:rsidR="00E9745D" w:rsidRPr="00E9745D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E9745D" w:rsidRPr="00E9745D">
        <w:rPr>
          <w:rFonts w:ascii="Arial" w:hAnsi="Arial" w:cs="Arial"/>
        </w:rPr>
        <w:t>(</w:t>
      </w:r>
      <w:proofErr w:type="spellStart"/>
      <w:r w:rsidR="00E9745D" w:rsidRPr="00E9745D">
        <w:rPr>
          <w:rFonts w:ascii="Arial" w:hAnsi="Arial" w:cs="Arial"/>
        </w:rPr>
        <w:t>t.j</w:t>
      </w:r>
      <w:proofErr w:type="spellEnd"/>
      <w:r w:rsidR="00E9745D" w:rsidRPr="00E9745D">
        <w:rPr>
          <w:rFonts w:ascii="Arial" w:hAnsi="Arial" w:cs="Arial"/>
        </w:rPr>
        <w:t>. Dz. U. z 2024 poz. 1320)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</w:t>
      </w:r>
      <w:r w:rsidR="00A02E94"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 w:rsidR="00A02E94">
        <w:rPr>
          <w:rFonts w:ascii="Arial" w:hAnsi="Arial" w:cs="Arial"/>
        </w:rPr>
        <w:t>:</w:t>
      </w:r>
    </w:p>
    <w:p w14:paraId="2A2333AA" w14:textId="77777777" w:rsidR="00BB1EA3" w:rsidRDefault="00BB1EA3" w:rsidP="00BB1EA3">
      <w:pPr>
        <w:pStyle w:val="Nagwek"/>
        <w:tabs>
          <w:tab w:val="left" w:pos="708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E9745D" w14:paraId="130D6939" w14:textId="77777777" w:rsidTr="00190EB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A7E07" w14:textId="77777777" w:rsidR="00E9745D" w:rsidRPr="00F245C5" w:rsidRDefault="00E9745D" w:rsidP="00BB1EA3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E9745D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E9745D">
              <w:rPr>
                <w:rFonts w:ascii="Arial" w:hAnsi="Arial" w:cs="Arial"/>
              </w:rPr>
              <w:t>obrane ziemniaki i buraki</w:t>
            </w:r>
          </w:p>
          <w:p w14:paraId="26D1C170" w14:textId="77777777" w:rsidR="00E9745D" w:rsidRPr="00F245C5" w:rsidRDefault="00E9745D" w:rsidP="00BB1EA3">
            <w:pPr>
              <w:jc w:val="both"/>
              <w:rPr>
                <w:rFonts w:ascii="Arial" w:hAnsi="Arial" w:cs="Arial"/>
                <w:b/>
              </w:rPr>
            </w:pPr>
            <w:r w:rsidRPr="00E9745D">
              <w:rPr>
                <w:rFonts w:ascii="Arial" w:hAnsi="Arial" w:cs="Arial"/>
                <w:b/>
              </w:rPr>
              <w:t>FHU ADAMS Hubert Adamski</w:t>
            </w:r>
          </w:p>
          <w:p w14:paraId="57F6B8EF" w14:textId="77777777" w:rsidR="00E9745D" w:rsidRPr="00F245C5" w:rsidRDefault="00E9745D" w:rsidP="00BB1EA3">
            <w:pPr>
              <w:jc w:val="both"/>
              <w:rPr>
                <w:rFonts w:ascii="Arial" w:hAnsi="Arial" w:cs="Arial"/>
                <w:bCs/>
              </w:rPr>
            </w:pPr>
            <w:r w:rsidRPr="00E9745D">
              <w:rPr>
                <w:rFonts w:ascii="Arial" w:hAnsi="Arial" w:cs="Arial"/>
                <w:bCs/>
              </w:rPr>
              <w:t>Jankowo Dolne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E9745D">
              <w:rPr>
                <w:rFonts w:ascii="Arial" w:hAnsi="Arial" w:cs="Arial"/>
                <w:bCs/>
              </w:rPr>
              <w:t>11C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F217B19" w14:textId="77777777" w:rsidR="00E9745D" w:rsidRPr="00F245C5" w:rsidRDefault="00E9745D" w:rsidP="00BB1EA3">
            <w:pPr>
              <w:jc w:val="both"/>
              <w:rPr>
                <w:rFonts w:ascii="Arial" w:hAnsi="Arial" w:cs="Arial"/>
                <w:bCs/>
              </w:rPr>
            </w:pPr>
            <w:r w:rsidRPr="00E9745D">
              <w:rPr>
                <w:rFonts w:ascii="Arial" w:hAnsi="Arial" w:cs="Arial"/>
                <w:bCs/>
              </w:rPr>
              <w:t>62-200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E9745D">
              <w:rPr>
                <w:rFonts w:ascii="Arial" w:hAnsi="Arial" w:cs="Arial"/>
                <w:bCs/>
              </w:rPr>
              <w:t>Gniezno</w:t>
            </w:r>
          </w:p>
          <w:p w14:paraId="327C327E" w14:textId="77777777" w:rsidR="00E9745D" w:rsidRPr="00F245C5" w:rsidRDefault="00E9745D" w:rsidP="00BB1EA3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E9745D">
              <w:rPr>
                <w:rFonts w:ascii="Arial" w:hAnsi="Arial" w:cs="Arial"/>
                <w:b/>
              </w:rPr>
              <w:t>316 050.00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1A9DF64" w14:textId="77777777" w:rsidR="00E9745D" w:rsidRPr="00F245C5" w:rsidRDefault="00E9745D" w:rsidP="00BB1EA3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CEBF471" w14:textId="77777777" w:rsidR="00E9745D" w:rsidRPr="00F245C5" w:rsidRDefault="00E9745D" w:rsidP="00BB1EA3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E9745D">
              <w:rPr>
                <w:rFonts w:ascii="Arial" w:hAnsi="Arial" w:cs="Arial"/>
              </w:rPr>
              <w:t>Oferta spełnia wymagania formalno-prawne i jest zgodna z SWZ.</w:t>
            </w:r>
          </w:p>
        </w:tc>
      </w:tr>
    </w:tbl>
    <w:p w14:paraId="44089B28" w14:textId="77777777" w:rsidR="00BB1EA3" w:rsidRDefault="00BB1EA3" w:rsidP="00BB1EA3">
      <w:pPr>
        <w:jc w:val="both"/>
        <w:rPr>
          <w:rFonts w:ascii="Arial" w:hAnsi="Arial" w:cs="Arial"/>
          <w:b/>
          <w:bCs/>
          <w:color w:val="000000"/>
        </w:rPr>
      </w:pPr>
    </w:p>
    <w:p w14:paraId="048A5ED7" w14:textId="2381C252" w:rsidR="00A02E94" w:rsidRDefault="00F245C5" w:rsidP="00BB1EA3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4111"/>
        <w:gridCol w:w="1985"/>
        <w:gridCol w:w="1559"/>
      </w:tblGrid>
      <w:tr w:rsidR="00A02E94" w14:paraId="24172E69" w14:textId="77777777" w:rsidTr="00BB1EA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B651B3F" w14:textId="77777777" w:rsidR="00A02E94" w:rsidRPr="00F245C5" w:rsidRDefault="00F245C5" w:rsidP="00BB1EA3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="00A02E94" w:rsidRPr="00F245C5">
              <w:rPr>
                <w:rFonts w:ascii="Arial" w:hAnsi="Arial" w:cs="Arial"/>
                <w:bCs/>
              </w:rPr>
              <w:t xml:space="preserve"> </w:t>
            </w:r>
            <w:r w:rsidR="007D7932"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0D3221F" w14:textId="77777777" w:rsidR="00A02E94" w:rsidRPr="00F245C5" w:rsidRDefault="007D7932" w:rsidP="00BB1EA3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ED0B7C2" w14:textId="77777777" w:rsidR="00A02E94" w:rsidRPr="00F245C5" w:rsidRDefault="007D7932" w:rsidP="00BB1EA3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="00A02E94"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82665AB" w14:textId="77777777" w:rsidR="00A02E94" w:rsidRPr="00F245C5" w:rsidRDefault="00A02E94" w:rsidP="00BB1EA3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E9745D" w14:paraId="7DBA3A77" w14:textId="77777777" w:rsidTr="00BB1EA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B3187" w14:textId="77777777" w:rsidR="00E9745D" w:rsidRPr="007D7932" w:rsidRDefault="00E9745D" w:rsidP="00BB1EA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9745D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9745D">
              <w:rPr>
                <w:rFonts w:ascii="Arial" w:hAnsi="Arial" w:cs="Arial"/>
                <w:sz w:val="22"/>
                <w:szCs w:val="22"/>
              </w:rPr>
              <w:t>obrane ziemniaki i buraki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7C70F" w14:textId="77777777" w:rsidR="00E9745D" w:rsidRPr="007D7932" w:rsidRDefault="00E9745D" w:rsidP="00BB1EA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745D">
              <w:rPr>
                <w:rFonts w:ascii="Arial" w:hAnsi="Arial" w:cs="Arial"/>
                <w:b/>
                <w:bCs/>
                <w:sz w:val="22"/>
                <w:szCs w:val="22"/>
              </w:rPr>
              <w:t>FHU ADAMS Hubert Adamski</w:t>
            </w:r>
          </w:p>
          <w:p w14:paraId="54FC5B12" w14:textId="77777777" w:rsidR="00E9745D" w:rsidRPr="007D7932" w:rsidRDefault="00E9745D" w:rsidP="00BB1EA3">
            <w:pPr>
              <w:rPr>
                <w:rFonts w:ascii="Arial" w:hAnsi="Arial" w:cs="Arial"/>
                <w:sz w:val="22"/>
                <w:szCs w:val="22"/>
              </w:rPr>
            </w:pPr>
            <w:r w:rsidRPr="00E9745D">
              <w:rPr>
                <w:rFonts w:ascii="Arial" w:hAnsi="Arial" w:cs="Arial"/>
                <w:sz w:val="22"/>
                <w:szCs w:val="22"/>
              </w:rPr>
              <w:t>Jankowo Dolne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9745D">
              <w:rPr>
                <w:rFonts w:ascii="Arial" w:hAnsi="Arial" w:cs="Arial"/>
                <w:sz w:val="22"/>
                <w:szCs w:val="22"/>
              </w:rPr>
              <w:t>11C</w:t>
            </w:r>
          </w:p>
          <w:p w14:paraId="703EAC76" w14:textId="77777777" w:rsidR="00E9745D" w:rsidRPr="007D7932" w:rsidRDefault="00E9745D" w:rsidP="00BB1EA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9745D">
              <w:rPr>
                <w:rFonts w:ascii="Arial" w:hAnsi="Arial" w:cs="Arial"/>
                <w:sz w:val="22"/>
                <w:szCs w:val="22"/>
              </w:rPr>
              <w:t>62-200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9745D">
              <w:rPr>
                <w:rFonts w:ascii="Arial" w:hAnsi="Arial" w:cs="Arial"/>
                <w:sz w:val="22"/>
                <w:szCs w:val="22"/>
              </w:rPr>
              <w:t>Gniezno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C6F6C" w14:textId="77777777" w:rsidR="00BB1EA3" w:rsidRDefault="00BB1EA3" w:rsidP="00BB1EA3">
            <w:pPr>
              <w:rPr>
                <w:rFonts w:ascii="Arial" w:hAnsi="Arial" w:cs="Arial"/>
                <w:sz w:val="22"/>
                <w:szCs w:val="22"/>
              </w:rPr>
            </w:pPr>
          </w:p>
          <w:p w14:paraId="2F6B0C6D" w14:textId="3C003E22" w:rsidR="00E9745D" w:rsidRPr="007D7932" w:rsidRDefault="00E9745D" w:rsidP="00BB1EA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9745D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87841" w14:textId="77777777" w:rsidR="00E9745D" w:rsidRPr="007D7932" w:rsidRDefault="00E9745D" w:rsidP="00BB1EA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9745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E9745D" w14:paraId="3BF46BDD" w14:textId="77777777" w:rsidTr="00BB1EA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1D3CD" w14:textId="77777777" w:rsidR="00E9745D" w:rsidRPr="007D7932" w:rsidRDefault="00E9745D" w:rsidP="00BB1EA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9745D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9745D">
              <w:rPr>
                <w:rFonts w:ascii="Arial" w:hAnsi="Arial" w:cs="Arial"/>
                <w:sz w:val="22"/>
                <w:szCs w:val="22"/>
              </w:rPr>
              <w:t>obrane ziemniaki i buraki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0740F5" w14:textId="77777777" w:rsidR="00E9745D" w:rsidRPr="007D7932" w:rsidRDefault="00E9745D" w:rsidP="00BB1EA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745D">
              <w:rPr>
                <w:rFonts w:ascii="Arial" w:hAnsi="Arial" w:cs="Arial"/>
                <w:b/>
                <w:bCs/>
                <w:sz w:val="22"/>
                <w:szCs w:val="22"/>
              </w:rPr>
              <w:t>GACEK Hurtownia Owoców i Warzyw Wynajem Domków Letniskowych Danuta Gacek</w:t>
            </w:r>
          </w:p>
          <w:p w14:paraId="3153B69F" w14:textId="77777777" w:rsidR="00E9745D" w:rsidRPr="007D7932" w:rsidRDefault="00E9745D" w:rsidP="00BB1EA3">
            <w:pPr>
              <w:rPr>
                <w:rFonts w:ascii="Arial" w:hAnsi="Arial" w:cs="Arial"/>
                <w:sz w:val="22"/>
                <w:szCs w:val="22"/>
              </w:rPr>
            </w:pPr>
            <w:r w:rsidRPr="00E9745D">
              <w:rPr>
                <w:rFonts w:ascii="Arial" w:hAnsi="Arial" w:cs="Arial"/>
                <w:sz w:val="22"/>
                <w:szCs w:val="22"/>
              </w:rPr>
              <w:t>Skrzynki ul. Poznańska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9745D">
              <w:rPr>
                <w:rFonts w:ascii="Arial" w:hAnsi="Arial" w:cs="Arial"/>
                <w:sz w:val="22"/>
                <w:szCs w:val="22"/>
              </w:rPr>
              <w:t>5</w:t>
            </w:r>
          </w:p>
          <w:p w14:paraId="7391AD67" w14:textId="77777777" w:rsidR="00E9745D" w:rsidRPr="007D7932" w:rsidRDefault="00E9745D" w:rsidP="00BB1EA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9745D">
              <w:rPr>
                <w:rFonts w:ascii="Arial" w:hAnsi="Arial" w:cs="Arial"/>
                <w:sz w:val="22"/>
                <w:szCs w:val="22"/>
              </w:rPr>
              <w:t>62-035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9745D">
              <w:rPr>
                <w:rFonts w:ascii="Arial" w:hAnsi="Arial" w:cs="Arial"/>
                <w:sz w:val="22"/>
                <w:szCs w:val="22"/>
              </w:rPr>
              <w:t>Kórnik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30571B" w14:textId="77777777" w:rsidR="00BB1EA3" w:rsidRDefault="00BB1EA3" w:rsidP="00BB1EA3">
            <w:pPr>
              <w:rPr>
                <w:rFonts w:ascii="Arial" w:hAnsi="Arial" w:cs="Arial"/>
                <w:sz w:val="22"/>
                <w:szCs w:val="22"/>
              </w:rPr>
            </w:pPr>
          </w:p>
          <w:p w14:paraId="041F3350" w14:textId="77777777" w:rsidR="00BB1EA3" w:rsidRDefault="00BB1EA3" w:rsidP="00BB1EA3">
            <w:pPr>
              <w:rPr>
                <w:rFonts w:ascii="Arial" w:hAnsi="Arial" w:cs="Arial"/>
                <w:sz w:val="22"/>
                <w:szCs w:val="22"/>
              </w:rPr>
            </w:pPr>
          </w:p>
          <w:p w14:paraId="36B64660" w14:textId="7F8A9FBE" w:rsidR="00E9745D" w:rsidRPr="007D7932" w:rsidRDefault="00E9745D" w:rsidP="00BB1EA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9745D">
              <w:rPr>
                <w:rFonts w:ascii="Arial" w:hAnsi="Arial" w:cs="Arial"/>
                <w:sz w:val="22"/>
                <w:szCs w:val="22"/>
              </w:rPr>
              <w:t>1 - Cena - 89.58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69164" w14:textId="77777777" w:rsidR="00E9745D" w:rsidRPr="007D7932" w:rsidRDefault="00E9745D" w:rsidP="00BB1EA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9745D">
              <w:rPr>
                <w:rFonts w:ascii="Arial" w:hAnsi="Arial" w:cs="Arial"/>
                <w:sz w:val="22"/>
                <w:szCs w:val="22"/>
              </w:rPr>
              <w:t xml:space="preserve">  89,58</w:t>
            </w:r>
          </w:p>
        </w:tc>
      </w:tr>
    </w:tbl>
    <w:p w14:paraId="2ADAE284" w14:textId="77777777" w:rsidR="00A02E94" w:rsidRDefault="00A02E94" w:rsidP="00BB1EA3">
      <w:pPr>
        <w:jc w:val="both"/>
        <w:rPr>
          <w:rFonts w:ascii="Arial" w:hAnsi="Arial" w:cs="Arial"/>
          <w:color w:val="000000"/>
        </w:rPr>
      </w:pPr>
    </w:p>
    <w:p w14:paraId="2A30A4A4" w14:textId="77777777" w:rsidR="00A02E94" w:rsidRDefault="00A02E94" w:rsidP="00BB1EA3">
      <w:pPr>
        <w:jc w:val="both"/>
        <w:rPr>
          <w:rFonts w:ascii="Arial" w:hAnsi="Arial" w:cs="Arial"/>
          <w:color w:val="000000"/>
        </w:rPr>
      </w:pPr>
      <w:r w:rsidRPr="007D7932">
        <w:rPr>
          <w:rFonts w:ascii="Arial" w:hAnsi="Arial" w:cs="Arial"/>
          <w:b/>
          <w:bCs/>
          <w:color w:val="000000"/>
        </w:rPr>
        <w:t>Informacja o wykonawcach, których oferty zostały odrzucone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A02E94" w14:paraId="14685769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2728F462" w14:textId="77777777" w:rsidR="00A02E94" w:rsidRPr="007D7932" w:rsidRDefault="00A02E94" w:rsidP="00BB1EA3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69340E0B" w14:textId="77777777" w:rsidR="00A02E94" w:rsidRPr="007D7932" w:rsidRDefault="00A02E94" w:rsidP="00BB1EA3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0D0BAFEA" w14:textId="77777777" w:rsidR="00A02E94" w:rsidRPr="007D7932" w:rsidRDefault="00A02E94" w:rsidP="00BB1EA3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Uzasadnienie odrzucenia oferty</w:t>
            </w:r>
          </w:p>
        </w:tc>
      </w:tr>
      <w:tr w:rsidR="00A02E94" w14:paraId="4322DBD7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1EE21DA" w14:textId="77777777" w:rsidR="00A02E94" w:rsidRPr="007D7932" w:rsidRDefault="00A02E94" w:rsidP="00BB1EA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7955F58" w14:textId="77777777" w:rsidR="00A02E94" w:rsidRPr="007D7932" w:rsidRDefault="00A02E94" w:rsidP="00BB1EA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287780D3" w14:textId="77777777" w:rsidR="00A02E94" w:rsidRPr="007D7932" w:rsidRDefault="00A02E94" w:rsidP="00BB1EA3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0B95DE92" w14:textId="77777777" w:rsidR="00A02E94" w:rsidRPr="007D7932" w:rsidRDefault="00A02E94" w:rsidP="00BB1EA3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F883832" w14:textId="77777777" w:rsidR="00A02E94" w:rsidRDefault="00A02E94" w:rsidP="00BB1EA3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na podstawie  ustawy Pzp.</w:t>
            </w:r>
          </w:p>
          <w:p w14:paraId="77E08FA2" w14:textId="77777777" w:rsidR="0013621B" w:rsidRPr="0013621B" w:rsidRDefault="0013621B" w:rsidP="00BB1EA3">
            <w:pPr>
              <w:rPr>
                <w:rFonts w:ascii="Arial" w:hAnsi="Arial" w:cs="Arial"/>
                <w:sz w:val="12"/>
                <w:szCs w:val="12"/>
              </w:rPr>
            </w:pPr>
          </w:p>
          <w:p w14:paraId="7CF31FE7" w14:textId="77777777" w:rsidR="00A02E94" w:rsidRPr="007D7932" w:rsidRDefault="00A02E94" w:rsidP="00BB1EA3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161BCA0C" w14:textId="77777777" w:rsidR="00A02E94" w:rsidRPr="007D7932" w:rsidRDefault="00A02E94" w:rsidP="00BB1EA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B58AAC3" w14:textId="77777777" w:rsidR="00A02E94" w:rsidRDefault="00A02E94" w:rsidP="00BB1EA3">
      <w:pPr>
        <w:jc w:val="both"/>
        <w:rPr>
          <w:rFonts w:ascii="Arial" w:hAnsi="Arial" w:cs="Arial"/>
          <w:color w:val="000000"/>
          <w:sz w:val="16"/>
          <w:szCs w:val="16"/>
        </w:rPr>
      </w:pPr>
    </w:p>
    <w:p w14:paraId="06596355" w14:textId="77777777" w:rsidR="00BB1EA3" w:rsidRDefault="00BB1EA3" w:rsidP="00BB1EA3">
      <w:pPr>
        <w:jc w:val="both"/>
        <w:rPr>
          <w:rFonts w:ascii="Arial" w:hAnsi="Arial" w:cs="Arial"/>
          <w:b/>
          <w:bCs/>
        </w:rPr>
      </w:pPr>
    </w:p>
    <w:p w14:paraId="039BC4A6" w14:textId="0A1C9A55" w:rsidR="00A02E94" w:rsidRDefault="00A02E94" w:rsidP="00BB1EA3">
      <w:pPr>
        <w:jc w:val="both"/>
        <w:rPr>
          <w:rFonts w:ascii="Arial" w:hAnsi="Arial" w:cs="Arial"/>
        </w:rPr>
      </w:pPr>
      <w:r w:rsidRPr="007D7932">
        <w:rPr>
          <w:rFonts w:ascii="Arial" w:hAnsi="Arial" w:cs="Arial"/>
          <w:b/>
          <w:bCs/>
        </w:rPr>
        <w:t>Informacja o terminie zawarcia umowy</w:t>
      </w:r>
      <w:r>
        <w:rPr>
          <w:rFonts w:ascii="Arial" w:hAnsi="Arial" w:cs="Arial"/>
        </w:rPr>
        <w:t>:</w:t>
      </w:r>
    </w:p>
    <w:p w14:paraId="09D3C490" w14:textId="77777777" w:rsidR="00A02E94" w:rsidRDefault="00A02E94" w:rsidP="00BB1EA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publicznego, zgodnie z art. 308 ust. 2 ustawy Pzp, zostanie zawarta, z uwzględnieniem art. 577 ustawy Pzp, w terminie </w:t>
      </w:r>
      <w:r w:rsidR="00E9745D">
        <w:rPr>
          <w:rFonts w:ascii="Arial" w:hAnsi="Arial" w:cs="Arial"/>
        </w:rPr>
        <w:t>nie krótszym niż 5 dni od dnia przesłania niniejszej informacji o wyborze najkorzystniejszej oferty.</w:t>
      </w:r>
    </w:p>
    <w:p w14:paraId="1C287AE4" w14:textId="77777777" w:rsidR="00A02E94" w:rsidRDefault="00A02E94" w:rsidP="00BB1EA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Umowa w sprawie zamówienia publicznego może być zawarta przed upływem terminu, o którym mowa powyżej, jeżeli zachodzą okoliczności wymienione w art. 308 ust. 3 ustawy Pzp.</w:t>
      </w:r>
    </w:p>
    <w:p w14:paraId="57FF479B" w14:textId="77777777" w:rsidR="0013621B" w:rsidRPr="00C6247D" w:rsidRDefault="0013621B" w:rsidP="00BB1EA3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776AE9C9" w14:textId="77777777" w:rsidR="0013621B" w:rsidRPr="00D50535" w:rsidRDefault="0013621B" w:rsidP="00BB1EA3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>Zamawiający informuje, że wobec czynności zamawiającego przysługują wykonawcom środki ochrony prawnej w terminach i zgodnie z zasadami określonymi w art. 505 – 590 ustawy Pzp.</w:t>
      </w:r>
    </w:p>
    <w:p w14:paraId="5B97B41C" w14:textId="77777777" w:rsidR="0013621B" w:rsidRDefault="0013621B" w:rsidP="00BB1EA3">
      <w:pPr>
        <w:ind w:left="3119" w:firstLine="425"/>
        <w:jc w:val="right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</w:p>
    <w:p w14:paraId="2BF17340" w14:textId="77777777" w:rsidR="003352A8" w:rsidRDefault="003352A8" w:rsidP="00BB1EA3">
      <w:pPr>
        <w:ind w:left="3119" w:firstLine="425"/>
        <w:jc w:val="right"/>
        <w:rPr>
          <w:rFonts w:ascii="Arial" w:hAnsi="Arial" w:cs="Arial"/>
          <w:i/>
        </w:rPr>
      </w:pPr>
    </w:p>
    <w:p w14:paraId="5AFF307A" w14:textId="77777777" w:rsidR="003352A8" w:rsidRDefault="003352A8" w:rsidP="003352A8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>/-/ Dyrektor Szpitala Wojewódzkiego w Poznaniu</w:t>
      </w:r>
    </w:p>
    <w:p w14:paraId="0AF39203" w14:textId="77777777" w:rsidR="003352A8" w:rsidRDefault="003352A8" w:rsidP="003352A8">
      <w:pPr>
        <w:pStyle w:val="Tekstpodstawowy"/>
        <w:spacing w:line="240" w:lineRule="auto"/>
        <w:ind w:firstLine="425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</w:t>
      </w:r>
    </w:p>
    <w:p w14:paraId="3D3540D3" w14:textId="77777777" w:rsidR="003352A8" w:rsidRDefault="003352A8" w:rsidP="003352A8">
      <w:pPr>
        <w:pStyle w:val="Tekstpodstawowy"/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dr hab. n. med. – prof. UZ</w:t>
      </w:r>
    </w:p>
    <w:p w14:paraId="3F04C049" w14:textId="77777777" w:rsidR="003352A8" w:rsidRDefault="003352A8" w:rsidP="003352A8">
      <w:pPr>
        <w:pStyle w:val="Tekstpodstawowy"/>
        <w:spacing w:line="240" w:lineRule="auto"/>
        <w:ind w:left="6372" w:firstLine="708"/>
        <w:rPr>
          <w:rFonts w:ascii="Arial" w:hAnsi="Arial" w:cs="Arial"/>
          <w:i/>
          <w:szCs w:val="24"/>
        </w:rPr>
      </w:pPr>
      <w:r>
        <w:rPr>
          <w:sz w:val="22"/>
          <w:szCs w:val="22"/>
        </w:rPr>
        <w:t>Dawid Murawa</w:t>
      </w:r>
    </w:p>
    <w:p w14:paraId="5BD65BF3" w14:textId="77777777" w:rsidR="003352A8" w:rsidRPr="004B39E0" w:rsidRDefault="003352A8" w:rsidP="00BB1EA3">
      <w:pPr>
        <w:ind w:left="3119" w:firstLine="425"/>
        <w:jc w:val="right"/>
        <w:rPr>
          <w:rFonts w:ascii="Arial" w:hAnsi="Arial" w:cs="Arial"/>
          <w:i/>
        </w:rPr>
      </w:pPr>
    </w:p>
    <w:bookmarkEnd w:id="0"/>
    <w:sectPr w:rsidR="003352A8" w:rsidRPr="004B39E0" w:rsidSect="001362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13CA8B" w14:textId="77777777" w:rsidR="00F00A12" w:rsidRDefault="00F00A12">
      <w:r>
        <w:separator/>
      </w:r>
    </w:p>
  </w:endnote>
  <w:endnote w:type="continuationSeparator" w:id="0">
    <w:p w14:paraId="2CBBFD19" w14:textId="77777777" w:rsidR="00F00A12" w:rsidRDefault="00F00A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EEBDD8" w14:textId="77777777" w:rsidR="00E9745D" w:rsidRDefault="00E9745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9301C5" w14:textId="77777777" w:rsidR="0013621B" w:rsidRPr="004B39E0" w:rsidRDefault="0013621B" w:rsidP="0013621B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7DB79BF5" w14:textId="77777777" w:rsidR="0013621B" w:rsidRDefault="0013621B" w:rsidP="0013621B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07E70B74" w14:textId="77777777" w:rsidR="000C1E6F" w:rsidRDefault="000C1E6F" w:rsidP="0013621B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D6E713" w14:textId="77777777" w:rsidR="00E9745D" w:rsidRDefault="00E9745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6EE824" w14:textId="77777777" w:rsidR="00F00A12" w:rsidRDefault="00F00A12">
      <w:r>
        <w:separator/>
      </w:r>
    </w:p>
  </w:footnote>
  <w:footnote w:type="continuationSeparator" w:id="0">
    <w:p w14:paraId="6C802A1C" w14:textId="77777777" w:rsidR="00F00A12" w:rsidRDefault="00F00A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9A275E" w14:textId="77777777" w:rsidR="00E9745D" w:rsidRDefault="00E974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615D1E" w14:textId="77777777" w:rsidR="00E9745D" w:rsidRDefault="00E974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9C61B4" w14:textId="77777777" w:rsidR="00E9745D" w:rsidRDefault="00E9745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0A12"/>
    <w:rsid w:val="00022322"/>
    <w:rsid w:val="00042497"/>
    <w:rsid w:val="000C1E6F"/>
    <w:rsid w:val="000E4E56"/>
    <w:rsid w:val="0013621B"/>
    <w:rsid w:val="001A1468"/>
    <w:rsid w:val="001B7815"/>
    <w:rsid w:val="001C3F13"/>
    <w:rsid w:val="00211A34"/>
    <w:rsid w:val="002716A3"/>
    <w:rsid w:val="002B1E4F"/>
    <w:rsid w:val="002B6761"/>
    <w:rsid w:val="003352A8"/>
    <w:rsid w:val="003445A0"/>
    <w:rsid w:val="003A0AFC"/>
    <w:rsid w:val="003D611C"/>
    <w:rsid w:val="00431C0B"/>
    <w:rsid w:val="00437CAD"/>
    <w:rsid w:val="004561CC"/>
    <w:rsid w:val="004657DA"/>
    <w:rsid w:val="004B2665"/>
    <w:rsid w:val="004C3459"/>
    <w:rsid w:val="004E324A"/>
    <w:rsid w:val="004E7234"/>
    <w:rsid w:val="0054734E"/>
    <w:rsid w:val="00596EA3"/>
    <w:rsid w:val="00596FD7"/>
    <w:rsid w:val="005C35EA"/>
    <w:rsid w:val="005E5BFF"/>
    <w:rsid w:val="005F2CB0"/>
    <w:rsid w:val="00607F9B"/>
    <w:rsid w:val="00644DCB"/>
    <w:rsid w:val="00657C1E"/>
    <w:rsid w:val="006E3089"/>
    <w:rsid w:val="00712C39"/>
    <w:rsid w:val="00756CDA"/>
    <w:rsid w:val="007C6731"/>
    <w:rsid w:val="007D7932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660F9"/>
    <w:rsid w:val="0097748A"/>
    <w:rsid w:val="009F0E5C"/>
    <w:rsid w:val="00A029B8"/>
    <w:rsid w:val="00A02E94"/>
    <w:rsid w:val="00A91321"/>
    <w:rsid w:val="00AA02AC"/>
    <w:rsid w:val="00B21F1C"/>
    <w:rsid w:val="00B32D12"/>
    <w:rsid w:val="00B464D3"/>
    <w:rsid w:val="00B8185B"/>
    <w:rsid w:val="00BB1EA3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30F1F"/>
    <w:rsid w:val="00D42C90"/>
    <w:rsid w:val="00D8427E"/>
    <w:rsid w:val="00E23743"/>
    <w:rsid w:val="00E30B2D"/>
    <w:rsid w:val="00E62859"/>
    <w:rsid w:val="00E85D70"/>
    <w:rsid w:val="00E9745D"/>
    <w:rsid w:val="00F00A12"/>
    <w:rsid w:val="00F245C5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D7FE68A"/>
  <w15:chartTrackingRefBased/>
  <w15:docId w15:val="{55A7625D-E38B-4D51-AB6E-E65DB0AE4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  <w:style w:type="character" w:customStyle="1" w:styleId="TekstpodstawowyZnak">
    <w:name w:val="Tekst podstawowy Znak"/>
    <w:link w:val="Tekstpodstawowy"/>
    <w:rsid w:val="003352A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377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Monika Mińska</cp:lastModifiedBy>
  <cp:revision>2</cp:revision>
  <cp:lastPrinted>2025-02-18T07:22:00Z</cp:lastPrinted>
  <dcterms:created xsi:type="dcterms:W3CDTF">2025-02-18T07:23:00Z</dcterms:created>
  <dcterms:modified xsi:type="dcterms:W3CDTF">2025-02-18T07:23:00Z</dcterms:modified>
</cp:coreProperties>
</file>