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4B0C9" w14:textId="77777777" w:rsidR="00D34297" w:rsidRPr="00471F3F" w:rsidRDefault="00C03D0B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03D0B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C03D0B">
        <w:rPr>
          <w:rFonts w:ascii="Arial" w:hAnsi="Arial" w:cs="Arial"/>
          <w:sz w:val="24"/>
          <w:szCs w:val="24"/>
        </w:rPr>
        <w:t>2025-02-17</w:t>
      </w:r>
    </w:p>
    <w:p w14:paraId="7F2ECF4E" w14:textId="167CDD22" w:rsidR="00D34297" w:rsidRPr="00471F3F" w:rsidRDefault="00C03D0B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03D0B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1D3DDB2" w14:textId="77777777" w:rsidR="00D34297" w:rsidRPr="00471F3F" w:rsidRDefault="00C03D0B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C03D0B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C03D0B">
        <w:rPr>
          <w:rFonts w:ascii="Arial" w:hAnsi="Arial" w:cs="Arial"/>
          <w:sz w:val="24"/>
          <w:szCs w:val="24"/>
        </w:rPr>
        <w:t>66</w:t>
      </w:r>
    </w:p>
    <w:p w14:paraId="77ECC0F7" w14:textId="77777777" w:rsidR="00D34297" w:rsidRPr="00471F3F" w:rsidRDefault="00C03D0B" w:rsidP="00D34297">
      <w:pPr>
        <w:rPr>
          <w:rFonts w:ascii="Arial" w:hAnsi="Arial" w:cs="Arial"/>
          <w:sz w:val="24"/>
          <w:szCs w:val="24"/>
        </w:rPr>
      </w:pPr>
      <w:r w:rsidRPr="00C03D0B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C03D0B">
        <w:rPr>
          <w:rFonts w:ascii="Arial" w:hAnsi="Arial" w:cs="Arial"/>
          <w:sz w:val="24"/>
          <w:szCs w:val="24"/>
        </w:rPr>
        <w:t>Kraków</w:t>
      </w:r>
    </w:p>
    <w:p w14:paraId="50B3B2A0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8D87760" w14:textId="64732F1B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1E30B3B" w14:textId="1E94CF8A" w:rsidR="00502796" w:rsidRPr="003261E7" w:rsidRDefault="00502796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SZP-271-31/24 – 162.MM</w:t>
      </w:r>
    </w:p>
    <w:p w14:paraId="436849C8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2E3686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4C04F6E8" w14:textId="77777777" w:rsidTr="00D34297">
        <w:tc>
          <w:tcPr>
            <w:tcW w:w="9180" w:type="dxa"/>
            <w:shd w:val="clear" w:color="auto" w:fill="F2F2F2"/>
            <w:hideMark/>
          </w:tcPr>
          <w:p w14:paraId="392A1795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ED77DE2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7580F7C6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FAE4A6F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F04B179" w14:textId="77777777" w:rsidTr="00310284">
        <w:tc>
          <w:tcPr>
            <w:tcW w:w="2269" w:type="dxa"/>
            <w:shd w:val="clear" w:color="auto" w:fill="auto"/>
          </w:tcPr>
          <w:p w14:paraId="0C6A668F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ED3485" w14:textId="77777777" w:rsidR="00D34297" w:rsidRPr="00D34297" w:rsidRDefault="00C03D0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3D0B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</w:p>
        </w:tc>
      </w:tr>
      <w:tr w:rsidR="00C03D0B" w:rsidRPr="00D34297" w14:paraId="56E8F6A6" w14:textId="77777777" w:rsidTr="00717AB0">
        <w:tc>
          <w:tcPr>
            <w:tcW w:w="2269" w:type="dxa"/>
            <w:shd w:val="clear" w:color="auto" w:fill="auto"/>
          </w:tcPr>
          <w:p w14:paraId="22196306" w14:textId="77777777" w:rsidR="00C03D0B" w:rsidRPr="00D34297" w:rsidRDefault="00C03D0B" w:rsidP="00717A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F89E98" w14:textId="77777777" w:rsidR="00C03D0B" w:rsidRPr="00D34297" w:rsidRDefault="00C03D0B" w:rsidP="00717A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3D0B">
              <w:rPr>
                <w:rFonts w:ascii="Arial" w:hAnsi="Arial" w:cs="Arial"/>
                <w:bCs/>
                <w:sz w:val="24"/>
                <w:szCs w:val="24"/>
              </w:rPr>
              <w:t>SZP-271-31/24</w:t>
            </w:r>
          </w:p>
        </w:tc>
      </w:tr>
    </w:tbl>
    <w:p w14:paraId="424B1872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5F59498" w14:textId="32353684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C03D0B" w:rsidRPr="00C03D0B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03D0B" w:rsidRPr="00C03D0B">
        <w:rPr>
          <w:rFonts w:ascii="Arial" w:hAnsi="Arial" w:cs="Arial"/>
          <w:sz w:val="24"/>
          <w:szCs w:val="24"/>
        </w:rPr>
        <w:t>(t.j.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25B86F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7A7D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DD21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FFD4562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C03D0B" w:rsidRPr="00D34297" w14:paraId="75B117AA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545A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1B107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Zestaw do tracheostomii przezskórnej metodą Griggsa</w:t>
            </w:r>
          </w:p>
          <w:p w14:paraId="40411317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B862004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386F7F3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BE2C51F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48A261E6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DA0F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2A51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Pochłaniacz do aparatu</w:t>
            </w:r>
          </w:p>
          <w:p w14:paraId="41C36075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F584C3B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9716A91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1235B0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4B99D026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A0E7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8A6B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Światłowód, rurki</w:t>
            </w:r>
          </w:p>
          <w:p w14:paraId="7052162A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8294DA9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394FE60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5EF6246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13BB1CF3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2EE6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1960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Sprzęt medyczny</w:t>
            </w:r>
          </w:p>
          <w:p w14:paraId="7AC96052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A8131F0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965794F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EBC395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317D054C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4676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C87A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Balon do rozszerzania powłok</w:t>
            </w:r>
          </w:p>
          <w:p w14:paraId="1AC8BF39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5CAB73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82A2807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4E78CC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2F9C4670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10A0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7FB2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Prowadnica, rurki, przyrząd</w:t>
            </w:r>
          </w:p>
          <w:p w14:paraId="595ACAFF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2A71E1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65F8506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97F318A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7B9AF1BF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FF39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lastRenderedPageBreak/>
              <w:t>52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DA97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Cewniki opłucnowe z PCW</w:t>
            </w:r>
          </w:p>
          <w:p w14:paraId="1C03A521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E2A766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C3CC7AC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C50699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304CFB31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283F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B61A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Elektrody, narzędzia i inne</w:t>
            </w:r>
          </w:p>
          <w:p w14:paraId="065BECA7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9267B0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EA07412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C91CC06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4F7DD530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47C4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F02F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Komora wilgotna</w:t>
            </w:r>
          </w:p>
          <w:p w14:paraId="31F92DF1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F643B8F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34DC1F5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91681C9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5496F7A3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62C3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A1E4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Igła do łękotki</w:t>
            </w:r>
          </w:p>
          <w:p w14:paraId="67CC7381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78073D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CBA6DCC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13259F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6BEFF619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0EDE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2EA5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Ssak stalowy neurochirurgiczny</w:t>
            </w:r>
          </w:p>
          <w:p w14:paraId="4AF43B2B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68EC88D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EB07A39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4DD4F7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43A1A8AF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0C46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lastRenderedPageBreak/>
              <w:t>81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C88C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Macierz kolagenowa</w:t>
            </w:r>
          </w:p>
          <w:p w14:paraId="251A8B16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65697DF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30D076D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5E2AA07" w14:textId="77777777" w:rsidR="00C03D0B" w:rsidRPr="00D34297" w:rsidRDefault="00C03D0B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03D0B" w:rsidRPr="00D34297" w14:paraId="5867EF23" w14:textId="77777777" w:rsidTr="00717AB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08C2" w14:textId="77777777" w:rsidR="00C03D0B" w:rsidRPr="00D34297" w:rsidRDefault="00C03D0B" w:rsidP="00717AB0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C363" w14:textId="77777777" w:rsidR="00C03D0B" w:rsidRPr="00D34297" w:rsidRDefault="00C03D0B" w:rsidP="00717AB0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3D0B">
              <w:rPr>
                <w:rFonts w:ascii="Arial" w:hAnsi="Arial" w:cs="Arial"/>
                <w:b/>
                <w:sz w:val="24"/>
                <w:szCs w:val="24"/>
              </w:rPr>
              <w:t>Żel na zrosty pooperacyjne</w:t>
            </w:r>
          </w:p>
          <w:p w14:paraId="61D95653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9D1922E" w14:textId="77777777" w:rsidR="00C03D0B" w:rsidRPr="00D34297" w:rsidRDefault="00C03D0B" w:rsidP="00717A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C03D0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7E1DB5C" w14:textId="77777777" w:rsidR="00C03D0B" w:rsidRPr="00D34297" w:rsidRDefault="00C03D0B" w:rsidP="00717AB0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EA91A70" w14:textId="4A329BB5" w:rsidR="00C03D0B" w:rsidRPr="00D34297" w:rsidRDefault="00502796" w:rsidP="00717AB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D0B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264DF140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B5776" w14:textId="77777777" w:rsidR="00AB5BAD" w:rsidRDefault="00AB5BAD" w:rsidP="00D34297">
      <w:r>
        <w:separator/>
      </w:r>
    </w:p>
  </w:endnote>
  <w:endnote w:type="continuationSeparator" w:id="0">
    <w:p w14:paraId="41BD0900" w14:textId="77777777" w:rsidR="00AB5BAD" w:rsidRDefault="00AB5BA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5695C" w14:textId="77777777" w:rsidR="00C03D0B" w:rsidRDefault="00C03D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3B4CE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CC3AA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7707F" w14:textId="77777777" w:rsidR="00C03D0B" w:rsidRDefault="00C03D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F986D" w14:textId="77777777" w:rsidR="00AB5BAD" w:rsidRDefault="00AB5BAD" w:rsidP="00D34297">
      <w:r>
        <w:separator/>
      </w:r>
    </w:p>
  </w:footnote>
  <w:footnote w:type="continuationSeparator" w:id="0">
    <w:p w14:paraId="0F63CB50" w14:textId="77777777" w:rsidR="00AB5BAD" w:rsidRDefault="00AB5BA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72391" w14:textId="77777777" w:rsidR="00C03D0B" w:rsidRDefault="00C03D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9DEC6" w14:textId="77777777" w:rsidR="00C03D0B" w:rsidRDefault="00C03D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E1DEB" w14:textId="77777777" w:rsidR="00C03D0B" w:rsidRDefault="00C03D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BAD"/>
    <w:rsid w:val="00010B31"/>
    <w:rsid w:val="00104963"/>
    <w:rsid w:val="00150F65"/>
    <w:rsid w:val="002A7DFF"/>
    <w:rsid w:val="00310284"/>
    <w:rsid w:val="004E2226"/>
    <w:rsid w:val="00502796"/>
    <w:rsid w:val="005464E2"/>
    <w:rsid w:val="00823326"/>
    <w:rsid w:val="00856A3E"/>
    <w:rsid w:val="00894412"/>
    <w:rsid w:val="009462DF"/>
    <w:rsid w:val="009500EB"/>
    <w:rsid w:val="00993EFC"/>
    <w:rsid w:val="00AB3E72"/>
    <w:rsid w:val="00AB5BAD"/>
    <w:rsid w:val="00AC1A4B"/>
    <w:rsid w:val="00C03D0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08EA2"/>
  <w15:chartTrackingRefBased/>
  <w15:docId w15:val="{60971967-D386-433A-90CB-8EF4C3372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521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dcterms:created xsi:type="dcterms:W3CDTF">2025-02-17T10:14:00Z</dcterms:created>
  <dcterms:modified xsi:type="dcterms:W3CDTF">2025-02-17T10:21:00Z</dcterms:modified>
</cp:coreProperties>
</file>