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1C1CA8E7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5752A" w:rsidRPr="00D5752A">
        <w:rPr>
          <w:rFonts w:ascii="Arial" w:hAnsi="Arial" w:cs="Arial"/>
          <w:b/>
          <w:sz w:val="21"/>
          <w:szCs w:val="21"/>
          <w:lang w:eastAsia="zh-CN"/>
        </w:rPr>
        <w:t xml:space="preserve">Usługi programistyczne </w:t>
      </w:r>
      <w:r w:rsidR="00D5752A">
        <w:rPr>
          <w:rFonts w:ascii="Arial" w:hAnsi="Arial" w:cs="Arial"/>
          <w:b/>
          <w:sz w:val="21"/>
          <w:szCs w:val="21"/>
          <w:lang w:eastAsia="zh-CN"/>
        </w:rPr>
        <w:br/>
      </w:r>
      <w:r w:rsidR="00D5752A" w:rsidRPr="00D5752A">
        <w:rPr>
          <w:rFonts w:ascii="Arial" w:hAnsi="Arial" w:cs="Arial"/>
          <w:b/>
          <w:sz w:val="21"/>
          <w:szCs w:val="21"/>
          <w:lang w:eastAsia="zh-CN"/>
        </w:rPr>
        <w:t>w zakresie programowania, modyfikacji i wdrażania aplikacji webowych oraz mobilnych - DE-dzp.272-</w:t>
      </w:r>
      <w:r w:rsidR="00232ACF">
        <w:rPr>
          <w:rFonts w:ascii="Arial" w:hAnsi="Arial" w:cs="Arial"/>
          <w:b/>
          <w:sz w:val="21"/>
          <w:szCs w:val="21"/>
          <w:lang w:eastAsia="zh-CN"/>
        </w:rPr>
        <w:t>71/24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B7FCF" w14:textId="77777777" w:rsidR="00517D4E" w:rsidRDefault="00517D4E" w:rsidP="0038231F">
      <w:pPr>
        <w:spacing w:after="0" w:line="240" w:lineRule="auto"/>
      </w:pPr>
      <w:r>
        <w:separator/>
      </w:r>
    </w:p>
  </w:endnote>
  <w:endnote w:type="continuationSeparator" w:id="0">
    <w:p w14:paraId="36D3F892" w14:textId="77777777" w:rsidR="00517D4E" w:rsidRDefault="00517D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395C5" w14:textId="77777777" w:rsidR="00517D4E" w:rsidRDefault="00517D4E" w:rsidP="0038231F">
      <w:pPr>
        <w:spacing w:after="0" w:line="240" w:lineRule="auto"/>
      </w:pPr>
      <w:r>
        <w:separator/>
      </w:r>
    </w:p>
  </w:footnote>
  <w:footnote w:type="continuationSeparator" w:id="0">
    <w:p w14:paraId="1E3E65E7" w14:textId="77777777" w:rsidR="00517D4E" w:rsidRDefault="00517D4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332052">
    <w:abstractNumId w:val="7"/>
  </w:num>
  <w:num w:numId="2" w16cid:durableId="216858999">
    <w:abstractNumId w:val="0"/>
  </w:num>
  <w:num w:numId="3" w16cid:durableId="1316110060">
    <w:abstractNumId w:val="6"/>
  </w:num>
  <w:num w:numId="4" w16cid:durableId="1172256893">
    <w:abstractNumId w:val="9"/>
  </w:num>
  <w:num w:numId="5" w16cid:durableId="1299071426">
    <w:abstractNumId w:val="8"/>
  </w:num>
  <w:num w:numId="6" w16cid:durableId="809636441">
    <w:abstractNumId w:val="5"/>
  </w:num>
  <w:num w:numId="7" w16cid:durableId="649677271">
    <w:abstractNumId w:val="1"/>
  </w:num>
  <w:num w:numId="8" w16cid:durableId="1820028817">
    <w:abstractNumId w:val="3"/>
  </w:num>
  <w:num w:numId="9" w16cid:durableId="678239944">
    <w:abstractNumId w:val="2"/>
  </w:num>
  <w:num w:numId="10" w16cid:durableId="1207987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A6C85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32ACF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A2477"/>
    <w:rsid w:val="005C39CA"/>
    <w:rsid w:val="005E176A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DA0D5-9B15-4F13-A39F-1886CF2F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2023-12-12T13:39:00Z</cp:lastPrinted>
  <dcterms:created xsi:type="dcterms:W3CDTF">2025-02-07T07:39:00Z</dcterms:created>
  <dcterms:modified xsi:type="dcterms:W3CDTF">2025-02-07T07:39:00Z</dcterms:modified>
</cp:coreProperties>
</file>