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1D11C0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D11C0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D11C0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6D231325" w:rsidR="00272917" w:rsidRPr="00F27BEE" w:rsidRDefault="00272917" w:rsidP="00272917">
      <w:pPr>
        <w:rPr>
          <w:b/>
          <w:bCs/>
          <w:sz w:val="22"/>
          <w:szCs w:val="22"/>
        </w:rPr>
      </w:pPr>
      <w:r w:rsidRPr="00F27BEE">
        <w:rPr>
          <w:sz w:val="22"/>
          <w:szCs w:val="22"/>
        </w:rPr>
        <w:t>Znak sprawy</w:t>
      </w:r>
      <w:r w:rsidR="00950D10" w:rsidRPr="00F27BEE">
        <w:rPr>
          <w:sz w:val="22"/>
          <w:szCs w:val="22"/>
        </w:rPr>
        <w:t>:</w:t>
      </w:r>
      <w:r w:rsidRPr="00F27BEE">
        <w:rPr>
          <w:b/>
          <w:bCs/>
          <w:sz w:val="22"/>
          <w:szCs w:val="22"/>
        </w:rPr>
        <w:t xml:space="preserve"> PCUW.261.</w:t>
      </w:r>
      <w:r w:rsidR="00ED04AA" w:rsidRPr="00F27BEE">
        <w:rPr>
          <w:b/>
          <w:bCs/>
          <w:sz w:val="22"/>
          <w:szCs w:val="22"/>
        </w:rPr>
        <w:t>2.</w:t>
      </w:r>
      <w:r w:rsidR="001D11C0" w:rsidRPr="00F27BEE">
        <w:rPr>
          <w:b/>
          <w:bCs/>
          <w:sz w:val="22"/>
          <w:szCs w:val="22"/>
        </w:rPr>
        <w:t>5</w:t>
      </w:r>
      <w:r w:rsidR="00ED04AA" w:rsidRPr="00F27BEE">
        <w:rPr>
          <w:b/>
          <w:bCs/>
          <w:sz w:val="22"/>
          <w:szCs w:val="22"/>
        </w:rPr>
        <w:t>.202</w:t>
      </w:r>
      <w:r w:rsidR="00A73C86" w:rsidRPr="00F27BEE">
        <w:rPr>
          <w:b/>
          <w:bCs/>
          <w:sz w:val="22"/>
          <w:szCs w:val="22"/>
        </w:rPr>
        <w:t>5</w:t>
      </w:r>
    </w:p>
    <w:p w14:paraId="66F46986" w14:textId="277A9AED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A73C86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0ECD3246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E73211">
        <w:rPr>
          <w:sz w:val="22"/>
          <w:szCs w:val="22"/>
        </w:rPr>
        <w:t>z możliwością</w:t>
      </w:r>
      <w:r w:rsidR="00272917">
        <w:rPr>
          <w:sz w:val="22"/>
          <w:szCs w:val="22"/>
        </w:rPr>
        <w:t xml:space="preserve">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65FE6145" w14:textId="2505C7A1" w:rsidR="001D11C0" w:rsidRDefault="001D11C0" w:rsidP="001D11C0">
      <w:pPr>
        <w:spacing w:after="120" w:line="276" w:lineRule="auto"/>
        <w:jc w:val="center"/>
        <w:rPr>
          <w:sz w:val="22"/>
          <w:szCs w:val="22"/>
        </w:rPr>
      </w:pPr>
      <w:r w:rsidRPr="00C421E4">
        <w:rPr>
          <w:rFonts w:cs="Calibri"/>
          <w:b/>
          <w:bCs/>
          <w:color w:val="000000"/>
        </w:rPr>
        <w:t>„</w:t>
      </w:r>
      <w:r w:rsidR="00C421E4" w:rsidRPr="00C421E4">
        <w:rPr>
          <w:rFonts w:cs="Calibri"/>
          <w:b/>
          <w:bCs/>
          <w:color w:val="000000"/>
        </w:rPr>
        <w:t>Roboty budowlane wraz z dostawą windy w ramach zadania pn.: Poprawa dostępności architektonicznej i edukacyjno-społecznej w I Liceum Ogólnokształcącym im. Jarosława Dąbrowskiego w Rawiczu</w:t>
      </w:r>
      <w:r w:rsidRPr="00C421E4">
        <w:rPr>
          <w:rFonts w:cs="Calibri"/>
          <w:b/>
          <w:bCs/>
          <w:color w:val="000000"/>
        </w:rPr>
        <w:t>”</w:t>
      </w:r>
    </w:p>
    <w:p w14:paraId="2A9F2F11" w14:textId="77777777" w:rsidR="001D11C0" w:rsidRDefault="001D11C0" w:rsidP="00AE1948">
      <w:pPr>
        <w:spacing w:after="120" w:line="276" w:lineRule="auto"/>
        <w:jc w:val="both"/>
        <w:rPr>
          <w:sz w:val="22"/>
          <w:szCs w:val="22"/>
        </w:rPr>
      </w:pPr>
    </w:p>
    <w:p w14:paraId="4CF42B6F" w14:textId="6AE692E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4035B85C" w:rsidR="00AA39D6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EE689A" w14:textId="77777777" w:rsidR="007859F5" w:rsidRPr="00525EFF" w:rsidRDefault="007859F5" w:rsidP="00AE2ACB">
      <w:pPr>
        <w:spacing w:before="120" w:after="120" w:line="276" w:lineRule="auto"/>
        <w:jc w:val="both"/>
        <w:rPr>
          <w:sz w:val="22"/>
          <w:szCs w:val="22"/>
        </w:rPr>
      </w:pP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A73C86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A73C86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A73C86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A73C86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A73C86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A73C86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A73C86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2CAE192C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E51D28" w:rsidRPr="00F20941">
              <w:rPr>
                <w:rFonts w:eastAsia="Calibri"/>
                <w:color w:val="FF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A73C86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A73C86">
        <w:trPr>
          <w:trHeight w:val="704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6EAC695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ED04AA">
              <w:rPr>
                <w:b/>
                <w:sz w:val="22"/>
                <w:szCs w:val="22"/>
              </w:rPr>
              <w:t>okres udzielonej gwarancji</w:t>
            </w:r>
          </w:p>
        </w:tc>
      </w:tr>
      <w:tr w:rsidR="00E6330F" w:rsidRPr="00B87925" w14:paraId="56978DEE" w14:textId="77777777" w:rsidTr="0025671D">
        <w:trPr>
          <w:trHeight w:val="4233"/>
        </w:trPr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B96A3FE" w14:textId="77777777" w:rsidR="001D11C0" w:rsidRPr="00B87925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87925">
              <w:rPr>
                <w:b/>
                <w:bCs/>
                <w:sz w:val="22"/>
                <w:szCs w:val="22"/>
              </w:rPr>
              <w:t>Cena (C)</w:t>
            </w:r>
            <w:r w:rsidRPr="00B87925">
              <w:rPr>
                <w:sz w:val="22"/>
                <w:szCs w:val="22"/>
              </w:rPr>
              <w:t xml:space="preserve"> za wykonanie zdania wynosi kwotę</w:t>
            </w:r>
            <w:r w:rsidR="001D11C0" w:rsidRPr="00B87925">
              <w:rPr>
                <w:sz w:val="22"/>
                <w:szCs w:val="22"/>
              </w:rPr>
              <w:t>:</w:t>
            </w:r>
          </w:p>
          <w:p w14:paraId="4D32771E" w14:textId="1267C4AC" w:rsidR="00E6330F" w:rsidRPr="00B87925" w:rsidRDefault="00CA4C84" w:rsidP="001D11C0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E6330F" w:rsidRPr="00B87925">
              <w:rPr>
                <w:sz w:val="22"/>
                <w:szCs w:val="22"/>
              </w:rPr>
              <w:t>etto</w:t>
            </w:r>
            <w:r>
              <w:rPr>
                <w:sz w:val="22"/>
                <w:szCs w:val="22"/>
              </w:rPr>
              <w:t>:</w:t>
            </w:r>
            <w:r w:rsidR="00731143">
              <w:rPr>
                <w:sz w:val="22"/>
                <w:szCs w:val="22"/>
              </w:rPr>
              <w:t xml:space="preserve"> </w:t>
            </w:r>
            <w:r w:rsidR="00E6330F" w:rsidRPr="00B87925">
              <w:rPr>
                <w:sz w:val="22"/>
                <w:szCs w:val="22"/>
              </w:rPr>
              <w:t>.............</w:t>
            </w:r>
            <w:r w:rsidR="00731143">
              <w:rPr>
                <w:sz w:val="22"/>
                <w:szCs w:val="22"/>
              </w:rPr>
              <w:t>......</w:t>
            </w:r>
            <w:r w:rsidR="00E6330F" w:rsidRPr="00B87925">
              <w:rPr>
                <w:sz w:val="22"/>
                <w:szCs w:val="22"/>
              </w:rPr>
              <w:t xml:space="preserve">............ zł </w:t>
            </w:r>
          </w:p>
          <w:p w14:paraId="57BDA399" w14:textId="7A8D34E9" w:rsidR="00E6330F" w:rsidRPr="00B87925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            </w:t>
            </w:r>
            <w:r w:rsidR="00E6330F" w:rsidRPr="00B87925">
              <w:rPr>
                <w:sz w:val="22"/>
                <w:szCs w:val="22"/>
              </w:rPr>
              <w:t>(słownie: ............................................................................ zł),</w:t>
            </w:r>
          </w:p>
          <w:p w14:paraId="213A12CE" w14:textId="79CF95DE" w:rsidR="00E6330F" w:rsidRPr="00B87925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</w:t>
            </w:r>
            <w:r w:rsidR="00BD0342" w:rsidRPr="00B87925">
              <w:rPr>
                <w:sz w:val="22"/>
                <w:szCs w:val="22"/>
              </w:rPr>
              <w:t xml:space="preserve">            </w:t>
            </w:r>
            <w:r w:rsidRPr="00B87925">
              <w:rPr>
                <w:sz w:val="22"/>
                <w:szCs w:val="22"/>
              </w:rPr>
              <w:t>natomiast wraz z należnym podatkiem VAT w wysokości</w:t>
            </w:r>
            <w:r w:rsidR="00CA4C84">
              <w:rPr>
                <w:sz w:val="22"/>
                <w:szCs w:val="22"/>
              </w:rPr>
              <w:t>:</w:t>
            </w:r>
            <w:r w:rsidRPr="00B87925">
              <w:rPr>
                <w:sz w:val="22"/>
                <w:szCs w:val="22"/>
              </w:rPr>
              <w:t xml:space="preserve"> ......%,</w:t>
            </w:r>
          </w:p>
          <w:p w14:paraId="222A8C79" w14:textId="43D5BD65" w:rsidR="00E6330F" w:rsidRPr="00B87925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            </w:t>
            </w:r>
            <w:r w:rsidR="00E6330F" w:rsidRPr="00B87925">
              <w:rPr>
                <w:sz w:val="22"/>
                <w:szCs w:val="22"/>
              </w:rPr>
              <w:t>wynosi kwotę brutto</w:t>
            </w:r>
            <w:r w:rsidR="00CA4C84">
              <w:rPr>
                <w:sz w:val="22"/>
                <w:szCs w:val="22"/>
              </w:rPr>
              <w:t>:</w:t>
            </w:r>
            <w:r w:rsidR="00E6330F" w:rsidRPr="00B87925">
              <w:rPr>
                <w:sz w:val="22"/>
                <w:szCs w:val="22"/>
              </w:rPr>
              <w:t xml:space="preserve"> </w:t>
            </w:r>
            <w:r w:rsidR="00731143" w:rsidRPr="00731143">
              <w:rPr>
                <w:sz w:val="22"/>
                <w:szCs w:val="22"/>
              </w:rPr>
              <w:t xml:space="preserve">...............................  </w:t>
            </w:r>
            <w:r w:rsidR="00E6330F" w:rsidRPr="00B87925">
              <w:rPr>
                <w:sz w:val="22"/>
                <w:szCs w:val="22"/>
              </w:rPr>
              <w:t xml:space="preserve">zł </w:t>
            </w:r>
          </w:p>
          <w:p w14:paraId="615D5FA0" w14:textId="75A25BF0" w:rsidR="00E6330F" w:rsidRPr="00AA2D16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           </w:t>
            </w:r>
            <w:r w:rsidR="00A73C86">
              <w:rPr>
                <w:sz w:val="22"/>
                <w:szCs w:val="22"/>
              </w:rPr>
              <w:t xml:space="preserve"> </w:t>
            </w:r>
            <w:r w:rsidR="00E6330F" w:rsidRPr="00B87925">
              <w:rPr>
                <w:sz w:val="22"/>
                <w:szCs w:val="22"/>
              </w:rPr>
              <w:t xml:space="preserve">(słownie: </w:t>
            </w:r>
            <w:r w:rsidR="00731143" w:rsidRPr="00AA2D16">
              <w:rPr>
                <w:sz w:val="22"/>
                <w:szCs w:val="22"/>
              </w:rPr>
              <w:t xml:space="preserve">............................................................................ </w:t>
            </w:r>
            <w:r w:rsidR="00E6330F" w:rsidRPr="00AA2D16">
              <w:rPr>
                <w:sz w:val="22"/>
                <w:szCs w:val="22"/>
              </w:rPr>
              <w:t>zł)</w:t>
            </w:r>
          </w:p>
          <w:p w14:paraId="4BF023BB" w14:textId="4BBE9E15" w:rsidR="00CD3676" w:rsidRPr="0025671D" w:rsidRDefault="00567D79" w:rsidP="0025671D">
            <w:pPr>
              <w:pStyle w:val="Akapitzlist"/>
              <w:numPr>
                <w:ilvl w:val="0"/>
                <w:numId w:val="7"/>
              </w:numPr>
              <w:spacing w:after="240" w:line="276" w:lineRule="auto"/>
              <w:rPr>
                <w:sz w:val="22"/>
                <w:szCs w:val="22"/>
              </w:rPr>
            </w:pPr>
            <w:r w:rsidRPr="00AA2D16">
              <w:rPr>
                <w:sz w:val="22"/>
                <w:szCs w:val="22"/>
              </w:rPr>
              <w:t>Oferowany</w:t>
            </w:r>
            <w:r w:rsidRPr="00AA2D16">
              <w:rPr>
                <w:b/>
                <w:bCs/>
                <w:sz w:val="22"/>
                <w:szCs w:val="22"/>
              </w:rPr>
              <w:t xml:space="preserve"> okres gwarancji </w:t>
            </w:r>
            <w:r w:rsidR="00BC439E" w:rsidRPr="00AA2D16">
              <w:rPr>
                <w:b/>
                <w:bCs/>
                <w:sz w:val="22"/>
                <w:szCs w:val="22"/>
              </w:rPr>
              <w:t xml:space="preserve">na </w:t>
            </w:r>
            <w:r w:rsidR="002F144A" w:rsidRPr="00AA2D16">
              <w:rPr>
                <w:b/>
                <w:bCs/>
                <w:sz w:val="22"/>
                <w:szCs w:val="22"/>
              </w:rPr>
              <w:t>wykonane roboty budowlane</w:t>
            </w:r>
            <w:r w:rsidR="00704EF9" w:rsidRPr="00AA2D16">
              <w:rPr>
                <w:b/>
                <w:bCs/>
                <w:sz w:val="22"/>
                <w:szCs w:val="22"/>
              </w:rPr>
              <w:t>:</w:t>
            </w:r>
            <w:r w:rsidR="003C3578" w:rsidRPr="00AA2D16">
              <w:rPr>
                <w:b/>
                <w:bCs/>
                <w:sz w:val="22"/>
                <w:szCs w:val="22"/>
              </w:rPr>
              <w:t xml:space="preserve"> </w:t>
            </w:r>
            <w:r w:rsidR="00704EF9" w:rsidRPr="00AA2D16">
              <w:rPr>
                <w:sz w:val="22"/>
                <w:szCs w:val="22"/>
              </w:rPr>
              <w:t>……….. miesiące/miesięcy.</w:t>
            </w:r>
            <w:r w:rsidR="00704EF9" w:rsidRPr="00AA2D16">
              <w:rPr>
                <w:sz w:val="22"/>
                <w:szCs w:val="22"/>
              </w:rPr>
              <w:br/>
            </w:r>
            <w:r w:rsidR="00704EF9" w:rsidRPr="00AA2D16">
              <w:rPr>
                <w:sz w:val="20"/>
                <w:szCs w:val="20"/>
              </w:rPr>
              <w:t xml:space="preserve">Zamawiający wymaga aby minimalny zaproponowany okres gwarancji na </w:t>
            </w:r>
            <w:r w:rsidR="00554974" w:rsidRPr="00554974">
              <w:rPr>
                <w:sz w:val="20"/>
                <w:szCs w:val="20"/>
              </w:rPr>
              <w:t xml:space="preserve">wykonane roboty budowlane </w:t>
            </w:r>
            <w:r w:rsidR="00704EF9" w:rsidRPr="00AA2D16">
              <w:rPr>
                <w:sz w:val="20"/>
                <w:szCs w:val="20"/>
              </w:rPr>
              <w:t xml:space="preserve">wynosił </w:t>
            </w:r>
            <w:r w:rsidR="002F144A" w:rsidRPr="00AA2D16">
              <w:rPr>
                <w:sz w:val="20"/>
                <w:szCs w:val="20"/>
              </w:rPr>
              <w:t>12</w:t>
            </w:r>
            <w:r w:rsidR="00704EF9" w:rsidRPr="00AA2D16">
              <w:rPr>
                <w:sz w:val="20"/>
                <w:szCs w:val="20"/>
              </w:rPr>
              <w:t xml:space="preserve"> </w:t>
            </w:r>
            <w:r w:rsidR="002F144A" w:rsidRPr="00AA2D16">
              <w:rPr>
                <w:sz w:val="20"/>
                <w:szCs w:val="20"/>
              </w:rPr>
              <w:t>miesięcy</w:t>
            </w:r>
            <w:r w:rsidR="00BA7C2A" w:rsidRPr="00AA2D16">
              <w:rPr>
                <w:sz w:val="20"/>
                <w:szCs w:val="20"/>
              </w:rPr>
              <w:t>.</w:t>
            </w:r>
            <w:r w:rsidR="006019B2" w:rsidRPr="00AA2D16">
              <w:t xml:space="preserve"> </w:t>
            </w:r>
            <w:r w:rsidR="006530EC" w:rsidRPr="00AA2D16">
              <w:rPr>
                <w:sz w:val="20"/>
                <w:szCs w:val="20"/>
              </w:rPr>
              <w:t>Jeżeli Wykonawca zaproponuje okres gwarancji poniżej wymaganego minimum</w:t>
            </w:r>
            <w:r w:rsidR="006019B2" w:rsidRPr="00AA2D16">
              <w:rPr>
                <w:sz w:val="20"/>
                <w:szCs w:val="20"/>
              </w:rPr>
              <w:t xml:space="preserve"> </w:t>
            </w:r>
            <w:r w:rsidR="002F144A" w:rsidRPr="00AA2D16">
              <w:rPr>
                <w:sz w:val="20"/>
                <w:szCs w:val="20"/>
              </w:rPr>
              <w:t>12</w:t>
            </w:r>
            <w:r w:rsidR="006530EC" w:rsidRPr="00AA2D16">
              <w:rPr>
                <w:sz w:val="20"/>
                <w:szCs w:val="20"/>
              </w:rPr>
              <w:t xml:space="preserve"> miesięcy, oferta nie będzie podlegała ocenie i zostanie odrzucona jako niezgodna z warunkami zamówienia</w:t>
            </w:r>
            <w:r w:rsidR="006530EC" w:rsidRPr="00AA2D16">
              <w:rPr>
                <w:sz w:val="22"/>
                <w:szCs w:val="22"/>
              </w:rPr>
              <w:t>.</w:t>
            </w:r>
            <w:r w:rsidR="00CD3676" w:rsidRPr="00AA2D16">
              <w:rPr>
                <w:sz w:val="22"/>
                <w:szCs w:val="22"/>
              </w:rPr>
              <w:t xml:space="preserve"> </w:t>
            </w:r>
            <w:r w:rsidR="00CD3676" w:rsidRPr="00AA2D16">
              <w:rPr>
                <w:sz w:val="20"/>
                <w:szCs w:val="20"/>
              </w:rPr>
              <w:t xml:space="preserve">Maksymalny okres gwarancji wynosi </w:t>
            </w:r>
            <w:r w:rsidR="002F144A" w:rsidRPr="00AA2D16">
              <w:rPr>
                <w:sz w:val="20"/>
                <w:szCs w:val="20"/>
              </w:rPr>
              <w:t>36</w:t>
            </w:r>
            <w:r w:rsidR="00CD3676" w:rsidRPr="00AA2D16">
              <w:rPr>
                <w:sz w:val="20"/>
                <w:szCs w:val="20"/>
              </w:rPr>
              <w:t xml:space="preserve"> miesięcy.</w:t>
            </w:r>
          </w:p>
        </w:tc>
      </w:tr>
    </w:tbl>
    <w:p w14:paraId="65F0DE1B" w14:textId="77777777" w:rsidR="00416884" w:rsidRPr="00B87925" w:rsidRDefault="00416884" w:rsidP="00D13D73">
      <w:pPr>
        <w:jc w:val="both"/>
      </w:pPr>
    </w:p>
    <w:p w14:paraId="77E80B01" w14:textId="3FFD3101" w:rsidR="00B9086B" w:rsidRPr="00B87925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B87925">
        <w:rPr>
          <w:b/>
          <w:sz w:val="22"/>
        </w:rPr>
        <w:t>OŚWIADCZAM</w:t>
      </w:r>
      <w:r w:rsidR="0096455B" w:rsidRPr="00B87925">
        <w:rPr>
          <w:b/>
          <w:sz w:val="22"/>
        </w:rPr>
        <w:t>/</w:t>
      </w:r>
      <w:r w:rsidRPr="00B87925">
        <w:rPr>
          <w:b/>
          <w:sz w:val="22"/>
        </w:rPr>
        <w:t>Y</w:t>
      </w:r>
      <w:r w:rsidRPr="00B87925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B87925">
        <w:rPr>
          <w:sz w:val="22"/>
        </w:rPr>
        <w:t>z</w:t>
      </w:r>
      <w:r w:rsidR="00FF57EE" w:rsidRPr="00B87925">
        <w:rPr>
          <w:sz w:val="22"/>
        </w:rPr>
        <w:t>apozna</w:t>
      </w:r>
      <w:r w:rsidRPr="00B87925">
        <w:rPr>
          <w:sz w:val="22"/>
        </w:rPr>
        <w:t>łem/</w:t>
      </w:r>
      <w:r w:rsidR="00FF57EE" w:rsidRPr="00B87925">
        <w:rPr>
          <w:sz w:val="22"/>
        </w:rPr>
        <w:t>liśmy się ze Specyfikacją Warunków Zamówienia</w:t>
      </w:r>
      <w:r w:rsidR="00D3681A" w:rsidRPr="00B87925">
        <w:rPr>
          <w:sz w:val="22"/>
        </w:rPr>
        <w:t xml:space="preserve"> wraz z załącznikami</w:t>
      </w:r>
      <w:r w:rsidR="00FF57EE" w:rsidRPr="00B87925">
        <w:rPr>
          <w:sz w:val="22"/>
        </w:rPr>
        <w:t xml:space="preserve"> i uznajemy się za związanych</w:t>
      </w:r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3B9A4F3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72E8B" w:rsidRPr="00A72E8B">
        <w:rPr>
          <w:color w:val="FF0000"/>
          <w:sz w:val="22"/>
        </w:rPr>
        <w:t>*</w:t>
      </w:r>
      <w:r w:rsidR="00E51D28">
        <w:rPr>
          <w:color w:val="FF0000"/>
          <w:sz w:val="22"/>
        </w:rPr>
        <w:t>*</w:t>
      </w:r>
      <w:r w:rsidR="00A72E8B">
        <w:rPr>
          <w:color w:val="FF0000"/>
          <w:sz w:val="22"/>
        </w:rPr>
        <w:t xml:space="preserve"> </w:t>
      </w:r>
      <w:r w:rsidR="00A72E8B" w:rsidRPr="00A72E8B">
        <w:rPr>
          <w:sz w:val="22"/>
        </w:rPr>
        <w:t>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D11C0">
        <w:rPr>
          <w:color w:val="FF0000"/>
          <w:sz w:val="22"/>
        </w:rPr>
        <w:t>*</w:t>
      </w:r>
      <w:r w:rsidR="00E51D28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</w:t>
      </w:r>
      <w:r w:rsidR="00A73C8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850"/>
        <w:gridCol w:w="5387"/>
        <w:gridCol w:w="2977"/>
      </w:tblGrid>
      <w:tr w:rsidR="00BC4F99" w:rsidRPr="001661BD" w14:paraId="732D5B0E" w14:textId="77777777" w:rsidTr="00A73C86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A73C86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A73C86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2A11CBA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567D79">
        <w:rPr>
          <w:sz w:val="22"/>
        </w:rPr>
        <w:t xml:space="preserve">zawarte </w:t>
      </w:r>
      <w:r w:rsidRPr="00AA2D16">
        <w:rPr>
          <w:sz w:val="22"/>
        </w:rPr>
        <w:t xml:space="preserve">w </w:t>
      </w:r>
      <w:r w:rsidR="009B3EF0" w:rsidRPr="00AA2D16">
        <w:rPr>
          <w:i/>
          <w:iCs/>
          <w:sz w:val="22"/>
        </w:rPr>
        <w:t>Z</w:t>
      </w:r>
      <w:r w:rsidR="00A857E5" w:rsidRPr="00AA2D16">
        <w:rPr>
          <w:i/>
          <w:iCs/>
          <w:sz w:val="22"/>
        </w:rPr>
        <w:t xml:space="preserve">ałączniku Nr </w:t>
      </w:r>
      <w:r w:rsidR="00ED04AA" w:rsidRPr="00AA2D16">
        <w:rPr>
          <w:i/>
          <w:iCs/>
          <w:sz w:val="22"/>
        </w:rPr>
        <w:t>6</w:t>
      </w:r>
      <w:r w:rsidR="00A857E5" w:rsidRPr="00AA2D16">
        <w:rPr>
          <w:sz w:val="22"/>
        </w:rPr>
        <w:t xml:space="preserve"> do </w:t>
      </w:r>
      <w:r w:rsidRPr="00AA2D16">
        <w:rPr>
          <w:sz w:val="22"/>
        </w:rPr>
        <w:t>Specyfikacji</w:t>
      </w:r>
      <w:r w:rsidRPr="0097776D">
        <w:rPr>
          <w:sz w:val="22"/>
        </w:rPr>
        <w:t xml:space="preserve">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18C27047" w14:textId="626A8924" w:rsidR="007859F5" w:rsidRPr="00CF2278" w:rsidRDefault="00D3681A" w:rsidP="00CF2278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F7AE0E1" w14:textId="4E2D4DBC" w:rsidR="006F7D33" w:rsidRPr="00CF2278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CF2278">
        <w:rPr>
          <w:sz w:val="22"/>
        </w:rPr>
        <w:t>,</w:t>
      </w:r>
    </w:p>
    <w:p w14:paraId="576FC611" w14:textId="3ECBD178" w:rsidR="00CF2278" w:rsidRDefault="00CF2278" w:rsidP="001728D4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287799">
        <w:t xml:space="preserve">czynności </w:t>
      </w:r>
      <w:r w:rsidR="00AA2D16" w:rsidRPr="00AA2D16">
        <w:rPr>
          <w:iCs/>
        </w:rPr>
        <w:t xml:space="preserve">związane z wykonywanymi pracami, winny być wykonywane przez osoby zatrudnione przez Wykonawcę na podstawie stosunku  pracy. Wymóg ten nie dotyczy dostawców </w:t>
      </w:r>
      <w:r w:rsidRPr="00CF2278">
        <w:t>materiałów budowlanych oraz</w:t>
      </w:r>
      <w:r w:rsidR="00AA2237">
        <w:t xml:space="preserve"> </w:t>
      </w:r>
      <w:r w:rsidRPr="00CF2278">
        <w:t>innych podmiotów, świadczących usługi na rzecz wykonania przedmiotu umowy</w:t>
      </w:r>
      <w:r>
        <w:t>,</w:t>
      </w:r>
    </w:p>
    <w:p w14:paraId="547CD325" w14:textId="77EF1B66" w:rsidR="00CF2278" w:rsidRPr="002F144A" w:rsidRDefault="00CF2278" w:rsidP="00CF2278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  <w:szCs w:val="22"/>
        </w:rPr>
      </w:pPr>
      <w:r w:rsidRPr="002F144A">
        <w:rPr>
          <w:sz w:val="22"/>
          <w:szCs w:val="22"/>
        </w:rPr>
        <w:t>wadium zostało wniesione w formie: ………………………………………………</w:t>
      </w:r>
      <w:r w:rsidR="002F144A">
        <w:rPr>
          <w:sz w:val="22"/>
          <w:szCs w:val="22"/>
        </w:rPr>
        <w:t>……….</w:t>
      </w:r>
      <w:r w:rsidRPr="002F144A">
        <w:rPr>
          <w:sz w:val="22"/>
          <w:szCs w:val="22"/>
        </w:rPr>
        <w:t>...…,</w:t>
      </w:r>
    </w:p>
    <w:p w14:paraId="20814B03" w14:textId="4C4B8F56" w:rsidR="00CF2278" w:rsidRPr="002F144A" w:rsidRDefault="00CF2278" w:rsidP="00AA2237">
      <w:pPr>
        <w:pStyle w:val="Akapitzlist"/>
        <w:spacing w:before="120" w:after="120" w:line="276" w:lineRule="auto"/>
        <w:ind w:left="644"/>
        <w:rPr>
          <w:sz w:val="22"/>
          <w:szCs w:val="22"/>
        </w:rPr>
      </w:pPr>
      <w:r w:rsidRPr="002F144A">
        <w:rPr>
          <w:sz w:val="22"/>
          <w:szCs w:val="22"/>
        </w:rPr>
        <w:t>wskazuję/my numer konta, na które należy zwrócić wadium: ……………………………</w:t>
      </w:r>
      <w:r w:rsidR="00AA2237" w:rsidRPr="002F144A">
        <w:rPr>
          <w:sz w:val="22"/>
          <w:szCs w:val="22"/>
        </w:rPr>
        <w:t>..</w:t>
      </w:r>
      <w:r w:rsidRPr="002F144A">
        <w:rPr>
          <w:sz w:val="22"/>
          <w:szCs w:val="22"/>
        </w:rPr>
        <w:t>……………………………………………………</w:t>
      </w:r>
      <w:r w:rsidR="002F144A">
        <w:rPr>
          <w:sz w:val="22"/>
          <w:szCs w:val="22"/>
        </w:rPr>
        <w:t>………...</w:t>
      </w:r>
      <w:r w:rsidRPr="002F144A">
        <w:rPr>
          <w:sz w:val="22"/>
          <w:szCs w:val="22"/>
        </w:rPr>
        <w:t>………</w:t>
      </w:r>
    </w:p>
    <w:p w14:paraId="0BAE7A6D" w14:textId="6C3FB2C7" w:rsidR="00CF2278" w:rsidRPr="00B87925" w:rsidRDefault="00CF2278" w:rsidP="00B87925">
      <w:pPr>
        <w:pStyle w:val="Akapitzlist"/>
        <w:spacing w:before="120" w:after="120" w:line="276" w:lineRule="auto"/>
        <w:ind w:left="644"/>
        <w:jc w:val="center"/>
        <w:rPr>
          <w:sz w:val="20"/>
          <w:szCs w:val="20"/>
        </w:rPr>
      </w:pPr>
      <w:r w:rsidRPr="002F144A">
        <w:rPr>
          <w:sz w:val="20"/>
          <w:szCs w:val="20"/>
        </w:rPr>
        <w:t>(wypełnia Wykonawca, który wniósł wadium w formie pieniądza)</w:t>
      </w:r>
    </w:p>
    <w:p w14:paraId="2DBE6B23" w14:textId="77777777" w:rsidR="00525EFF" w:rsidRPr="00AA2237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8"/>
          <w:szCs w:val="18"/>
        </w:rPr>
      </w:pPr>
    </w:p>
    <w:p w14:paraId="72B5E6D1" w14:textId="567AE1EC" w:rsidR="00CE3AE6" w:rsidRPr="00ED04AA" w:rsidRDefault="00267D1F" w:rsidP="00AA2237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070DFA41" w14:textId="29DED7D0" w:rsidR="00ED04AA" w:rsidRPr="00AA2237" w:rsidRDefault="00ED04AA" w:rsidP="00F20941">
      <w:pPr>
        <w:spacing w:after="240" w:line="276" w:lineRule="auto"/>
        <w:ind w:left="284"/>
        <w:jc w:val="both"/>
        <w:rPr>
          <w:bCs/>
          <w:sz w:val="22"/>
          <w:szCs w:val="22"/>
        </w:rPr>
      </w:pPr>
      <w:r w:rsidRPr="00AA2237">
        <w:rPr>
          <w:b/>
          <w:sz w:val="22"/>
          <w:szCs w:val="22"/>
          <w:u w:val="single"/>
        </w:rPr>
        <w:t>nie będzie</w:t>
      </w:r>
      <w:r w:rsidR="00E51D28" w:rsidRPr="00E51D28">
        <w:rPr>
          <w:b/>
          <w:color w:val="FF0000"/>
          <w:sz w:val="22"/>
          <w:szCs w:val="22"/>
        </w:rPr>
        <w:t>*</w:t>
      </w:r>
      <w:r w:rsidRPr="00AA2237">
        <w:rPr>
          <w:b/>
          <w:color w:val="FF0000"/>
          <w:sz w:val="22"/>
          <w:szCs w:val="22"/>
        </w:rPr>
        <w:t>*</w:t>
      </w:r>
      <w:r w:rsidRPr="00AA2237">
        <w:rPr>
          <w:bCs/>
          <w:sz w:val="22"/>
          <w:szCs w:val="22"/>
        </w:rPr>
        <w:t xml:space="preserve"> prowadzić u Zamawiającego do powstania obowiązku podatkowego zgodnie z ustawą </w:t>
      </w:r>
      <w:r w:rsidRPr="00AA2237">
        <w:rPr>
          <w:bCs/>
          <w:sz w:val="22"/>
          <w:szCs w:val="22"/>
        </w:rPr>
        <w:br/>
        <w:t>z dnia 11 marca 2004 r. o podatku od towarów i usług (Dz.U. z 202</w:t>
      </w:r>
      <w:r w:rsidR="00CA4C84" w:rsidRPr="00AA2237">
        <w:rPr>
          <w:bCs/>
          <w:sz w:val="22"/>
          <w:szCs w:val="22"/>
        </w:rPr>
        <w:t>4</w:t>
      </w:r>
      <w:r w:rsidRPr="00AA2237">
        <w:rPr>
          <w:bCs/>
          <w:sz w:val="22"/>
          <w:szCs w:val="22"/>
        </w:rPr>
        <w:t xml:space="preserve"> r. poz. </w:t>
      </w:r>
      <w:r w:rsidR="00AA2D16">
        <w:rPr>
          <w:bCs/>
          <w:sz w:val="22"/>
          <w:szCs w:val="22"/>
        </w:rPr>
        <w:t>1911</w:t>
      </w:r>
      <w:r w:rsidRPr="00AA2237">
        <w:rPr>
          <w:bCs/>
          <w:sz w:val="22"/>
          <w:szCs w:val="22"/>
        </w:rPr>
        <w:t>),</w:t>
      </w:r>
    </w:p>
    <w:p w14:paraId="15D6CF25" w14:textId="650A1BAE" w:rsidR="0096455B" w:rsidRPr="00AA2237" w:rsidRDefault="00ED04AA" w:rsidP="00605B69">
      <w:pPr>
        <w:spacing w:line="276" w:lineRule="auto"/>
        <w:ind w:left="284"/>
        <w:jc w:val="both"/>
        <w:rPr>
          <w:bCs/>
          <w:sz w:val="22"/>
          <w:szCs w:val="22"/>
        </w:rPr>
      </w:pPr>
      <w:r w:rsidRPr="00AA2237">
        <w:rPr>
          <w:b/>
          <w:sz w:val="22"/>
          <w:szCs w:val="22"/>
          <w:u w:val="single"/>
        </w:rPr>
        <w:t>będzie prowadzić</w:t>
      </w:r>
      <w:r w:rsidRPr="00AA2237">
        <w:rPr>
          <w:b/>
          <w:color w:val="FF0000"/>
          <w:sz w:val="22"/>
          <w:szCs w:val="22"/>
        </w:rPr>
        <w:t>*</w:t>
      </w:r>
      <w:r w:rsidR="00E51D28">
        <w:rPr>
          <w:b/>
          <w:color w:val="FF0000"/>
          <w:sz w:val="22"/>
          <w:szCs w:val="22"/>
        </w:rPr>
        <w:t>*</w:t>
      </w:r>
      <w:r w:rsidRPr="00AA2237">
        <w:rPr>
          <w:bCs/>
          <w:sz w:val="22"/>
          <w:szCs w:val="22"/>
        </w:rPr>
        <w:t xml:space="preserve"> u Zamawiającego do powstania obowiązku podatkowego zgodnie z ustawą </w:t>
      </w:r>
      <w:r w:rsidRPr="00AA2237">
        <w:rPr>
          <w:bCs/>
          <w:sz w:val="22"/>
          <w:szCs w:val="22"/>
        </w:rPr>
        <w:br/>
        <w:t>z dnia 11 marca 2004 r. o podatku od towarów i usług (Dz.U. z 202</w:t>
      </w:r>
      <w:r w:rsidR="00CA4C84" w:rsidRPr="00AA2237">
        <w:rPr>
          <w:bCs/>
          <w:sz w:val="22"/>
          <w:szCs w:val="22"/>
        </w:rPr>
        <w:t>4</w:t>
      </w:r>
      <w:r w:rsidRPr="00AA2237">
        <w:rPr>
          <w:bCs/>
          <w:sz w:val="22"/>
          <w:szCs w:val="22"/>
        </w:rPr>
        <w:t xml:space="preserve"> r. poz.</w:t>
      </w:r>
      <w:r w:rsidR="00CA4C84" w:rsidRPr="00AA2237">
        <w:rPr>
          <w:bCs/>
          <w:sz w:val="22"/>
          <w:szCs w:val="22"/>
        </w:rPr>
        <w:t xml:space="preserve"> </w:t>
      </w:r>
      <w:r w:rsidR="00AA2D16">
        <w:rPr>
          <w:bCs/>
          <w:sz w:val="22"/>
          <w:szCs w:val="22"/>
        </w:rPr>
        <w:t>1911</w:t>
      </w:r>
      <w:r w:rsidRPr="00AA2237">
        <w:rPr>
          <w:bCs/>
          <w:sz w:val="22"/>
          <w:szCs w:val="22"/>
        </w:rPr>
        <w:t>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</w:t>
      </w:r>
      <w:r w:rsidR="00AA2237">
        <w:rPr>
          <w:bCs/>
          <w:sz w:val="22"/>
          <w:szCs w:val="22"/>
        </w:rPr>
        <w:t xml:space="preserve"> ……………</w:t>
      </w:r>
      <w:r w:rsidRPr="00AA2237">
        <w:rPr>
          <w:bCs/>
          <w:sz w:val="22"/>
          <w:szCs w:val="22"/>
        </w:rPr>
        <w:t xml:space="preserve"> ………………………………………………………………………….………</w:t>
      </w:r>
      <w:r w:rsidR="00AA2237">
        <w:rPr>
          <w:bCs/>
          <w:sz w:val="22"/>
          <w:szCs w:val="22"/>
        </w:rPr>
        <w:t>………………..</w:t>
      </w:r>
      <w:r w:rsidRPr="00AA2237">
        <w:rPr>
          <w:bCs/>
          <w:sz w:val="22"/>
          <w:szCs w:val="22"/>
        </w:rPr>
        <w:t>……</w:t>
      </w:r>
    </w:p>
    <w:p w14:paraId="4D9C8A18" w14:textId="77777777" w:rsidR="00493A1E" w:rsidRPr="00B87925" w:rsidRDefault="00493A1E" w:rsidP="00605B69">
      <w:pPr>
        <w:pStyle w:val="Akapitzlist"/>
        <w:widowControl w:val="0"/>
        <w:tabs>
          <w:tab w:val="left" w:pos="0"/>
        </w:tabs>
        <w:suppressAutoHyphens/>
        <w:spacing w:line="276" w:lineRule="auto"/>
        <w:ind w:left="284"/>
        <w:rPr>
          <w:rFonts w:eastAsia="Lucida Sans Unicode"/>
          <w:kern w:val="2"/>
          <w:sz w:val="18"/>
          <w:szCs w:val="18"/>
          <w:lang w:eastAsia="zh-CN"/>
        </w:rPr>
      </w:pPr>
    </w:p>
    <w:p w14:paraId="4781B54D" w14:textId="77777777" w:rsidR="00AA2237" w:rsidRDefault="00493A1E" w:rsidP="00AA2237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</w:t>
      </w:r>
      <w:r w:rsidR="00ED04AA">
        <w:rPr>
          <w:rFonts w:eastAsia="Lucida Sans Unicode"/>
          <w:kern w:val="2"/>
          <w:lang w:eastAsia="zh-CN"/>
        </w:rPr>
        <w:t>2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</w:t>
      </w:r>
      <w:r w:rsidR="00ED04AA">
        <w:rPr>
          <w:rFonts w:eastAsia="Lucida Sans Unicode"/>
          <w:kern w:val="2"/>
          <w:lang w:eastAsia="zh-CN"/>
        </w:rPr>
        <w:t>233</w:t>
      </w:r>
      <w:r w:rsidR="003412D2">
        <w:rPr>
          <w:rFonts w:eastAsia="Lucida Sans Unicode"/>
          <w:kern w:val="2"/>
          <w:lang w:eastAsia="zh-CN"/>
        </w:rPr>
        <w:t>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3766B283" w14:textId="77777777" w:rsidR="00AA2237" w:rsidRPr="00AA2237" w:rsidRDefault="00A066DF" w:rsidP="00AA2237">
      <w:pPr>
        <w:pStyle w:val="Akapitzlist"/>
        <w:widowControl w:val="0"/>
        <w:numPr>
          <w:ilvl w:val="1"/>
          <w:numId w:val="1"/>
        </w:numPr>
        <w:tabs>
          <w:tab w:val="left" w:pos="0"/>
        </w:tabs>
        <w:suppressAutoHyphens/>
        <w:spacing w:line="276" w:lineRule="auto"/>
        <w:ind w:left="709"/>
        <w:jc w:val="both"/>
        <w:rPr>
          <w:rFonts w:eastAsia="Lucida Sans Unicode"/>
          <w:kern w:val="2"/>
          <w:lang w:eastAsia="zh-CN"/>
        </w:rPr>
      </w:pPr>
      <w:r w:rsidRPr="00AA2237">
        <w:rPr>
          <w:rFonts w:eastAsia="Arial"/>
          <w:kern w:val="2"/>
          <w:lang w:eastAsia="zh-CN"/>
        </w:rPr>
        <w:t>………………………………………………………</w:t>
      </w:r>
      <w:r w:rsidR="00AA2237">
        <w:rPr>
          <w:rFonts w:eastAsia="Arial"/>
          <w:kern w:val="2"/>
          <w:lang w:eastAsia="zh-CN"/>
        </w:rPr>
        <w:t>………………..</w:t>
      </w:r>
      <w:r w:rsidRPr="00AA2237">
        <w:rPr>
          <w:rFonts w:eastAsia="Arial"/>
          <w:kern w:val="2"/>
          <w:lang w:eastAsia="zh-CN"/>
        </w:rPr>
        <w:t>…………………,</w:t>
      </w:r>
    </w:p>
    <w:p w14:paraId="49617FB0" w14:textId="5DEDC537" w:rsidR="00AA2237" w:rsidRPr="00AA2237" w:rsidRDefault="00A066DF" w:rsidP="00AA2237">
      <w:pPr>
        <w:pStyle w:val="Akapitzlist"/>
        <w:widowControl w:val="0"/>
        <w:numPr>
          <w:ilvl w:val="1"/>
          <w:numId w:val="1"/>
        </w:numPr>
        <w:tabs>
          <w:tab w:val="left" w:pos="0"/>
        </w:tabs>
        <w:suppressAutoHyphens/>
        <w:spacing w:line="276" w:lineRule="auto"/>
        <w:ind w:left="709"/>
        <w:jc w:val="both"/>
        <w:rPr>
          <w:rFonts w:eastAsia="Lucida Sans Unicode"/>
          <w:kern w:val="2"/>
          <w:lang w:eastAsia="zh-CN"/>
        </w:rPr>
      </w:pPr>
      <w:r w:rsidRPr="00AA2237">
        <w:rPr>
          <w:rFonts w:eastAsia="Arial"/>
          <w:kern w:val="2"/>
          <w:lang w:eastAsia="zh-CN"/>
        </w:rPr>
        <w:t>…………</w:t>
      </w:r>
      <w:r w:rsidR="00AA2237">
        <w:rPr>
          <w:rFonts w:eastAsia="Arial"/>
          <w:kern w:val="2"/>
          <w:lang w:eastAsia="zh-CN"/>
        </w:rPr>
        <w:t>………………..</w:t>
      </w:r>
      <w:r w:rsidRPr="00AA2237">
        <w:rPr>
          <w:rFonts w:eastAsia="Arial"/>
          <w:kern w:val="2"/>
          <w:lang w:eastAsia="zh-CN"/>
        </w:rPr>
        <w:t>……………………………………………………………….</w:t>
      </w:r>
    </w:p>
    <w:p w14:paraId="59EFDFFC" w14:textId="77777777" w:rsidR="00AA2237" w:rsidRPr="00AA2237" w:rsidRDefault="00AA2237" w:rsidP="00AA2237">
      <w:pPr>
        <w:pStyle w:val="Akapitzlist"/>
        <w:widowControl w:val="0"/>
        <w:tabs>
          <w:tab w:val="left" w:pos="0"/>
        </w:tabs>
        <w:suppressAutoHyphens/>
        <w:spacing w:line="276" w:lineRule="auto"/>
        <w:ind w:left="709"/>
        <w:jc w:val="both"/>
        <w:rPr>
          <w:rFonts w:eastAsia="Lucida Sans Unicode"/>
          <w:kern w:val="2"/>
          <w:sz w:val="18"/>
          <w:szCs w:val="18"/>
          <w:lang w:eastAsia="zh-CN"/>
        </w:rPr>
      </w:pPr>
    </w:p>
    <w:p w14:paraId="6D3E731F" w14:textId="6270A28F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 wykona nw. Wykonawca wspólnie ubiegający się o udzielenie zamówienia:</w:t>
      </w:r>
    </w:p>
    <w:p w14:paraId="2E5A8D5C" w14:textId="161923E4" w:rsidR="0061011E" w:rsidRDefault="00E6330F" w:rsidP="00605B69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</w:t>
      </w:r>
    </w:p>
    <w:p w14:paraId="6AC18D61" w14:textId="77777777" w:rsidR="00605B69" w:rsidRPr="00605B69" w:rsidRDefault="00605B69" w:rsidP="00605B69">
      <w:pPr>
        <w:pStyle w:val="Akapitzlist"/>
        <w:spacing w:line="360" w:lineRule="auto"/>
        <w:ind w:left="284"/>
        <w:jc w:val="both"/>
        <w:rPr>
          <w:sz w:val="18"/>
          <w:szCs w:val="18"/>
        </w:rPr>
      </w:pPr>
    </w:p>
    <w:p w14:paraId="35269D5F" w14:textId="49FC4060" w:rsidR="00525EFF" w:rsidRPr="0097776D" w:rsidRDefault="00525EFF" w:rsidP="00605B69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6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0"/>
        <w:gridCol w:w="6945"/>
      </w:tblGrid>
      <w:tr w:rsidR="00AE2ACB" w:rsidRPr="00AE2ACB" w14:paraId="6B220FBD" w14:textId="77777777" w:rsidTr="00605B69">
        <w:tc>
          <w:tcPr>
            <w:tcW w:w="1730" w:type="dxa"/>
            <w:shd w:val="clear" w:color="auto" w:fill="F2F2F2" w:themeFill="background1" w:themeFillShade="F2"/>
            <w:vAlign w:val="center"/>
          </w:tcPr>
          <w:p w14:paraId="25701E87" w14:textId="6613846F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605B6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945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605B69">
        <w:tc>
          <w:tcPr>
            <w:tcW w:w="1730" w:type="dxa"/>
            <w:shd w:val="clear" w:color="auto" w:fill="F2F2F2" w:themeFill="background1" w:themeFillShade="F2"/>
            <w:vAlign w:val="center"/>
          </w:tcPr>
          <w:p w14:paraId="14C2B621" w14:textId="69A9BD3D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Adres</w:t>
            </w:r>
            <w:r w:rsidR="00605B6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945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605B69">
        <w:tc>
          <w:tcPr>
            <w:tcW w:w="1730" w:type="dxa"/>
            <w:shd w:val="clear" w:color="auto" w:fill="F2F2F2" w:themeFill="background1" w:themeFillShade="F2"/>
            <w:vAlign w:val="center"/>
          </w:tcPr>
          <w:p w14:paraId="1363603B" w14:textId="2FCDBEE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605B6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945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605B69">
        <w:tc>
          <w:tcPr>
            <w:tcW w:w="1730" w:type="dxa"/>
            <w:shd w:val="clear" w:color="auto" w:fill="F2F2F2" w:themeFill="background1" w:themeFillShade="F2"/>
            <w:vAlign w:val="center"/>
          </w:tcPr>
          <w:p w14:paraId="2CCD8D4D" w14:textId="0321736C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605B6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945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03351C71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 w:rsidR="00424EE4">
        <w:rPr>
          <w:bCs/>
          <w:sz w:val="22"/>
          <w:szCs w:val="22"/>
        </w:rPr>
        <w:t>….</w:t>
      </w:r>
      <w:r w:rsidRPr="008B3666">
        <w:rPr>
          <w:bCs/>
          <w:sz w:val="22"/>
          <w:szCs w:val="22"/>
        </w:rPr>
        <w:t>……………</w:t>
      </w:r>
    </w:p>
    <w:p w14:paraId="630F27AC" w14:textId="280C06E7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</w:t>
      </w:r>
      <w:r w:rsidR="00424EE4">
        <w:rPr>
          <w:bCs/>
          <w:sz w:val="22"/>
          <w:szCs w:val="22"/>
        </w:rPr>
        <w:t>….</w:t>
      </w:r>
      <w:r w:rsidRPr="008B3666">
        <w:rPr>
          <w:bCs/>
          <w:sz w:val="22"/>
          <w:szCs w:val="22"/>
        </w:rPr>
        <w:t>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5614C4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5614C4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0225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426BB" w14:textId="77777777" w:rsidR="00744A58" w:rsidRDefault="00744A58" w:rsidP="00FF57EE">
      <w:r>
        <w:separator/>
      </w:r>
    </w:p>
  </w:endnote>
  <w:endnote w:type="continuationSeparator" w:id="0">
    <w:p w14:paraId="38D04D2E" w14:textId="77777777" w:rsidR="00744A58" w:rsidRDefault="00744A5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170DC" w14:textId="77777777" w:rsidR="00022552" w:rsidRDefault="000225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89121895" w:displacedByCustomXml="next"/>
  <w:sdt>
    <w:sdtPr>
      <w:rPr>
        <w:rFonts w:eastAsiaTheme="majorEastAsia"/>
        <w:sz w:val="18"/>
        <w:szCs w:val="18"/>
      </w:rPr>
      <w:id w:val="-730920892"/>
      <w:docPartObj>
        <w:docPartGallery w:val="Page Numbers (Bottom of Page)"/>
        <w:docPartUnique/>
      </w:docPartObj>
    </w:sdtPr>
    <w:sdtEndPr/>
    <w:sdtContent>
      <w:p w14:paraId="12394E3F" w14:textId="298A4E28" w:rsidR="00022552" w:rsidRPr="00022552" w:rsidRDefault="00022552" w:rsidP="00022552">
        <w:pPr>
          <w:pStyle w:val="Stopka"/>
          <w:jc w:val="center"/>
          <w:rPr>
            <w:sz w:val="16"/>
            <w:szCs w:val="16"/>
          </w:rPr>
        </w:pPr>
        <w:r w:rsidRPr="002C5D0C">
          <w:rPr>
            <w:rFonts w:ascii="Arial" w:hAnsi="Arial" w:cs="Arial"/>
            <w:i/>
            <w:iCs/>
            <w:sz w:val="16"/>
            <w:szCs w:val="16"/>
          </w:rPr>
          <w:t xml:space="preserve">„Poprawa dostępności architektonicznej i edukacyjno-społecznej w I Liceum Ogólnokształcącym im. Jarosława Dąbrowskiego </w:t>
        </w:r>
        <w:r>
          <w:rPr>
            <w:rFonts w:ascii="Arial" w:hAnsi="Arial" w:cs="Arial"/>
            <w:i/>
            <w:iCs/>
            <w:sz w:val="16"/>
            <w:szCs w:val="16"/>
          </w:rPr>
          <w:br/>
        </w:r>
        <w:r w:rsidRPr="002C5D0C">
          <w:rPr>
            <w:rFonts w:ascii="Arial" w:hAnsi="Arial" w:cs="Arial"/>
            <w:i/>
            <w:iCs/>
            <w:sz w:val="16"/>
            <w:szCs w:val="16"/>
          </w:rPr>
          <w:t>w</w:t>
        </w:r>
        <w:r>
          <w:rPr>
            <w:rFonts w:ascii="Arial" w:hAnsi="Arial" w:cs="Arial"/>
            <w:i/>
            <w:iCs/>
            <w:sz w:val="16"/>
            <w:szCs w:val="16"/>
          </w:rPr>
          <w:t xml:space="preserve"> </w:t>
        </w:r>
        <w:r w:rsidRPr="002C5D0C">
          <w:rPr>
            <w:rFonts w:ascii="Arial" w:hAnsi="Arial" w:cs="Arial"/>
            <w:i/>
            <w:iCs/>
            <w:sz w:val="16"/>
            <w:szCs w:val="16"/>
          </w:rPr>
          <w:t>Rawiczu” nr FEWP.06.07-IZ.00-0004/24</w:t>
        </w:r>
      </w:p>
      <w:bookmarkEnd w:id="0"/>
      <w:p w14:paraId="1CDC78A9" w14:textId="5AF55E8E" w:rsidR="00424EE4" w:rsidRPr="00424EE4" w:rsidRDefault="00424EE4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424EE4">
          <w:rPr>
            <w:rFonts w:eastAsiaTheme="majorEastAsia"/>
            <w:sz w:val="18"/>
            <w:szCs w:val="18"/>
          </w:rPr>
          <w:t xml:space="preserve">str. </w:t>
        </w:r>
        <w:r w:rsidRPr="00424EE4">
          <w:rPr>
            <w:rFonts w:eastAsiaTheme="minorEastAsia"/>
            <w:sz w:val="18"/>
            <w:szCs w:val="18"/>
          </w:rPr>
          <w:fldChar w:fldCharType="begin"/>
        </w:r>
        <w:r w:rsidRPr="00424EE4">
          <w:rPr>
            <w:sz w:val="18"/>
            <w:szCs w:val="18"/>
          </w:rPr>
          <w:instrText>PAGE    \* MERGEFORMAT</w:instrText>
        </w:r>
        <w:r w:rsidRPr="00424EE4">
          <w:rPr>
            <w:rFonts w:eastAsiaTheme="minorEastAsia"/>
            <w:sz w:val="18"/>
            <w:szCs w:val="18"/>
          </w:rPr>
          <w:fldChar w:fldCharType="separate"/>
        </w:r>
        <w:r w:rsidRPr="00424EE4">
          <w:rPr>
            <w:rFonts w:eastAsiaTheme="majorEastAsia"/>
            <w:sz w:val="18"/>
            <w:szCs w:val="18"/>
          </w:rPr>
          <w:t>2</w:t>
        </w:r>
        <w:r w:rsidRPr="00424EE4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707216E4" w14:textId="77777777" w:rsidR="003F18BC" w:rsidRDefault="003F18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4873F" w14:textId="77777777" w:rsidR="00022552" w:rsidRDefault="000225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2D872" w14:textId="77777777" w:rsidR="00744A58" w:rsidRDefault="00744A58" w:rsidP="00FF57EE">
      <w:r>
        <w:separator/>
      </w:r>
    </w:p>
  </w:footnote>
  <w:footnote w:type="continuationSeparator" w:id="0">
    <w:p w14:paraId="4BDF1232" w14:textId="77777777" w:rsidR="00744A58" w:rsidRDefault="00744A58" w:rsidP="00FF57EE">
      <w:r>
        <w:continuationSeparator/>
      </w:r>
    </w:p>
  </w:footnote>
  <w:footnote w:id="1">
    <w:p w14:paraId="152F6099" w14:textId="167B35E6" w:rsidR="00E51D28" w:rsidRDefault="00E51D28" w:rsidP="00AE2ACB">
      <w:pPr>
        <w:pStyle w:val="Tekstprzypisudolnego"/>
        <w:ind w:left="142" w:hanging="142"/>
        <w:jc w:val="both"/>
      </w:pPr>
      <w:r w:rsidRPr="00F20941">
        <w:rPr>
          <w:color w:val="FF0000"/>
        </w:rPr>
        <w:t>*zaznaczyć właściwe</w:t>
      </w:r>
      <w:r>
        <w:t xml:space="preserve">, </w:t>
      </w:r>
    </w:p>
    <w:p w14:paraId="3AA97365" w14:textId="2E0872F8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084D4F1" w14:textId="0FCF7DCB" w:rsidR="00A73C86" w:rsidRDefault="00E51D28" w:rsidP="00A73C86">
      <w:pPr>
        <w:pStyle w:val="Tekstprzypisudolnego"/>
        <w:spacing w:after="60"/>
        <w:ind w:left="142" w:hanging="142"/>
        <w:jc w:val="both"/>
      </w:pPr>
      <w:r>
        <w:rPr>
          <w:color w:val="FF0000"/>
        </w:rPr>
        <w:t>*</w:t>
      </w:r>
      <w:r w:rsidR="00A73C86" w:rsidRPr="001D11C0">
        <w:rPr>
          <w:color w:val="FF0000"/>
        </w:rPr>
        <w:t>* niepotrzebne skreślić</w:t>
      </w:r>
      <w:r w:rsidR="00A73C86">
        <w:t>,</w:t>
      </w:r>
    </w:p>
    <w:p w14:paraId="2565B610" w14:textId="2B61584A" w:rsidR="00A73C86" w:rsidRDefault="00A73C86" w:rsidP="00A73C86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73C86">
        <w:t>w przypadku braku wskazania w tabeli oświadczenia o podwykonawcach, Zamawiający uzna, że Wykonawca nie powierzy zamówienia podwykonawcy/-om</w:t>
      </w:r>
      <w:r>
        <w:t>,</w:t>
      </w:r>
    </w:p>
  </w:footnote>
  <w:footnote w:id="3">
    <w:p w14:paraId="67AAC026" w14:textId="4FD4C93D" w:rsidR="00AA2237" w:rsidRDefault="00AA2237" w:rsidP="00AA2237">
      <w:pPr>
        <w:pStyle w:val="Tekstprzypisudolnego"/>
        <w:spacing w:after="60"/>
        <w:ind w:left="142" w:hanging="142"/>
        <w:jc w:val="both"/>
      </w:pPr>
      <w:r w:rsidRPr="001D11C0">
        <w:rPr>
          <w:color w:val="FF0000"/>
        </w:rPr>
        <w:t>*</w:t>
      </w:r>
      <w:r w:rsidR="00E51D28">
        <w:rPr>
          <w:color w:val="FF0000"/>
        </w:rPr>
        <w:t>*</w:t>
      </w:r>
      <w:r w:rsidRPr="001D11C0">
        <w:rPr>
          <w:color w:val="FF0000"/>
        </w:rPr>
        <w:t xml:space="preserve"> niepotrzebne skreślić</w:t>
      </w:r>
      <w:r>
        <w:t>,</w:t>
      </w:r>
    </w:p>
    <w:p w14:paraId="0F616435" w14:textId="71265C2B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787CB" w14:textId="77777777" w:rsidR="00022552" w:rsidRDefault="000225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BCAEE" w14:textId="0FF16CA3" w:rsidR="00973CB1" w:rsidRDefault="00973CB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4378CE9" wp14:editId="6873C4EC">
          <wp:simplePos x="0" y="0"/>
          <wp:positionH relativeFrom="column">
            <wp:posOffset>-4445</wp:posOffset>
          </wp:positionH>
          <wp:positionV relativeFrom="paragraph">
            <wp:posOffset>-75565</wp:posOffset>
          </wp:positionV>
          <wp:extent cx="5828030" cy="768350"/>
          <wp:effectExtent l="0" t="0" r="1270" b="0"/>
          <wp:wrapNone/>
          <wp:docPr id="60858979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8030" cy="768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E9DD5" w14:textId="77777777" w:rsidR="00022552" w:rsidRDefault="000225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BF7A52D0"/>
    <w:lvl w:ilvl="0" w:tplc="7804AE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936CB"/>
    <w:multiLevelType w:val="hybridMultilevel"/>
    <w:tmpl w:val="7A988C50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1525363"/>
    <w:multiLevelType w:val="hybridMultilevel"/>
    <w:tmpl w:val="A270303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34900A62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F16E4"/>
    <w:multiLevelType w:val="hybridMultilevel"/>
    <w:tmpl w:val="E9CCC546"/>
    <w:lvl w:ilvl="0" w:tplc="8A6CD3C4">
      <w:start w:val="1"/>
      <w:numFmt w:val="decimal"/>
      <w:lvlText w:val="%1)"/>
      <w:lvlJc w:val="left"/>
      <w:pPr>
        <w:ind w:left="644" w:hanging="360"/>
      </w:pPr>
      <w:rPr>
        <w:b w:val="0"/>
        <w:bCs w:val="0"/>
        <w:u w:val="singl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C726A9E"/>
    <w:multiLevelType w:val="hybridMultilevel"/>
    <w:tmpl w:val="5EF097F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2909245">
    <w:abstractNumId w:val="7"/>
  </w:num>
  <w:num w:numId="2" w16cid:durableId="2117556936">
    <w:abstractNumId w:val="4"/>
  </w:num>
  <w:num w:numId="3" w16cid:durableId="711075836">
    <w:abstractNumId w:val="6"/>
  </w:num>
  <w:num w:numId="4" w16cid:durableId="1599408810">
    <w:abstractNumId w:val="9"/>
  </w:num>
  <w:num w:numId="5" w16cid:durableId="2123305371">
    <w:abstractNumId w:val="3"/>
  </w:num>
  <w:num w:numId="6" w16cid:durableId="108471739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7035217">
    <w:abstractNumId w:val="0"/>
  </w:num>
  <w:num w:numId="8" w16cid:durableId="18814284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644034">
    <w:abstractNumId w:val="2"/>
  </w:num>
  <w:num w:numId="10" w16cid:durableId="19122347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035D6"/>
    <w:rsid w:val="00022552"/>
    <w:rsid w:val="000302A2"/>
    <w:rsid w:val="000819E0"/>
    <w:rsid w:val="00093D8D"/>
    <w:rsid w:val="001063D3"/>
    <w:rsid w:val="001205A9"/>
    <w:rsid w:val="00120B8D"/>
    <w:rsid w:val="001331C4"/>
    <w:rsid w:val="0014323E"/>
    <w:rsid w:val="00154274"/>
    <w:rsid w:val="00167ECC"/>
    <w:rsid w:val="001C7D84"/>
    <w:rsid w:val="001D11C0"/>
    <w:rsid w:val="002134F2"/>
    <w:rsid w:val="0021756E"/>
    <w:rsid w:val="002214DB"/>
    <w:rsid w:val="0025671D"/>
    <w:rsid w:val="002606B2"/>
    <w:rsid w:val="00267D1F"/>
    <w:rsid w:val="00272917"/>
    <w:rsid w:val="00277DBE"/>
    <w:rsid w:val="002837ED"/>
    <w:rsid w:val="00287799"/>
    <w:rsid w:val="0029200F"/>
    <w:rsid w:val="002E612D"/>
    <w:rsid w:val="002F144A"/>
    <w:rsid w:val="00305699"/>
    <w:rsid w:val="00315939"/>
    <w:rsid w:val="003412D2"/>
    <w:rsid w:val="003961C1"/>
    <w:rsid w:val="003A5E25"/>
    <w:rsid w:val="003B769C"/>
    <w:rsid w:val="003C3578"/>
    <w:rsid w:val="003C525F"/>
    <w:rsid w:val="003D0A80"/>
    <w:rsid w:val="003D65EB"/>
    <w:rsid w:val="003F18BC"/>
    <w:rsid w:val="004054DB"/>
    <w:rsid w:val="00416884"/>
    <w:rsid w:val="00424EE4"/>
    <w:rsid w:val="00434999"/>
    <w:rsid w:val="00493A1E"/>
    <w:rsid w:val="004B0785"/>
    <w:rsid w:val="004B4557"/>
    <w:rsid w:val="004D47E1"/>
    <w:rsid w:val="004D5A42"/>
    <w:rsid w:val="004E07B6"/>
    <w:rsid w:val="004E2126"/>
    <w:rsid w:val="004F1B0C"/>
    <w:rsid w:val="004F2145"/>
    <w:rsid w:val="00525EFF"/>
    <w:rsid w:val="00554974"/>
    <w:rsid w:val="005575E9"/>
    <w:rsid w:val="00560716"/>
    <w:rsid w:val="005614C4"/>
    <w:rsid w:val="00567D79"/>
    <w:rsid w:val="00580D5F"/>
    <w:rsid w:val="005844F6"/>
    <w:rsid w:val="00584709"/>
    <w:rsid w:val="00584749"/>
    <w:rsid w:val="00596E07"/>
    <w:rsid w:val="005F183F"/>
    <w:rsid w:val="005F21E1"/>
    <w:rsid w:val="005F6F5F"/>
    <w:rsid w:val="006019B2"/>
    <w:rsid w:val="00605B69"/>
    <w:rsid w:val="0061011E"/>
    <w:rsid w:val="00620BCF"/>
    <w:rsid w:val="006530EC"/>
    <w:rsid w:val="006B487E"/>
    <w:rsid w:val="006B63D6"/>
    <w:rsid w:val="006C641D"/>
    <w:rsid w:val="006D09E0"/>
    <w:rsid w:val="006D120B"/>
    <w:rsid w:val="006F7D33"/>
    <w:rsid w:val="00704EF9"/>
    <w:rsid w:val="007055DB"/>
    <w:rsid w:val="007127B4"/>
    <w:rsid w:val="00731143"/>
    <w:rsid w:val="00740918"/>
    <w:rsid w:val="00744A58"/>
    <w:rsid w:val="007859F5"/>
    <w:rsid w:val="007D3B05"/>
    <w:rsid w:val="007D475B"/>
    <w:rsid w:val="007E1D2E"/>
    <w:rsid w:val="007E331F"/>
    <w:rsid w:val="007F201A"/>
    <w:rsid w:val="007F3E87"/>
    <w:rsid w:val="007F5669"/>
    <w:rsid w:val="00804B6D"/>
    <w:rsid w:val="0083089B"/>
    <w:rsid w:val="0083437F"/>
    <w:rsid w:val="008B3666"/>
    <w:rsid w:val="008C7854"/>
    <w:rsid w:val="008E23F9"/>
    <w:rsid w:val="00901AED"/>
    <w:rsid w:val="00924021"/>
    <w:rsid w:val="00931094"/>
    <w:rsid w:val="009312B4"/>
    <w:rsid w:val="00932EAB"/>
    <w:rsid w:val="00947AD8"/>
    <w:rsid w:val="00950D10"/>
    <w:rsid w:val="0096455B"/>
    <w:rsid w:val="00966968"/>
    <w:rsid w:val="00973CB1"/>
    <w:rsid w:val="0097776D"/>
    <w:rsid w:val="00983D1D"/>
    <w:rsid w:val="00990CE8"/>
    <w:rsid w:val="009B3EF0"/>
    <w:rsid w:val="009C666E"/>
    <w:rsid w:val="009D75A8"/>
    <w:rsid w:val="009F4DFA"/>
    <w:rsid w:val="00A066DF"/>
    <w:rsid w:val="00A47195"/>
    <w:rsid w:val="00A50E18"/>
    <w:rsid w:val="00A71649"/>
    <w:rsid w:val="00A72E8B"/>
    <w:rsid w:val="00A73C86"/>
    <w:rsid w:val="00A857E5"/>
    <w:rsid w:val="00AA2237"/>
    <w:rsid w:val="00AA2D16"/>
    <w:rsid w:val="00AA39D6"/>
    <w:rsid w:val="00AB3B12"/>
    <w:rsid w:val="00AE1948"/>
    <w:rsid w:val="00AE2ACB"/>
    <w:rsid w:val="00AF4AC3"/>
    <w:rsid w:val="00B1041F"/>
    <w:rsid w:val="00B15605"/>
    <w:rsid w:val="00B47637"/>
    <w:rsid w:val="00B625CB"/>
    <w:rsid w:val="00B62A71"/>
    <w:rsid w:val="00B65887"/>
    <w:rsid w:val="00B67AAE"/>
    <w:rsid w:val="00B866DD"/>
    <w:rsid w:val="00B87925"/>
    <w:rsid w:val="00B9086B"/>
    <w:rsid w:val="00BA7C2A"/>
    <w:rsid w:val="00BC439E"/>
    <w:rsid w:val="00BC4F99"/>
    <w:rsid w:val="00BD0342"/>
    <w:rsid w:val="00BE6A7E"/>
    <w:rsid w:val="00C22F7D"/>
    <w:rsid w:val="00C421E4"/>
    <w:rsid w:val="00C53414"/>
    <w:rsid w:val="00C615EF"/>
    <w:rsid w:val="00CA4C84"/>
    <w:rsid w:val="00CC3A8D"/>
    <w:rsid w:val="00CC74C0"/>
    <w:rsid w:val="00CD3676"/>
    <w:rsid w:val="00CE3AE6"/>
    <w:rsid w:val="00CF2278"/>
    <w:rsid w:val="00D13D73"/>
    <w:rsid w:val="00D35048"/>
    <w:rsid w:val="00D3681A"/>
    <w:rsid w:val="00D51D4C"/>
    <w:rsid w:val="00D554C7"/>
    <w:rsid w:val="00D55591"/>
    <w:rsid w:val="00D65BAC"/>
    <w:rsid w:val="00D65C7A"/>
    <w:rsid w:val="00D724FC"/>
    <w:rsid w:val="00DC336F"/>
    <w:rsid w:val="00E1735C"/>
    <w:rsid w:val="00E51D28"/>
    <w:rsid w:val="00E6330F"/>
    <w:rsid w:val="00E652DB"/>
    <w:rsid w:val="00E73211"/>
    <w:rsid w:val="00E7604B"/>
    <w:rsid w:val="00EA435E"/>
    <w:rsid w:val="00EA43F0"/>
    <w:rsid w:val="00ED04AA"/>
    <w:rsid w:val="00EE41D1"/>
    <w:rsid w:val="00EF5439"/>
    <w:rsid w:val="00EF5C0F"/>
    <w:rsid w:val="00F134D5"/>
    <w:rsid w:val="00F20941"/>
    <w:rsid w:val="00F27BEE"/>
    <w:rsid w:val="00F31EAC"/>
    <w:rsid w:val="00F334C5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4</Pages>
  <Words>855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19</cp:revision>
  <cp:lastPrinted>2024-07-24T08:35:00Z</cp:lastPrinted>
  <dcterms:created xsi:type="dcterms:W3CDTF">2024-07-31T09:19:00Z</dcterms:created>
  <dcterms:modified xsi:type="dcterms:W3CDTF">2025-02-11T06:14:00Z</dcterms:modified>
</cp:coreProperties>
</file>